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326A19" w:rsidR="00537501" w:rsidP="00852515" w:rsidRDefault="000A5A47" w14:paraId="79F3A0C4" w14:textId="77777777">
      <w:pPr>
        <w:pStyle w:val="ringway"/>
        <w:spacing w:before="0" w:beforeAutospacing="0" w:after="0" w:afterAutospacing="0"/>
        <w:jc w:val="right"/>
        <w:rPr>
          <w:rFonts w:ascii="Arial" w:hAnsi="Arial" w:cs="Arial"/>
          <w:color w:val="auto"/>
          <w:sz w:val="22"/>
          <w:szCs w:val="22"/>
        </w:rPr>
      </w:pPr>
      <w:r w:rsidRPr="00326A1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680" behindDoc="1" locked="0" layoutInCell="1" allowOverlap="1" wp14:anchorId="6C4DEE1E" wp14:editId="04B4DE54">
            <wp:simplePos x="0" y="0"/>
            <wp:positionH relativeFrom="column">
              <wp:posOffset>-438150</wp:posOffset>
            </wp:positionH>
            <wp:positionV relativeFrom="paragraph">
              <wp:posOffset>0</wp:posOffset>
            </wp:positionV>
            <wp:extent cx="2684780" cy="1147445"/>
            <wp:effectExtent l="0" t="0" r="1270" b="0"/>
            <wp:wrapTight wrapText="bothSides">
              <wp:wrapPolygon edited="0">
                <wp:start x="0" y="0"/>
                <wp:lineTo x="0" y="21158"/>
                <wp:lineTo x="21457" y="21158"/>
                <wp:lineTo x="21457" y="0"/>
                <wp:lineTo x="0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147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326A19" w:rsidR="00822E7E">
        <w:rPr>
          <w:rFonts w:ascii="Arial" w:hAnsi="Arial" w:cs="Arial"/>
          <w:color w:val="auto"/>
          <w:sz w:val="22"/>
          <w:szCs w:val="22"/>
        </w:rPr>
        <w:t>Rossett</w:t>
      </w:r>
      <w:proofErr w:type="spellEnd"/>
      <w:r w:rsidRPr="00326A19" w:rsidR="00822E7E">
        <w:rPr>
          <w:rFonts w:ascii="Arial" w:hAnsi="Arial" w:cs="Arial"/>
          <w:color w:val="auto"/>
          <w:sz w:val="22"/>
          <w:szCs w:val="22"/>
        </w:rPr>
        <w:t xml:space="preserve"> Avenue</w:t>
      </w:r>
      <w:r w:rsidRPr="00326A19" w:rsidR="00822E7E">
        <w:rPr>
          <w:rFonts w:ascii="Arial" w:hAnsi="Arial" w:cs="Arial"/>
          <w:color w:val="auto"/>
          <w:sz w:val="22"/>
          <w:szCs w:val="22"/>
        </w:rPr>
        <w:br/>
      </w:r>
      <w:proofErr w:type="spellStart"/>
      <w:r w:rsidRPr="00326A19" w:rsidR="00822E7E">
        <w:rPr>
          <w:rFonts w:ascii="Arial" w:hAnsi="Arial" w:cs="Arial"/>
          <w:color w:val="auto"/>
          <w:sz w:val="22"/>
          <w:szCs w:val="22"/>
        </w:rPr>
        <w:t>Cornishway</w:t>
      </w:r>
      <w:proofErr w:type="spellEnd"/>
    </w:p>
    <w:p w:rsidRPr="00326A19" w:rsidR="00822E7E" w:rsidP="00852515" w:rsidRDefault="00822E7E" w14:paraId="126B70F3" w14:textId="77777777">
      <w:pPr>
        <w:pStyle w:val="ringway"/>
        <w:spacing w:before="0" w:beforeAutospacing="0" w:after="0" w:afterAutospacing="0"/>
        <w:jc w:val="right"/>
        <w:rPr>
          <w:rFonts w:ascii="Arial" w:hAnsi="Arial" w:cs="Arial"/>
          <w:color w:val="auto"/>
          <w:sz w:val="22"/>
          <w:szCs w:val="22"/>
        </w:rPr>
      </w:pPr>
      <w:r w:rsidRPr="00326A19">
        <w:rPr>
          <w:rFonts w:ascii="Arial" w:hAnsi="Arial" w:cs="Arial"/>
          <w:color w:val="auto"/>
          <w:sz w:val="22"/>
          <w:szCs w:val="22"/>
        </w:rPr>
        <w:t>Wythenshawe</w:t>
      </w:r>
    </w:p>
    <w:p w:rsidRPr="00326A19" w:rsidR="00537501" w:rsidP="00852515" w:rsidRDefault="00537501" w14:paraId="3ED8C390" w14:textId="77777777">
      <w:pPr>
        <w:pStyle w:val="ringway"/>
        <w:spacing w:before="0" w:beforeAutospacing="0" w:after="0" w:afterAutospacing="0"/>
        <w:jc w:val="right"/>
        <w:rPr>
          <w:rFonts w:ascii="Arial" w:hAnsi="Arial" w:cs="Arial"/>
          <w:color w:val="auto"/>
          <w:sz w:val="22"/>
          <w:szCs w:val="22"/>
        </w:rPr>
      </w:pPr>
      <w:r w:rsidRPr="00326A19">
        <w:rPr>
          <w:rFonts w:ascii="Arial" w:hAnsi="Arial" w:cs="Arial"/>
          <w:color w:val="auto"/>
          <w:sz w:val="22"/>
          <w:szCs w:val="22"/>
        </w:rPr>
        <w:t>Manchester</w:t>
      </w:r>
      <w:r w:rsidRPr="00326A19">
        <w:rPr>
          <w:rFonts w:ascii="Arial" w:hAnsi="Arial" w:cs="Arial"/>
          <w:color w:val="auto"/>
          <w:sz w:val="22"/>
          <w:szCs w:val="22"/>
        </w:rPr>
        <w:br/>
      </w:r>
      <w:r w:rsidRPr="00326A19">
        <w:rPr>
          <w:rFonts w:ascii="Arial" w:hAnsi="Arial" w:cs="Arial"/>
          <w:color w:val="auto"/>
          <w:sz w:val="22"/>
          <w:szCs w:val="22"/>
        </w:rPr>
        <w:t>M22 0WW</w:t>
      </w:r>
    </w:p>
    <w:p w:rsidRPr="00326A19" w:rsidR="00537501" w:rsidP="008F5C68" w:rsidRDefault="00537501" w14:paraId="1CD34860" w14:textId="77777777">
      <w:pPr>
        <w:pStyle w:val="ringway"/>
        <w:spacing w:before="0" w:beforeAutospacing="0" w:after="0" w:afterAutospacing="0"/>
        <w:jc w:val="right"/>
        <w:rPr>
          <w:rFonts w:ascii="Arial" w:hAnsi="Arial" w:cs="Arial"/>
          <w:color w:val="auto"/>
          <w:sz w:val="22"/>
          <w:szCs w:val="22"/>
        </w:rPr>
      </w:pPr>
      <w:r w:rsidRPr="00326A19">
        <w:rPr>
          <w:rFonts w:ascii="Arial" w:hAnsi="Arial" w:cs="Arial"/>
          <w:color w:val="auto"/>
          <w:sz w:val="22"/>
          <w:szCs w:val="22"/>
        </w:rPr>
        <w:t>Telephone: 0161 437</w:t>
      </w:r>
      <w:r w:rsidRPr="00326A19" w:rsidR="008F5C68">
        <w:rPr>
          <w:rFonts w:ascii="Arial" w:hAnsi="Arial" w:cs="Arial"/>
          <w:color w:val="auto"/>
          <w:sz w:val="22"/>
          <w:szCs w:val="22"/>
        </w:rPr>
        <w:t xml:space="preserve"> </w:t>
      </w:r>
      <w:r w:rsidRPr="00326A19">
        <w:rPr>
          <w:rFonts w:ascii="Arial" w:hAnsi="Arial" w:cs="Arial"/>
          <w:color w:val="auto"/>
          <w:sz w:val="22"/>
          <w:szCs w:val="22"/>
        </w:rPr>
        <w:t>1899</w:t>
      </w:r>
    </w:p>
    <w:p w:rsidRPr="00326A19" w:rsidR="008F5C68" w:rsidP="00113C81" w:rsidRDefault="008F5C68" w14:paraId="708C5547" w14:textId="77777777">
      <w:pPr>
        <w:pStyle w:val="ringway"/>
        <w:spacing w:before="0" w:beforeAutospacing="0" w:after="0" w:afterAutospacing="0"/>
        <w:jc w:val="right"/>
        <w:rPr>
          <w:rStyle w:val="Hyperlink"/>
          <w:rFonts w:ascii="Arial" w:hAnsi="Arial" w:cs="Arial"/>
          <w:sz w:val="22"/>
          <w:szCs w:val="22"/>
        </w:rPr>
      </w:pPr>
      <w:r w:rsidRPr="00326A19">
        <w:rPr>
          <w:rFonts w:ascii="Arial" w:hAnsi="Arial" w:cs="Arial"/>
          <w:color w:val="auto"/>
          <w:sz w:val="22"/>
          <w:szCs w:val="22"/>
        </w:rPr>
        <w:t xml:space="preserve">Email: </w:t>
      </w:r>
      <w:hyperlink w:history="1" r:id="rId6">
        <w:r w:rsidRPr="00326A19">
          <w:rPr>
            <w:rStyle w:val="Hyperlink"/>
            <w:rFonts w:ascii="Arial" w:hAnsi="Arial" w:cs="Arial"/>
            <w:sz w:val="22"/>
            <w:szCs w:val="22"/>
          </w:rPr>
          <w:t>admin@ringway.manchester.sch.uk</w:t>
        </w:r>
      </w:hyperlink>
    </w:p>
    <w:p w:rsidRPr="00326A19" w:rsidR="00E8199E" w:rsidP="00113C81" w:rsidRDefault="002C5502" w14:paraId="52B06CCB" w14:textId="54144DC8">
      <w:pPr>
        <w:pStyle w:val="ringway"/>
        <w:spacing w:before="0" w:beforeAutospacing="0" w:after="0" w:afterAutospacing="0"/>
        <w:jc w:val="right"/>
        <w:rPr>
          <w:rFonts w:ascii="Arial" w:hAnsi="Arial" w:cs="Arial"/>
          <w:color w:val="auto"/>
          <w:sz w:val="22"/>
          <w:szCs w:val="22"/>
        </w:rPr>
      </w:pPr>
      <w:r w:rsidRPr="00326A19">
        <w:rPr>
          <w:rFonts w:ascii="Arial" w:hAnsi="Arial" w:cs="Arial"/>
          <w:color w:val="auto"/>
          <w:sz w:val="22"/>
          <w:szCs w:val="22"/>
        </w:rPr>
        <w:t>Headteacher:</w:t>
      </w:r>
      <w:r w:rsidRPr="00326A19" w:rsidR="00A91D82">
        <w:rPr>
          <w:rFonts w:ascii="Arial" w:hAnsi="Arial" w:cs="Arial"/>
          <w:color w:val="auto"/>
          <w:sz w:val="22"/>
          <w:szCs w:val="22"/>
        </w:rPr>
        <w:t xml:space="preserve"> </w:t>
      </w:r>
      <w:r w:rsidRPr="00326A19">
        <w:rPr>
          <w:rFonts w:ascii="Arial" w:hAnsi="Arial" w:cs="Arial"/>
          <w:color w:val="auto"/>
          <w:sz w:val="22"/>
          <w:szCs w:val="22"/>
        </w:rPr>
        <w:t>Mr Daniel Taylor</w:t>
      </w:r>
    </w:p>
    <w:p w:rsidRPr="00A70639" w:rsidR="00A70639" w:rsidP="00A70639" w:rsidRDefault="00DE400F" w14:paraId="446ADB16" w14:textId="61DB4344">
      <w:pPr>
        <w:jc w:val="center"/>
        <w:rPr>
          <w:rFonts w:ascii="Arial" w:hAnsi="Arial" w:eastAsia="MS Mincho" w:cs="Times New Roman"/>
          <w:b/>
          <w:lang w:val="en-US"/>
        </w:rPr>
      </w:pPr>
      <w:r>
        <w:rPr>
          <w:rFonts w:ascii="Arial" w:hAnsi="Arial" w:eastAsia="MS Mincho" w:cs="Times New Roman"/>
          <w:b/>
          <w:lang w:val="en-US"/>
        </w:rPr>
        <w:t>Welcome from the Headteacher</w:t>
      </w:r>
    </w:p>
    <w:p w:rsidRPr="00A70639" w:rsidR="00CB7C4B" w:rsidP="00EF38BE" w:rsidRDefault="00CB7C4B" w14:paraId="5263BFB2" w14:textId="6DCD6BE4">
      <w:pPr>
        <w:jc w:val="both"/>
        <w:rPr>
          <w:rFonts w:ascii="Arial" w:hAnsi="Arial" w:eastAsia="MS Mincho" w:cs="Times New Roman"/>
          <w:lang w:val="en-US"/>
        </w:rPr>
      </w:pPr>
      <w:r w:rsidRPr="00A70639">
        <w:rPr>
          <w:rFonts w:ascii="Arial" w:hAnsi="Arial" w:eastAsia="MS Mincho" w:cs="Times New Roman"/>
          <w:lang w:val="en-US"/>
        </w:rPr>
        <w:t xml:space="preserve">Dear </w:t>
      </w:r>
      <w:r w:rsidR="00D2721D">
        <w:rPr>
          <w:rFonts w:ascii="Arial" w:hAnsi="Arial" w:eastAsia="MS Mincho" w:cs="Times New Roman"/>
          <w:lang w:val="en-US"/>
        </w:rPr>
        <w:t>prospective applicant</w:t>
      </w:r>
      <w:r w:rsidRPr="00A70639">
        <w:rPr>
          <w:rFonts w:ascii="Arial" w:hAnsi="Arial" w:eastAsia="MS Mincho" w:cs="Times New Roman"/>
          <w:lang w:val="en-US"/>
        </w:rPr>
        <w:t>,</w:t>
      </w:r>
    </w:p>
    <w:p w:rsidR="00DE400F" w:rsidP="00EF38BE" w:rsidRDefault="00DE400F" w14:paraId="5FCFD1DB" w14:textId="65C8A1CD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 xml:space="preserve">Thank you for your interest in our School.  Ringway is a </w:t>
      </w:r>
      <w:r w:rsidR="0018608D">
        <w:rPr>
          <w:rFonts w:ascii="Arial" w:hAnsi="Arial" w:eastAsia="MS Mincho"/>
          <w:sz w:val="22"/>
          <w:szCs w:val="22"/>
          <w:lang w:val="en-US" w:eastAsia="en-US"/>
        </w:rPr>
        <w:t xml:space="preserve">‘good’ </w:t>
      </w:r>
      <w:r w:rsidRPr="0018608D" w:rsidR="0018608D">
        <w:rPr>
          <w:rFonts w:ascii="Arial" w:hAnsi="Arial" w:eastAsia="MS Mincho"/>
          <w:i/>
          <w:sz w:val="22"/>
          <w:szCs w:val="22"/>
          <w:lang w:val="en-US" w:eastAsia="en-US"/>
        </w:rPr>
        <w:t>(</w:t>
      </w:r>
      <w:proofErr w:type="spellStart"/>
      <w:r w:rsidRPr="0018608D" w:rsidR="0018608D">
        <w:rPr>
          <w:rFonts w:ascii="Arial" w:hAnsi="Arial" w:eastAsia="MS Mincho"/>
          <w:i/>
          <w:sz w:val="22"/>
          <w:szCs w:val="22"/>
          <w:lang w:val="en-US" w:eastAsia="en-US"/>
        </w:rPr>
        <w:t>Of</w:t>
      </w:r>
      <w:r w:rsidR="0018608D">
        <w:rPr>
          <w:rFonts w:ascii="Arial" w:hAnsi="Arial" w:eastAsia="MS Mincho"/>
          <w:i/>
          <w:sz w:val="22"/>
          <w:szCs w:val="22"/>
          <w:lang w:val="en-US" w:eastAsia="en-US"/>
        </w:rPr>
        <w:t>st</w:t>
      </w:r>
      <w:r w:rsidRPr="0018608D" w:rsidR="0018608D">
        <w:rPr>
          <w:rFonts w:ascii="Arial" w:hAnsi="Arial" w:eastAsia="MS Mincho"/>
          <w:i/>
          <w:sz w:val="22"/>
          <w:szCs w:val="22"/>
          <w:lang w:val="en-US" w:eastAsia="en-US"/>
        </w:rPr>
        <w:t>ed</w:t>
      </w:r>
      <w:proofErr w:type="spellEnd"/>
      <w:r w:rsidRPr="0018608D" w:rsidR="0018608D">
        <w:rPr>
          <w:rFonts w:ascii="Arial" w:hAnsi="Arial" w:eastAsia="MS Mincho"/>
          <w:i/>
          <w:sz w:val="22"/>
          <w:szCs w:val="22"/>
          <w:lang w:val="en-US" w:eastAsia="en-US"/>
        </w:rPr>
        <w:t xml:space="preserve"> January 2023)</w:t>
      </w:r>
      <w:r w:rsidR="0018608D">
        <w:rPr>
          <w:rFonts w:ascii="Arial" w:hAnsi="Arial" w:eastAsia="MS Mincho"/>
          <w:sz w:val="22"/>
          <w:szCs w:val="22"/>
          <w:lang w:val="en-US" w:eastAsia="en-US"/>
        </w:rPr>
        <w:t xml:space="preserve">, </w:t>
      </w:r>
      <w:r>
        <w:rPr>
          <w:rFonts w:ascii="Arial" w:hAnsi="Arial" w:eastAsia="MS Mincho"/>
          <w:sz w:val="22"/>
          <w:szCs w:val="22"/>
          <w:lang w:val="en-US" w:eastAsia="en-US"/>
        </w:rPr>
        <w:t xml:space="preserve">larger than average two-form entry school with around 460 pupils on roll in </w:t>
      </w:r>
      <w:proofErr w:type="spellStart"/>
      <w:r>
        <w:rPr>
          <w:rFonts w:ascii="Arial" w:hAnsi="Arial" w:eastAsia="MS Mincho"/>
          <w:sz w:val="22"/>
          <w:szCs w:val="22"/>
          <w:lang w:val="en-US" w:eastAsia="en-US"/>
        </w:rPr>
        <w:t>Wythenshawe</w:t>
      </w:r>
      <w:proofErr w:type="spellEnd"/>
      <w:r>
        <w:rPr>
          <w:rFonts w:ascii="Arial" w:hAnsi="Arial" w:eastAsia="MS Mincho"/>
          <w:sz w:val="22"/>
          <w:szCs w:val="22"/>
          <w:lang w:val="en-US" w:eastAsia="en-US"/>
        </w:rPr>
        <w:t xml:space="preserve">, Manchester.  As well as our school having grown in recent years, the make-up of our students has also changed and we currently have around </w:t>
      </w:r>
      <w:r w:rsidR="00326A19">
        <w:rPr>
          <w:rFonts w:ascii="Arial" w:hAnsi="Arial" w:eastAsia="MS Mincho"/>
          <w:sz w:val="22"/>
          <w:szCs w:val="22"/>
          <w:lang w:val="en-US" w:eastAsia="en-US"/>
        </w:rPr>
        <w:t>30</w:t>
      </w:r>
      <w:r>
        <w:rPr>
          <w:rFonts w:ascii="Arial" w:hAnsi="Arial" w:eastAsia="MS Mincho"/>
          <w:sz w:val="22"/>
          <w:szCs w:val="22"/>
          <w:lang w:val="en-US" w:eastAsia="en-US"/>
        </w:rPr>
        <w:t>% of pupils with EAL</w:t>
      </w:r>
      <w:r w:rsidR="002F1D31">
        <w:rPr>
          <w:rFonts w:ascii="Arial" w:hAnsi="Arial" w:eastAsia="MS Mincho"/>
          <w:sz w:val="22"/>
          <w:szCs w:val="22"/>
          <w:lang w:val="en-US" w:eastAsia="en-US"/>
        </w:rPr>
        <w:t xml:space="preserve">, </w:t>
      </w:r>
      <w:r w:rsidR="00F7511C">
        <w:rPr>
          <w:rFonts w:ascii="Arial" w:hAnsi="Arial" w:eastAsia="MS Mincho"/>
          <w:sz w:val="22"/>
          <w:szCs w:val="22"/>
          <w:lang w:val="en-US" w:eastAsia="en-US"/>
        </w:rPr>
        <w:t xml:space="preserve">over </w:t>
      </w:r>
      <w:r w:rsidR="002F1D31">
        <w:rPr>
          <w:rFonts w:ascii="Arial" w:hAnsi="Arial" w:eastAsia="MS Mincho"/>
          <w:sz w:val="22"/>
          <w:szCs w:val="22"/>
          <w:lang w:val="en-US" w:eastAsia="en-US"/>
        </w:rPr>
        <w:t>half of our children who are entitled to free school meals</w:t>
      </w:r>
      <w:r>
        <w:rPr>
          <w:rFonts w:ascii="Arial" w:hAnsi="Arial" w:eastAsia="MS Mincho"/>
          <w:sz w:val="22"/>
          <w:szCs w:val="22"/>
          <w:lang w:val="en-US" w:eastAsia="en-US"/>
        </w:rPr>
        <w:t xml:space="preserve"> </w:t>
      </w:r>
      <w:r w:rsidR="002F1D31">
        <w:rPr>
          <w:rFonts w:ascii="Arial" w:hAnsi="Arial" w:eastAsia="MS Mincho"/>
          <w:sz w:val="22"/>
          <w:szCs w:val="22"/>
          <w:lang w:val="en-US" w:eastAsia="en-US"/>
        </w:rPr>
        <w:t xml:space="preserve">and a growing number of children with special educational needs.  </w:t>
      </w:r>
      <w:r>
        <w:rPr>
          <w:rFonts w:ascii="Arial" w:hAnsi="Arial" w:eastAsia="MS Mincho"/>
          <w:sz w:val="22"/>
          <w:szCs w:val="22"/>
          <w:lang w:val="en-US" w:eastAsia="en-US"/>
        </w:rPr>
        <w:t>We pride ourselves on creating a warm, welcoming atmosphere and are looking for people who really care about our children to become part of our Ringway family.</w:t>
      </w:r>
    </w:p>
    <w:p w:rsidR="00DE400F" w:rsidP="00EF38BE" w:rsidRDefault="00DE400F" w14:paraId="5C110A3F" w14:textId="77777777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</w:p>
    <w:p w:rsidR="00AA612A" w:rsidP="6D30CAD5" w:rsidRDefault="00DE400F" w14:paraId="4744C9D0" w14:textId="3381A7B2" w14:noSpellErr="1">
      <w:pPr>
        <w:pStyle w:val="m7341576339072134240xmsonormal"/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 w:rsidRPr="6D30CAD5" w:rsidR="00DE400F">
        <w:rPr>
          <w:rFonts w:ascii="Arial" w:hAnsi="Arial" w:eastAsia="MS Mincho"/>
          <w:sz w:val="22"/>
          <w:szCs w:val="22"/>
          <w:lang w:val="en-US" w:eastAsia="en-US"/>
        </w:rPr>
        <w:t>A</w:t>
      </w:r>
      <w:r w:rsidRPr="6D30CAD5" w:rsidR="00AA612A">
        <w:rPr>
          <w:rFonts w:ascii="Arial" w:hAnsi="Arial" w:eastAsia="MS Mincho"/>
          <w:sz w:val="22"/>
          <w:szCs w:val="22"/>
          <w:lang w:val="en-US" w:eastAsia="en-US"/>
        </w:rPr>
        <w:t>s a school</w:t>
      </w:r>
      <w:r w:rsidRPr="6D30CAD5" w:rsidR="002F1D31">
        <w:rPr>
          <w:rFonts w:ascii="Arial" w:hAnsi="Arial" w:eastAsia="MS Mincho"/>
          <w:sz w:val="22"/>
          <w:szCs w:val="22"/>
          <w:lang w:val="en-US" w:eastAsia="en-US"/>
        </w:rPr>
        <w:t xml:space="preserve">, </w:t>
      </w:r>
      <w:r w:rsidRPr="6D30CAD5" w:rsidR="00AA612A">
        <w:rPr>
          <w:rFonts w:ascii="Arial" w:hAnsi="Arial" w:eastAsia="MS Mincho"/>
          <w:sz w:val="22"/>
          <w:szCs w:val="22"/>
          <w:lang w:val="en-US" w:eastAsia="en-US"/>
        </w:rPr>
        <w:t xml:space="preserve">we have all agreed on </w:t>
      </w:r>
      <w:r w:rsidRPr="6D30CAD5" w:rsidR="00F7511C">
        <w:rPr>
          <w:rFonts w:ascii="Arial" w:hAnsi="Arial" w:eastAsia="MS Mincho"/>
          <w:sz w:val="22"/>
          <w:szCs w:val="22"/>
          <w:lang w:val="en-US" w:eastAsia="en-US"/>
        </w:rPr>
        <w:t>the</w:t>
      </w:r>
      <w:r w:rsidRPr="6D30CAD5" w:rsidR="00AA612A">
        <w:rPr>
          <w:rFonts w:ascii="Arial" w:hAnsi="Arial" w:eastAsia="MS Mincho"/>
          <w:sz w:val="22"/>
          <w:szCs w:val="22"/>
          <w:lang w:val="en-US" w:eastAsia="en-US"/>
        </w:rPr>
        <w:t xml:space="preserve"> values: </w:t>
      </w:r>
      <w:r w:rsidRPr="6D30CAD5" w:rsidR="00AA612A">
        <w:rPr>
          <w:rFonts w:ascii="Arial" w:hAnsi="Arial" w:eastAsia="MS Mincho"/>
          <w:b w:val="1"/>
          <w:bCs w:val="1"/>
          <w:i w:val="1"/>
          <w:iCs w:val="1"/>
          <w:sz w:val="22"/>
          <w:szCs w:val="22"/>
          <w:lang w:val="en-US" w:eastAsia="en-US"/>
        </w:rPr>
        <w:t>Love, Laugh, Learn</w:t>
      </w:r>
      <w:r w:rsidRPr="6D30CAD5" w:rsidR="00AA612A">
        <w:rPr>
          <w:rFonts w:ascii="Arial" w:hAnsi="Arial" w:eastAsia="MS Mincho"/>
          <w:sz w:val="22"/>
          <w:szCs w:val="22"/>
          <w:lang w:val="en-US" w:eastAsia="en-US"/>
        </w:rPr>
        <w:t xml:space="preserve">.  We also have a new vision statement of </w:t>
      </w:r>
      <w:r w:rsidRPr="6D30CAD5" w:rsidR="00AA612A">
        <w:rPr>
          <w:rFonts w:ascii="Arial" w:hAnsi="Arial" w:eastAsia="MS Mincho"/>
          <w:b w:val="1"/>
          <w:bCs w:val="1"/>
          <w:sz w:val="22"/>
          <w:szCs w:val="22"/>
          <w:lang w:val="en-US" w:eastAsia="en-US"/>
        </w:rPr>
        <w:t>‘</w:t>
      </w:r>
      <w:r w:rsidRPr="6D30CAD5" w:rsidR="00AA612A">
        <w:rPr>
          <w:rFonts w:ascii="Arial" w:hAnsi="Arial" w:eastAsia="MS Mincho"/>
          <w:b w:val="1"/>
          <w:bCs w:val="1"/>
          <w:i w:val="1"/>
          <w:iCs w:val="1"/>
          <w:sz w:val="22"/>
          <w:szCs w:val="22"/>
          <w:lang w:val="en-US" w:eastAsia="en-US"/>
        </w:rPr>
        <w:t>Think Big: Fly High</w:t>
      </w:r>
      <w:r w:rsidRPr="6D30CAD5" w:rsidR="00AA612A">
        <w:rPr>
          <w:rFonts w:ascii="Arial" w:hAnsi="Arial" w:eastAsia="MS Mincho"/>
          <w:b w:val="1"/>
          <w:bCs w:val="1"/>
          <w:sz w:val="22"/>
          <w:szCs w:val="22"/>
          <w:lang w:val="en-US" w:eastAsia="en-US"/>
        </w:rPr>
        <w:t>’</w:t>
      </w:r>
      <w:r w:rsidRPr="6D30CAD5" w:rsidR="00AA612A">
        <w:rPr>
          <w:rFonts w:ascii="Arial" w:hAnsi="Arial" w:eastAsia="MS Mincho"/>
          <w:sz w:val="22"/>
          <w:szCs w:val="22"/>
          <w:lang w:val="en-US" w:eastAsia="en-US"/>
        </w:rPr>
        <w:t xml:space="preserve">.  </w:t>
      </w:r>
      <w:r w:rsidRPr="6D30CAD5" w:rsidR="002F1D31">
        <w:rPr>
          <w:rFonts w:ascii="Arial" w:hAnsi="Arial" w:eastAsia="MS Mincho"/>
          <w:sz w:val="22"/>
          <w:szCs w:val="22"/>
          <w:lang w:val="en-US" w:eastAsia="en-US"/>
        </w:rPr>
        <w:t>We will be working hard as a team to embed these values and we would like any team member joining to help</w:t>
      </w:r>
      <w:r w:rsidRPr="6D30CAD5" w:rsidR="00AA612A">
        <w:rPr>
          <w:rFonts w:ascii="Arial" w:hAnsi="Arial" w:eastAsia="MS Mincho"/>
          <w:sz w:val="22"/>
          <w:szCs w:val="22"/>
          <w:lang w:val="en-US" w:eastAsia="en-US"/>
        </w:rPr>
        <w:t xml:space="preserve"> instill</w:t>
      </w:r>
      <w:r w:rsidRPr="6D30CAD5" w:rsidR="002F1D31">
        <w:rPr>
          <w:rFonts w:ascii="Arial" w:hAnsi="Arial" w:eastAsia="MS Mincho"/>
          <w:sz w:val="22"/>
          <w:szCs w:val="22"/>
          <w:lang w:val="en-US" w:eastAsia="en-US"/>
        </w:rPr>
        <w:t xml:space="preserve"> these values</w:t>
      </w:r>
      <w:r w:rsidRPr="6D30CAD5" w:rsidR="00AA612A">
        <w:rPr>
          <w:rFonts w:ascii="Arial" w:hAnsi="Arial" w:eastAsia="MS Mincho"/>
          <w:sz w:val="22"/>
          <w:szCs w:val="22"/>
          <w:lang w:val="en-US" w:eastAsia="en-US"/>
        </w:rPr>
        <w:t xml:space="preserve"> and reinforce </w:t>
      </w:r>
      <w:r w:rsidRPr="6D30CAD5" w:rsidR="002F1D31">
        <w:rPr>
          <w:rFonts w:ascii="Arial" w:hAnsi="Arial" w:eastAsia="MS Mincho"/>
          <w:sz w:val="22"/>
          <w:szCs w:val="22"/>
          <w:lang w:val="en-US" w:eastAsia="en-US"/>
        </w:rPr>
        <w:t xml:space="preserve">them </w:t>
      </w:r>
      <w:r w:rsidRPr="6D30CAD5" w:rsidR="00AA612A">
        <w:rPr>
          <w:rFonts w:ascii="Arial" w:hAnsi="Arial" w:eastAsia="MS Mincho"/>
          <w:sz w:val="22"/>
          <w:szCs w:val="22"/>
          <w:lang w:val="en-US" w:eastAsia="en-US"/>
        </w:rPr>
        <w:t>in the language we use and in how we act and what we do.</w:t>
      </w:r>
    </w:p>
    <w:p w:rsidR="002F1D31" w:rsidP="00EF38BE" w:rsidRDefault="002F1D31" w14:paraId="508BD179" w14:textId="1EEFED12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</w:p>
    <w:p w:rsidR="002F1D31" w:rsidP="00EF38BE" w:rsidRDefault="002F1D31" w14:paraId="75668468" w14:textId="7E5E95FD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As a school we can offer you:</w:t>
      </w:r>
    </w:p>
    <w:p w:rsidR="002F1D31" w:rsidP="002F1D31" w:rsidRDefault="002F1D31" w14:paraId="422E566A" w14:textId="1CF0127E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A dynamic, friendly and hard-working team;</w:t>
      </w:r>
    </w:p>
    <w:p w:rsidR="00F7511C" w:rsidP="002F1D31" w:rsidRDefault="002F1D31" w14:paraId="77B6BE61" w14:textId="43B92636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A commitment to reducing workload</w:t>
      </w:r>
      <w:r w:rsidR="00F7511C">
        <w:rPr>
          <w:rFonts w:ascii="Arial" w:hAnsi="Arial" w:eastAsia="MS Mincho"/>
          <w:sz w:val="22"/>
          <w:szCs w:val="22"/>
          <w:lang w:val="en-US" w:eastAsia="en-US"/>
        </w:rPr>
        <w:t>;</w:t>
      </w:r>
    </w:p>
    <w:p w:rsidR="004E1A1F" w:rsidP="002F1D31" w:rsidRDefault="004E1A1F" w14:paraId="30FBB81D" w14:textId="35958735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A supportive appraisal process and culture (including for support staff);</w:t>
      </w:r>
    </w:p>
    <w:p w:rsidR="002F1D31" w:rsidP="002F1D31" w:rsidRDefault="00F7511C" w14:paraId="38B32C60" w14:textId="09B824D7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A</w:t>
      </w:r>
      <w:r w:rsidR="002F1D31">
        <w:rPr>
          <w:rFonts w:ascii="Arial" w:hAnsi="Arial" w:eastAsia="MS Mincho"/>
          <w:sz w:val="22"/>
          <w:szCs w:val="22"/>
          <w:lang w:val="en-US" w:eastAsia="en-US"/>
        </w:rPr>
        <w:t xml:space="preserve"> focus on promoting positive health and wellbeing;</w:t>
      </w:r>
    </w:p>
    <w:p w:rsidR="00F7511C" w:rsidP="002F1D31" w:rsidRDefault="00F7511C" w14:paraId="7869F743" w14:textId="4040760C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 xml:space="preserve">A school which fully embraces flexible working (including PPA from home, wellbeing tokens (giving paid time off), remote </w:t>
      </w:r>
      <w:r w:rsidR="004E1A1F">
        <w:rPr>
          <w:rFonts w:ascii="Arial" w:hAnsi="Arial" w:eastAsia="MS Mincho"/>
          <w:sz w:val="22"/>
          <w:szCs w:val="22"/>
          <w:lang w:val="en-US" w:eastAsia="en-US"/>
        </w:rPr>
        <w:t xml:space="preserve">working and </w:t>
      </w:r>
      <w:bookmarkStart w:name="_GoBack" w:id="0"/>
      <w:bookmarkEnd w:id="0"/>
      <w:r>
        <w:rPr>
          <w:rFonts w:ascii="Arial" w:hAnsi="Arial" w:eastAsia="MS Mincho"/>
          <w:sz w:val="22"/>
          <w:szCs w:val="22"/>
          <w:lang w:val="en-US" w:eastAsia="en-US"/>
        </w:rPr>
        <w:t xml:space="preserve">CPD, part time and sabbatical opportunities;  </w:t>
      </w:r>
    </w:p>
    <w:p w:rsidR="002F1D31" w:rsidP="002F1D31" w:rsidRDefault="002F1D31" w14:paraId="0DACF3F7" w14:textId="7FFC3F13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Access to training and the chance shape your own professional development;</w:t>
      </w:r>
    </w:p>
    <w:p w:rsidR="002F1D31" w:rsidP="002F1D31" w:rsidRDefault="00153F71" w14:paraId="0B0CB85D" w14:textId="169493F6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Children who are well behaved and happy being at school;</w:t>
      </w:r>
    </w:p>
    <w:p w:rsidR="00153F71" w:rsidP="002F1D31" w:rsidRDefault="00153F71" w14:paraId="5CFD02C8" w14:textId="470A1CCA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 xml:space="preserve">A recently reformed Governing Body who is committed to </w:t>
      </w:r>
      <w:r w:rsidR="00DD7383">
        <w:rPr>
          <w:rFonts w:ascii="Arial" w:hAnsi="Arial" w:eastAsia="MS Mincho"/>
          <w:sz w:val="22"/>
          <w:szCs w:val="22"/>
          <w:lang w:val="en-US" w:eastAsia="en-US"/>
        </w:rPr>
        <w:t xml:space="preserve">school </w:t>
      </w:r>
      <w:r>
        <w:rPr>
          <w:rFonts w:ascii="Arial" w:hAnsi="Arial" w:eastAsia="MS Mincho"/>
          <w:sz w:val="22"/>
          <w:szCs w:val="22"/>
          <w:lang w:val="en-US" w:eastAsia="en-US"/>
        </w:rPr>
        <w:t>improv</w:t>
      </w:r>
      <w:r w:rsidR="00DD7383">
        <w:rPr>
          <w:rFonts w:ascii="Arial" w:hAnsi="Arial" w:eastAsia="MS Mincho"/>
          <w:sz w:val="22"/>
          <w:szCs w:val="22"/>
          <w:lang w:val="en-US" w:eastAsia="en-US"/>
        </w:rPr>
        <w:t>ement;</w:t>
      </w:r>
    </w:p>
    <w:p w:rsidR="00153F71" w:rsidP="002F1D31" w:rsidRDefault="00153F71" w14:paraId="5D543B2E" w14:textId="3A49E490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The chance to really make a difference to the lives of children who need it</w:t>
      </w:r>
      <w:r w:rsidR="006D66FF">
        <w:rPr>
          <w:rFonts w:ascii="Arial" w:hAnsi="Arial" w:eastAsia="MS Mincho"/>
          <w:sz w:val="22"/>
          <w:szCs w:val="22"/>
          <w:lang w:val="en-US" w:eastAsia="en-US"/>
        </w:rPr>
        <w:t xml:space="preserve"> most</w:t>
      </w:r>
      <w:r w:rsidR="00C61A2D">
        <w:rPr>
          <w:rFonts w:ascii="Arial" w:hAnsi="Arial" w:eastAsia="MS Mincho"/>
          <w:sz w:val="22"/>
          <w:szCs w:val="22"/>
          <w:lang w:val="en-US" w:eastAsia="en-US"/>
        </w:rPr>
        <w:t>; and</w:t>
      </w:r>
    </w:p>
    <w:p w:rsidR="00C61A2D" w:rsidP="002F1D31" w:rsidRDefault="00C61A2D" w14:paraId="653D07E6" w14:textId="1A78072E">
      <w:pPr>
        <w:pStyle w:val="m7341576339072134240xmsonormal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 xml:space="preserve">Access </w:t>
      </w:r>
      <w:r w:rsidR="00F7511C">
        <w:rPr>
          <w:rFonts w:ascii="Arial" w:hAnsi="Arial" w:eastAsia="MS Mincho"/>
          <w:sz w:val="22"/>
          <w:szCs w:val="22"/>
          <w:lang w:val="en-US" w:eastAsia="en-US"/>
        </w:rPr>
        <w:t xml:space="preserve">to </w:t>
      </w:r>
      <w:r>
        <w:rPr>
          <w:rFonts w:ascii="Arial" w:hAnsi="Arial" w:eastAsia="MS Mincho"/>
          <w:sz w:val="22"/>
          <w:szCs w:val="22"/>
          <w:lang w:val="en-US" w:eastAsia="en-US"/>
        </w:rPr>
        <w:t xml:space="preserve">Cycle to work, discounts and an Employee Assistance </w:t>
      </w:r>
      <w:proofErr w:type="spellStart"/>
      <w:r>
        <w:rPr>
          <w:rFonts w:ascii="Arial" w:hAnsi="Arial" w:eastAsia="MS Mincho"/>
          <w:sz w:val="22"/>
          <w:szCs w:val="22"/>
          <w:lang w:val="en-US" w:eastAsia="en-US"/>
        </w:rPr>
        <w:t>Programmes</w:t>
      </w:r>
      <w:proofErr w:type="spellEnd"/>
      <w:r>
        <w:rPr>
          <w:rFonts w:ascii="Arial" w:hAnsi="Arial" w:eastAsia="MS Mincho"/>
          <w:sz w:val="22"/>
          <w:szCs w:val="22"/>
          <w:lang w:val="en-US" w:eastAsia="en-US"/>
        </w:rPr>
        <w:t>.</w:t>
      </w:r>
    </w:p>
    <w:p w:rsidR="00153F71" w:rsidP="00153F71" w:rsidRDefault="00153F71" w14:paraId="097E7E5C" w14:textId="54C24CB6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</w:p>
    <w:p w:rsidR="00DD7383" w:rsidP="00153F71" w:rsidRDefault="00DD7383" w14:paraId="2F590CEA" w14:textId="77777777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But what do the parents say about Ringway?</w:t>
      </w:r>
    </w:p>
    <w:p w:rsidR="00DD7383" w:rsidP="00153F71" w:rsidRDefault="00DD7383" w14:paraId="752C3A9E" w14:textId="77777777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</w:p>
    <w:p w:rsidRPr="006D66FF" w:rsidR="00DD7383" w:rsidP="00DD7383" w:rsidRDefault="00DD7383" w14:paraId="3CD1A6F3" w14:textId="77777777">
      <w:pPr>
        <w:pStyle w:val="NoSpacing"/>
        <w:rPr>
          <w:rFonts w:ascii="Arial" w:hAnsi="Arial" w:eastAsia="MS Mincho" w:cs="Times New Roman"/>
          <w:i/>
          <w:lang w:val="en-US"/>
        </w:rPr>
      </w:pPr>
      <w:r w:rsidRPr="006D66FF">
        <w:rPr>
          <w:rFonts w:ascii="Arial" w:hAnsi="Arial" w:eastAsia="MS Mincho" w:cs="Times New Roman"/>
          <w:i/>
          <w:lang w:val="en-US"/>
        </w:rPr>
        <w:t xml:space="preserve">I think all the staff who have looked after my children have been amazing. From nursery through to Year 6. I think they go above and beyond for each individual child in their care. </w:t>
      </w:r>
    </w:p>
    <w:p w:rsidRPr="006D66FF" w:rsidR="00DD7383" w:rsidP="00153F71" w:rsidRDefault="00DD7383" w14:paraId="275E0AAE" w14:textId="77777777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i/>
          <w:sz w:val="22"/>
          <w:szCs w:val="22"/>
          <w:lang w:val="en-US" w:eastAsia="en-US"/>
        </w:rPr>
      </w:pPr>
    </w:p>
    <w:p w:rsidRPr="006D66FF" w:rsidR="00DD7383" w:rsidP="00DD7383" w:rsidRDefault="00DD7383" w14:paraId="5DCC896E" w14:textId="77777777">
      <w:pPr>
        <w:pStyle w:val="NoSpacing"/>
        <w:rPr>
          <w:rFonts w:ascii="Arial" w:hAnsi="Arial" w:eastAsia="MS Mincho" w:cs="Times New Roman"/>
          <w:i/>
          <w:lang w:val="en-US"/>
        </w:rPr>
      </w:pPr>
      <w:r w:rsidRPr="006D66FF">
        <w:rPr>
          <w:rFonts w:ascii="Arial" w:hAnsi="Arial" w:eastAsia="MS Mincho" w:cs="Times New Roman"/>
          <w:i/>
          <w:lang w:val="en-US"/>
        </w:rPr>
        <w:t>I think this is a brilliant school and staff are lovely.</w:t>
      </w:r>
    </w:p>
    <w:p w:rsidRPr="006D66FF" w:rsidR="00DD7383" w:rsidP="00153F71" w:rsidRDefault="00DD7383" w14:paraId="30E43AA3" w14:textId="77777777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i/>
          <w:sz w:val="22"/>
          <w:szCs w:val="22"/>
          <w:lang w:val="en-US" w:eastAsia="en-US"/>
        </w:rPr>
      </w:pPr>
    </w:p>
    <w:p w:rsidRPr="006D66FF" w:rsidR="00DD7383" w:rsidP="00DD7383" w:rsidRDefault="00DD7383" w14:paraId="3EAA560F" w14:textId="19F1C8A2">
      <w:pPr>
        <w:pStyle w:val="NoSpacing"/>
        <w:rPr>
          <w:rFonts w:ascii="Arial" w:hAnsi="Arial" w:eastAsia="MS Mincho" w:cs="Times New Roman"/>
          <w:i/>
          <w:lang w:val="en-US"/>
        </w:rPr>
      </w:pPr>
      <w:r w:rsidRPr="006D66FF">
        <w:rPr>
          <w:rFonts w:ascii="Arial" w:hAnsi="Arial" w:eastAsia="MS Mincho" w:cs="Times New Roman"/>
          <w:i/>
          <w:lang w:val="en-US"/>
        </w:rPr>
        <w:t xml:space="preserve">The quality of teaching and the parent communication are both brilliant. </w:t>
      </w:r>
    </w:p>
    <w:p w:rsidR="00FF63D8" w:rsidP="00DD7383" w:rsidRDefault="00FF63D8" w14:paraId="6BAAAE50" w14:textId="0DEE2D80">
      <w:pPr>
        <w:pStyle w:val="NoSpacing"/>
        <w:rPr>
          <w:rFonts w:ascii="Arial" w:hAnsi="Arial" w:cs="Arial"/>
          <w:i/>
          <w:color w:val="202124"/>
          <w:spacing w:val="3"/>
          <w:sz w:val="21"/>
          <w:szCs w:val="21"/>
          <w:shd w:val="clear" w:color="auto" w:fill="FFFFFF"/>
        </w:rPr>
      </w:pPr>
    </w:p>
    <w:p w:rsidR="00FF63D8" w:rsidP="6D30CAD5" w:rsidRDefault="00FF63D8" w14:paraId="0554337D" w14:textId="326BB819" w14:noSpellErr="1">
      <w:pPr>
        <w:pStyle w:val="NoSpacing"/>
        <w:rPr>
          <w:rFonts w:ascii="Arial" w:hAnsi="Arial" w:eastAsia="MS Mincho" w:cs="Times New Roman"/>
          <w:lang w:val="en-GB"/>
        </w:rPr>
      </w:pPr>
      <w:r w:rsidRPr="6D30CAD5" w:rsidR="00FF63D8">
        <w:rPr>
          <w:rFonts w:ascii="Arial" w:hAnsi="Arial" w:eastAsia="MS Mincho" w:cs="Times New Roman"/>
          <w:lang w:val="en-GB"/>
        </w:rPr>
        <w:t>And most importantly</w:t>
      </w:r>
      <w:r w:rsidRPr="6D30CAD5" w:rsidR="00FF63D8">
        <w:rPr>
          <w:rFonts w:ascii="Arial" w:hAnsi="Arial" w:eastAsia="MS Mincho" w:cs="Times New Roman"/>
          <w:lang w:val="en-GB"/>
        </w:rPr>
        <w:t>…..</w:t>
      </w:r>
      <w:r w:rsidRPr="6D30CAD5" w:rsidR="004D7F99">
        <w:rPr>
          <w:rFonts w:ascii="Arial" w:hAnsi="Arial" w:eastAsia="MS Mincho" w:cs="Times New Roman"/>
          <w:lang w:val="en-GB"/>
        </w:rPr>
        <w:t xml:space="preserve">what do </w:t>
      </w:r>
      <w:r w:rsidRPr="6D30CAD5" w:rsidR="00FF63D8">
        <w:rPr>
          <w:rFonts w:ascii="Arial" w:hAnsi="Arial" w:eastAsia="MS Mincho" w:cs="Times New Roman"/>
          <w:lang w:val="en-GB"/>
        </w:rPr>
        <w:t>the children</w:t>
      </w:r>
      <w:r w:rsidRPr="6D30CAD5" w:rsidR="004D7F99">
        <w:rPr>
          <w:rFonts w:ascii="Arial" w:hAnsi="Arial" w:eastAsia="MS Mincho" w:cs="Times New Roman"/>
          <w:lang w:val="en-GB"/>
        </w:rPr>
        <w:t xml:space="preserve"> say about Ringway</w:t>
      </w:r>
      <w:r w:rsidRPr="6D30CAD5" w:rsidR="00FF63D8">
        <w:rPr>
          <w:rFonts w:ascii="Arial" w:hAnsi="Arial" w:eastAsia="MS Mincho" w:cs="Times New Roman"/>
          <w:lang w:val="en-GB"/>
        </w:rPr>
        <w:t>!?</w:t>
      </w:r>
    </w:p>
    <w:p w:rsidR="004D7F99" w:rsidP="00DD7383" w:rsidRDefault="004D7F99" w14:paraId="698266BB" w14:textId="4AABF0FF">
      <w:pPr>
        <w:pStyle w:val="NoSpacing"/>
        <w:rPr>
          <w:rFonts w:ascii="Arial" w:hAnsi="Arial" w:eastAsia="MS Mincho" w:cs="Times New Roman"/>
          <w:lang w:val="en-US"/>
        </w:rPr>
      </w:pPr>
    </w:p>
    <w:p w:rsidR="004D7F99" w:rsidP="00DD7383" w:rsidRDefault="004D7F99" w14:paraId="4149310A" w14:textId="78E259D8">
      <w:pPr>
        <w:pStyle w:val="NoSpacing"/>
        <w:rPr>
          <w:rFonts w:ascii="Arial" w:hAnsi="Arial" w:eastAsia="MS Mincho" w:cs="Times New Roman"/>
          <w:i/>
          <w:lang w:val="en-US"/>
        </w:rPr>
      </w:pPr>
      <w:r>
        <w:rPr>
          <w:rFonts w:ascii="Arial" w:hAnsi="Arial" w:eastAsia="MS Mincho" w:cs="Times New Roman"/>
          <w:i/>
          <w:lang w:val="en-US"/>
        </w:rPr>
        <w:t>They work us very hard but that’s a good thing; they push us.</w:t>
      </w:r>
    </w:p>
    <w:p w:rsidR="004D7F99" w:rsidP="00DD7383" w:rsidRDefault="004D7F99" w14:paraId="1E9DAEA7" w14:textId="224207D3">
      <w:pPr>
        <w:pStyle w:val="NoSpacing"/>
        <w:rPr>
          <w:rFonts w:ascii="Arial" w:hAnsi="Arial" w:eastAsia="MS Mincho" w:cs="Times New Roman"/>
          <w:i/>
          <w:lang w:val="en-US"/>
        </w:rPr>
      </w:pPr>
    </w:p>
    <w:p w:rsidR="004D7F99" w:rsidP="00DD7383" w:rsidRDefault="004D7F99" w14:paraId="5A32E43F" w14:textId="3E979421">
      <w:pPr>
        <w:pStyle w:val="NoSpacing"/>
        <w:rPr>
          <w:rFonts w:ascii="Arial" w:hAnsi="Arial" w:eastAsia="MS Mincho" w:cs="Times New Roman"/>
          <w:i/>
          <w:lang w:val="en-US"/>
        </w:rPr>
      </w:pPr>
      <w:r>
        <w:rPr>
          <w:rFonts w:ascii="Arial" w:hAnsi="Arial" w:eastAsia="MS Mincho" w:cs="Times New Roman"/>
          <w:i/>
          <w:lang w:val="en-US"/>
        </w:rPr>
        <w:t>No matter who you are, you are always listened to and welcomed.</w:t>
      </w:r>
    </w:p>
    <w:p w:rsidR="00DD7383" w:rsidP="00153F71" w:rsidRDefault="00DD7383" w14:paraId="49C5433D" w14:textId="77777777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</w:p>
    <w:p w:rsidR="00AA612A" w:rsidP="00EF38BE" w:rsidRDefault="00153F71" w14:paraId="37C8DCE2" w14:textId="6200CBC1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  <w:r>
        <w:rPr>
          <w:rFonts w:ascii="Arial" w:hAnsi="Arial" w:eastAsia="MS Mincho"/>
          <w:sz w:val="22"/>
          <w:szCs w:val="22"/>
          <w:lang w:val="en-US" w:eastAsia="en-US"/>
        </w:rPr>
        <w:t>I would welcome</w:t>
      </w:r>
      <w:r w:rsidR="00326A19">
        <w:rPr>
          <w:rFonts w:ascii="Arial" w:hAnsi="Arial" w:eastAsia="MS Mincho"/>
          <w:sz w:val="22"/>
          <w:szCs w:val="22"/>
          <w:lang w:val="en-US" w:eastAsia="en-US"/>
        </w:rPr>
        <w:t xml:space="preserve"> and strongly encourage</w:t>
      </w:r>
      <w:r>
        <w:rPr>
          <w:rFonts w:ascii="Arial" w:hAnsi="Arial" w:eastAsia="MS Mincho"/>
          <w:sz w:val="22"/>
          <w:szCs w:val="22"/>
          <w:lang w:val="en-US" w:eastAsia="en-US"/>
        </w:rPr>
        <w:t xml:space="preserve"> prospective applicants to come and visit our school for a tour in advance of applying.  You can do so by contacting the school office and making an appointment. </w:t>
      </w:r>
    </w:p>
    <w:p w:rsidR="0085544B" w:rsidP="00EF38BE" w:rsidRDefault="0085544B" w14:paraId="21BC0F18" w14:textId="77777777">
      <w:pPr>
        <w:pStyle w:val="m7341576339072134240xmsonormal"/>
        <w:shd w:val="clear" w:color="auto" w:fill="FFFFFF"/>
        <w:spacing w:before="0" w:beforeAutospacing="0" w:after="0" w:afterAutospacing="0"/>
        <w:jc w:val="both"/>
        <w:rPr>
          <w:rFonts w:ascii="Arial" w:hAnsi="Arial" w:eastAsia="MS Mincho"/>
          <w:sz w:val="22"/>
          <w:szCs w:val="22"/>
          <w:lang w:val="en-US" w:eastAsia="en-US"/>
        </w:rPr>
      </w:pPr>
    </w:p>
    <w:p w:rsidRPr="00A70639" w:rsidR="00CB7C4B" w:rsidP="00EF38BE" w:rsidRDefault="00CB7C4B" w14:paraId="469BC424" w14:textId="77777777">
      <w:pPr>
        <w:pStyle w:val="1bodycopy"/>
        <w:jc w:val="both"/>
        <w:rPr>
          <w:sz w:val="22"/>
          <w:szCs w:val="22"/>
        </w:rPr>
      </w:pPr>
      <w:r w:rsidRPr="00A70639">
        <w:rPr>
          <w:sz w:val="22"/>
          <w:szCs w:val="22"/>
        </w:rPr>
        <w:t>Yours sincerely,</w:t>
      </w:r>
    </w:p>
    <w:p w:rsidRPr="00A70639" w:rsidR="00CB7C4B" w:rsidP="00EF38BE" w:rsidRDefault="00CB7C4B" w14:paraId="60C06A4C" w14:textId="77777777">
      <w:pPr>
        <w:pStyle w:val="1bodycopy"/>
        <w:jc w:val="both"/>
        <w:rPr>
          <w:sz w:val="22"/>
          <w:szCs w:val="22"/>
        </w:rPr>
      </w:pPr>
      <w:r w:rsidRPr="00A70639">
        <w:rPr>
          <w:noProof/>
          <w:sz w:val="22"/>
          <w:szCs w:val="22"/>
        </w:rPr>
        <w:drawing>
          <wp:inline distT="0" distB="0" distL="0" distR="0" wp14:anchorId="29C1DF82" wp14:editId="0DA85166">
            <wp:extent cx="1476375" cy="4403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T Signatu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893" cy="45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38BE" w:rsidR="00CB7C4B" w:rsidP="00EF38BE" w:rsidRDefault="00CB7C4B" w14:paraId="50BAE1EA" w14:textId="77777777">
      <w:pPr>
        <w:pStyle w:val="NoSpacing"/>
        <w:jc w:val="both"/>
        <w:rPr>
          <w:rFonts w:ascii="Arial" w:hAnsi="Arial" w:eastAsia="MS Mincho" w:cs="Times New Roman"/>
          <w:lang w:val="en-US"/>
        </w:rPr>
      </w:pPr>
      <w:r w:rsidRPr="00EF38BE">
        <w:rPr>
          <w:rFonts w:ascii="Arial" w:hAnsi="Arial" w:eastAsia="MS Mincho" w:cs="Times New Roman"/>
          <w:lang w:val="en-US"/>
        </w:rPr>
        <w:t>Mr D Taylor</w:t>
      </w:r>
    </w:p>
    <w:p w:rsidRPr="00EF38BE" w:rsidR="00CB7C4B" w:rsidP="00EF38BE" w:rsidRDefault="00CB7C4B" w14:paraId="2C79B4F6" w14:textId="77777777">
      <w:pPr>
        <w:pStyle w:val="NoSpacing"/>
        <w:jc w:val="both"/>
        <w:rPr>
          <w:rFonts w:ascii="Arial" w:hAnsi="Arial" w:eastAsia="MS Mincho" w:cs="Times New Roman"/>
          <w:lang w:val="en-US"/>
        </w:rPr>
      </w:pPr>
      <w:r w:rsidRPr="00EF38BE">
        <w:rPr>
          <w:rFonts w:ascii="Arial" w:hAnsi="Arial" w:eastAsia="MS Mincho" w:cs="Times New Roman"/>
          <w:lang w:val="en-US"/>
        </w:rPr>
        <w:t>Headteacher</w:t>
      </w:r>
    </w:p>
    <w:p w:rsidRPr="00A70639" w:rsidR="0098066F" w:rsidP="00005BDA" w:rsidRDefault="00CB7C4B" w14:paraId="54200ADF" w14:textId="77777777">
      <w:pPr>
        <w:pStyle w:val="NoSpacing"/>
        <w:jc w:val="both"/>
      </w:pPr>
      <w:r w:rsidRPr="00EF38BE">
        <w:rPr>
          <w:rFonts w:ascii="Arial" w:hAnsi="Arial" w:eastAsia="MS Mincho" w:cs="Times New Roman"/>
          <w:lang w:val="en-US"/>
        </w:rPr>
        <w:t xml:space="preserve">Ringway Primary School </w:t>
      </w:r>
    </w:p>
    <w:sectPr w:rsidRPr="00A70639" w:rsidR="0098066F" w:rsidSect="00852515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833B9"/>
    <w:multiLevelType w:val="hybridMultilevel"/>
    <w:tmpl w:val="34224D8E"/>
    <w:lvl w:ilvl="0" w:tplc="080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171491"/>
    <w:multiLevelType w:val="hybridMultilevel"/>
    <w:tmpl w:val="632635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4B3423D"/>
    <w:multiLevelType w:val="hybridMultilevel"/>
    <w:tmpl w:val="A7F4AE48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3" w15:restartNumberingAfterBreak="0">
    <w:nsid w:val="53733AA5"/>
    <w:multiLevelType w:val="hybridMultilevel"/>
    <w:tmpl w:val="362ECB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2207F5"/>
    <w:multiLevelType w:val="hybridMultilevel"/>
    <w:tmpl w:val="9A6CBA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trackRevisions w:val="false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DB"/>
    <w:rsid w:val="00005BDA"/>
    <w:rsid w:val="0007130E"/>
    <w:rsid w:val="000A5A47"/>
    <w:rsid w:val="000B4599"/>
    <w:rsid w:val="000C6D55"/>
    <w:rsid w:val="000E01EB"/>
    <w:rsid w:val="00106FD2"/>
    <w:rsid w:val="00111CFD"/>
    <w:rsid w:val="00113C81"/>
    <w:rsid w:val="00115595"/>
    <w:rsid w:val="001300BE"/>
    <w:rsid w:val="00153F71"/>
    <w:rsid w:val="0018608D"/>
    <w:rsid w:val="001965F7"/>
    <w:rsid w:val="001C0BE4"/>
    <w:rsid w:val="00205E12"/>
    <w:rsid w:val="00211DE7"/>
    <w:rsid w:val="00220CB0"/>
    <w:rsid w:val="0027763C"/>
    <w:rsid w:val="002B7E09"/>
    <w:rsid w:val="002C5502"/>
    <w:rsid w:val="002E24BE"/>
    <w:rsid w:val="002F1D31"/>
    <w:rsid w:val="00326A19"/>
    <w:rsid w:val="003507CE"/>
    <w:rsid w:val="003779D7"/>
    <w:rsid w:val="00384C87"/>
    <w:rsid w:val="003A7FF6"/>
    <w:rsid w:val="004402C3"/>
    <w:rsid w:val="00442D3B"/>
    <w:rsid w:val="00465779"/>
    <w:rsid w:val="004671A7"/>
    <w:rsid w:val="004D7F99"/>
    <w:rsid w:val="004E0DA1"/>
    <w:rsid w:val="004E1A1F"/>
    <w:rsid w:val="00511F99"/>
    <w:rsid w:val="005268C7"/>
    <w:rsid w:val="00537501"/>
    <w:rsid w:val="00554040"/>
    <w:rsid w:val="00570402"/>
    <w:rsid w:val="00595A1B"/>
    <w:rsid w:val="00595FDB"/>
    <w:rsid w:val="006101F5"/>
    <w:rsid w:val="00623F3B"/>
    <w:rsid w:val="006303CC"/>
    <w:rsid w:val="00631A3F"/>
    <w:rsid w:val="006468D3"/>
    <w:rsid w:val="006A78AB"/>
    <w:rsid w:val="006C3D44"/>
    <w:rsid w:val="006D66FF"/>
    <w:rsid w:val="00725D88"/>
    <w:rsid w:val="007315C5"/>
    <w:rsid w:val="0075050B"/>
    <w:rsid w:val="007828B0"/>
    <w:rsid w:val="007F5815"/>
    <w:rsid w:val="0081712D"/>
    <w:rsid w:val="00822E7E"/>
    <w:rsid w:val="00852515"/>
    <w:rsid w:val="0085544B"/>
    <w:rsid w:val="00892196"/>
    <w:rsid w:val="008C5C2F"/>
    <w:rsid w:val="008D2F07"/>
    <w:rsid w:val="008E6A8E"/>
    <w:rsid w:val="008F06C1"/>
    <w:rsid w:val="008F230F"/>
    <w:rsid w:val="008F5C68"/>
    <w:rsid w:val="00904CA4"/>
    <w:rsid w:val="00947C58"/>
    <w:rsid w:val="00955F6D"/>
    <w:rsid w:val="009742BC"/>
    <w:rsid w:val="0098066F"/>
    <w:rsid w:val="00982FB0"/>
    <w:rsid w:val="009B5E36"/>
    <w:rsid w:val="009E7EEE"/>
    <w:rsid w:val="00A06F02"/>
    <w:rsid w:val="00A13BE6"/>
    <w:rsid w:val="00A54077"/>
    <w:rsid w:val="00A705DE"/>
    <w:rsid w:val="00A70639"/>
    <w:rsid w:val="00A91D82"/>
    <w:rsid w:val="00AA612A"/>
    <w:rsid w:val="00AD42B0"/>
    <w:rsid w:val="00AF2EDC"/>
    <w:rsid w:val="00B17934"/>
    <w:rsid w:val="00B23FFD"/>
    <w:rsid w:val="00B92C3B"/>
    <w:rsid w:val="00C03223"/>
    <w:rsid w:val="00C20235"/>
    <w:rsid w:val="00C319B9"/>
    <w:rsid w:val="00C416E7"/>
    <w:rsid w:val="00C61A2D"/>
    <w:rsid w:val="00CA4D6A"/>
    <w:rsid w:val="00CB4D00"/>
    <w:rsid w:val="00CB608E"/>
    <w:rsid w:val="00CB7C4B"/>
    <w:rsid w:val="00CC1BC0"/>
    <w:rsid w:val="00CD6EA3"/>
    <w:rsid w:val="00D0620A"/>
    <w:rsid w:val="00D2721D"/>
    <w:rsid w:val="00D80030"/>
    <w:rsid w:val="00DB5BF2"/>
    <w:rsid w:val="00DD7383"/>
    <w:rsid w:val="00DE400F"/>
    <w:rsid w:val="00E20076"/>
    <w:rsid w:val="00E23CD5"/>
    <w:rsid w:val="00E66AE9"/>
    <w:rsid w:val="00E73544"/>
    <w:rsid w:val="00E8199E"/>
    <w:rsid w:val="00EC2019"/>
    <w:rsid w:val="00EF38BE"/>
    <w:rsid w:val="00F234D0"/>
    <w:rsid w:val="00F46C10"/>
    <w:rsid w:val="00F726A1"/>
    <w:rsid w:val="00F7511C"/>
    <w:rsid w:val="00FA11B9"/>
    <w:rsid w:val="00FE780C"/>
    <w:rsid w:val="00FF63D8"/>
    <w:rsid w:val="00FF69D3"/>
    <w:rsid w:val="6D30C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581762"/>
  <w15:docId w15:val="{FD8611E9-4B2F-400E-8249-E3AB526A4D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779D7"/>
    <w:pPr>
      <w:spacing w:after="200" w:line="276" w:lineRule="auto"/>
    </w:pPr>
    <w:rPr>
      <w:rFonts w:cs="Calibri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5FDB"/>
    <w:rPr>
      <w:rFonts w:ascii="Verdana" w:hAnsi="Verdana" w:cs="Verdana"/>
      <w:color w:val="auto"/>
      <w:sz w:val="21"/>
      <w:szCs w:val="21"/>
      <w:u w:val="single"/>
    </w:rPr>
  </w:style>
  <w:style w:type="paragraph" w:styleId="ringway" w:customStyle="1">
    <w:name w:val="ringway"/>
    <w:basedOn w:val="Normal"/>
    <w:uiPriority w:val="99"/>
    <w:rsid w:val="00595FDB"/>
    <w:pPr>
      <w:spacing w:before="100" w:beforeAutospacing="1" w:after="100" w:afterAutospacing="1" w:line="240" w:lineRule="auto"/>
    </w:pPr>
    <w:rPr>
      <w:rFonts w:ascii="Verdana" w:hAnsi="Verdana" w:eastAsia="Times New Roman" w:cs="Verdana"/>
      <w:color w:val="333333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85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852515"/>
    <w:rPr>
      <w:rFonts w:ascii="Tahoma" w:hAnsi="Tahoma" w:cs="Tahoma"/>
      <w:sz w:val="16"/>
      <w:szCs w:val="16"/>
    </w:rPr>
  </w:style>
  <w:style w:type="paragraph" w:styleId="1bodycopy" w:customStyle="1">
    <w:name w:val="1 body copy"/>
    <w:basedOn w:val="Normal"/>
    <w:link w:val="1bodycopyChar"/>
    <w:qFormat/>
    <w:rsid w:val="00CB7C4B"/>
    <w:pPr>
      <w:spacing w:after="120" w:line="240" w:lineRule="auto"/>
      <w:ind w:right="284"/>
    </w:pPr>
    <w:rPr>
      <w:rFonts w:ascii="Arial" w:hAnsi="Arial" w:eastAsia="MS Mincho" w:cs="Times New Roman"/>
      <w:sz w:val="20"/>
      <w:szCs w:val="24"/>
      <w:lang w:val="en-US"/>
    </w:rPr>
  </w:style>
  <w:style w:type="character" w:styleId="1bodycopyChar" w:customStyle="1">
    <w:name w:val="1 body copy Char"/>
    <w:link w:val="1bodycopy"/>
    <w:rsid w:val="00CB7C4B"/>
    <w:rPr>
      <w:rFonts w:ascii="Arial" w:hAnsi="Arial" w:eastAsia="MS Mincho"/>
      <w:sz w:val="20"/>
      <w:szCs w:val="24"/>
    </w:rPr>
  </w:style>
  <w:style w:type="paragraph" w:styleId="NoSpacing">
    <w:name w:val="No Spacing"/>
    <w:uiPriority w:val="1"/>
    <w:qFormat/>
    <w:rsid w:val="00CB7C4B"/>
    <w:rPr>
      <w:rFonts w:asciiTheme="minorHAnsi" w:hAnsiTheme="minorHAnsi" w:eastAsiaTheme="minorHAnsi" w:cstheme="minorBidi"/>
      <w:lang w:val="en-GB"/>
    </w:rPr>
  </w:style>
  <w:style w:type="paragraph" w:styleId="m7341576339072134240xmsonormal" w:customStyle="1">
    <w:name w:val="m_7341576339072134240xmsonormal"/>
    <w:basedOn w:val="Normal"/>
    <w:rsid w:val="00A706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m7341576339072134240xmsolistparagraph" w:customStyle="1">
    <w:name w:val="m_7341576339072134240xmsolistparagraph"/>
    <w:basedOn w:val="Normal"/>
    <w:rsid w:val="00A7063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D2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3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admin@ringway.manchester.sch.uk" TargetMode="Externa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Rossett Avenue</dc:title>
  <dc:subject/>
  <dc:creator>Trish</dc:creator>
  <keywords/>
  <dc:description/>
  <lastModifiedBy>Ringway Headteacher</lastModifiedBy>
  <revision>12</revision>
  <lastPrinted>2022-04-28T11:56:00.0000000Z</lastPrinted>
  <dcterms:created xsi:type="dcterms:W3CDTF">2022-05-26T07:44:00.0000000Z</dcterms:created>
  <dcterms:modified xsi:type="dcterms:W3CDTF">2025-04-05T11:12:52.3587283Z</dcterms:modified>
</coreProperties>
</file>