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B21" w:rsidRDefault="00681B21">
      <w:pPr>
        <w:pStyle w:val="BodyText"/>
        <w:rPr>
          <w:rFonts w:ascii="Times New Roman"/>
          <w:sz w:val="20"/>
        </w:rPr>
      </w:pPr>
    </w:p>
    <w:p w:rsidR="00EA0B8E" w:rsidRPr="00EA0B8E" w:rsidRDefault="00EA0B8E" w:rsidP="00EA0B8E">
      <w:pPr>
        <w:keepLines/>
        <w:autoSpaceDE/>
        <w:autoSpaceDN/>
        <w:jc w:val="center"/>
        <w:rPr>
          <w:rFonts w:ascii="Monotype Corsiva" w:eastAsia="Times New Roman" w:hAnsi="Monotype Corsiva" w:cs="Times New Roman"/>
          <w:b/>
          <w:bCs/>
          <w:color w:val="0000FF"/>
          <w:sz w:val="40"/>
          <w:szCs w:val="40"/>
          <w:lang w:val="en-GB"/>
        </w:rPr>
      </w:pPr>
      <w:r w:rsidRPr="00EA0B8E">
        <w:rPr>
          <w:rFonts w:ascii="Times New Roman" w:eastAsia="Times New Roman" w:hAnsi="Times New Roman" w:cs="Times New Roman"/>
          <w:noProof/>
          <w:sz w:val="24"/>
          <w:szCs w:val="24"/>
          <w:lang w:val="en-GB" w:eastAsia="en-GB"/>
        </w:rPr>
        <w:drawing>
          <wp:inline distT="0" distB="0" distL="0" distR="0" wp14:anchorId="6D3AFC92" wp14:editId="0AF854D1">
            <wp:extent cx="838200" cy="733425"/>
            <wp:effectExtent l="0" t="0" r="0" b="9525"/>
            <wp:docPr id="1" name="Picture 1" descr="Camberwell School butterf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berwell School butterfl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33425"/>
                    </a:xfrm>
                    <a:prstGeom prst="rect">
                      <a:avLst/>
                    </a:prstGeom>
                    <a:noFill/>
                    <a:ln>
                      <a:noFill/>
                    </a:ln>
                  </pic:spPr>
                </pic:pic>
              </a:graphicData>
            </a:graphic>
          </wp:inline>
        </w:drawing>
      </w:r>
    </w:p>
    <w:p w:rsidR="00EA0B8E" w:rsidRPr="00EA0B8E" w:rsidRDefault="00EA0B8E" w:rsidP="00EA0B8E">
      <w:pPr>
        <w:keepLines/>
        <w:autoSpaceDE/>
        <w:autoSpaceDN/>
        <w:jc w:val="center"/>
        <w:rPr>
          <w:rFonts w:ascii="Monotype Corsiva" w:eastAsia="Times New Roman" w:hAnsi="Monotype Corsiva" w:cs="Times New Roman"/>
          <w:b/>
          <w:bCs/>
          <w:color w:val="0000FF"/>
          <w:sz w:val="10"/>
          <w:szCs w:val="10"/>
          <w:lang w:val="en-GB"/>
        </w:rPr>
      </w:pPr>
    </w:p>
    <w:p w:rsidR="00EA0B8E" w:rsidRPr="00EA0B8E" w:rsidRDefault="00EA0B8E" w:rsidP="00EA0B8E">
      <w:pPr>
        <w:autoSpaceDE/>
        <w:autoSpaceDN/>
        <w:jc w:val="center"/>
        <w:rPr>
          <w:rFonts w:asciiTheme="minorHAnsi" w:eastAsia="Times New Roman" w:hAnsiTheme="minorHAnsi" w:cstheme="minorHAnsi"/>
          <w:lang w:val="en-GB"/>
        </w:rPr>
      </w:pPr>
      <w:r w:rsidRPr="00EA0B8E">
        <w:rPr>
          <w:rFonts w:asciiTheme="minorHAnsi" w:eastAsia="Times New Roman" w:hAnsiTheme="minorHAnsi" w:cstheme="minorHAnsi"/>
          <w:lang w:val="en-GB"/>
        </w:rPr>
        <w:t xml:space="preserve">Brookside Road • </w:t>
      </w:r>
      <w:proofErr w:type="spellStart"/>
      <w:r w:rsidRPr="00EA0B8E">
        <w:rPr>
          <w:rFonts w:asciiTheme="minorHAnsi" w:eastAsia="Times New Roman" w:hAnsiTheme="minorHAnsi" w:cstheme="minorHAnsi"/>
          <w:lang w:val="en-GB"/>
        </w:rPr>
        <w:t>Moston</w:t>
      </w:r>
      <w:proofErr w:type="spellEnd"/>
      <w:r w:rsidRPr="00EA0B8E">
        <w:rPr>
          <w:rFonts w:asciiTheme="minorHAnsi" w:eastAsia="Times New Roman" w:hAnsiTheme="minorHAnsi" w:cstheme="minorHAnsi"/>
          <w:lang w:val="en-GB"/>
        </w:rPr>
        <w:t xml:space="preserve"> • Manchester • M40 9GJ • </w:t>
      </w:r>
    </w:p>
    <w:p w:rsidR="00EA0B8E" w:rsidRPr="00EA0B8E" w:rsidRDefault="00EA0B8E" w:rsidP="00EA0B8E">
      <w:pPr>
        <w:autoSpaceDE/>
        <w:autoSpaceDN/>
        <w:jc w:val="center"/>
        <w:rPr>
          <w:rFonts w:asciiTheme="minorHAnsi" w:eastAsia="Times New Roman" w:hAnsiTheme="minorHAnsi" w:cstheme="minorHAnsi"/>
          <w:lang w:val="en-GB"/>
        </w:rPr>
      </w:pPr>
      <w:proofErr w:type="spellStart"/>
      <w:proofErr w:type="gramStart"/>
      <w:r w:rsidRPr="00EA0B8E">
        <w:rPr>
          <w:rFonts w:asciiTheme="minorHAnsi" w:eastAsia="Times New Roman" w:hAnsiTheme="minorHAnsi" w:cstheme="minorHAnsi"/>
          <w:lang w:val="en-GB"/>
        </w:rPr>
        <w:t>tel</w:t>
      </w:r>
      <w:proofErr w:type="spellEnd"/>
      <w:proofErr w:type="gramEnd"/>
      <w:r w:rsidRPr="00EA0B8E">
        <w:rPr>
          <w:rFonts w:asciiTheme="minorHAnsi" w:eastAsia="Times New Roman" w:hAnsiTheme="minorHAnsi" w:cstheme="minorHAnsi"/>
          <w:lang w:val="en-GB"/>
        </w:rPr>
        <w:t>: 0161 682 7537</w:t>
      </w:r>
    </w:p>
    <w:p w:rsidR="00EA0B8E" w:rsidRPr="00EA0B8E" w:rsidRDefault="00EA0B8E" w:rsidP="00EA0B8E">
      <w:pPr>
        <w:autoSpaceDE/>
        <w:autoSpaceDN/>
        <w:jc w:val="center"/>
        <w:rPr>
          <w:rFonts w:asciiTheme="minorHAnsi" w:eastAsia="Times New Roman" w:hAnsiTheme="minorHAnsi" w:cstheme="minorHAnsi"/>
        </w:rPr>
      </w:pPr>
      <w:proofErr w:type="gramStart"/>
      <w:r w:rsidRPr="00EA0B8E">
        <w:rPr>
          <w:rFonts w:asciiTheme="minorHAnsi" w:eastAsia="Times New Roman" w:hAnsiTheme="minorHAnsi" w:cstheme="minorHAnsi"/>
        </w:rPr>
        <w:t>email</w:t>
      </w:r>
      <w:proofErr w:type="gramEnd"/>
      <w:r w:rsidRPr="00EA0B8E">
        <w:rPr>
          <w:rFonts w:asciiTheme="minorHAnsi" w:eastAsia="Times New Roman" w:hAnsiTheme="minorHAnsi" w:cstheme="minorHAnsi"/>
        </w:rPr>
        <w:t xml:space="preserve">: </w:t>
      </w:r>
      <w:hyperlink r:id="rId9" w:tgtFrame="_blank" w:history="1">
        <w:r w:rsidRPr="00EA0B8E">
          <w:rPr>
            <w:rFonts w:asciiTheme="minorHAnsi" w:eastAsia="Times New Roman" w:hAnsiTheme="minorHAnsi" w:cstheme="minorHAnsi"/>
            <w:color w:val="0000FF" w:themeColor="hyperlink"/>
            <w:u w:val="single"/>
          </w:rPr>
          <w:t>camberwelladmin@camberwellpark.manchester.sch.uk</w:t>
        </w:r>
      </w:hyperlink>
      <w:r w:rsidRPr="00EA0B8E">
        <w:rPr>
          <w:rFonts w:asciiTheme="minorHAnsi" w:eastAsia="Times New Roman" w:hAnsiTheme="minorHAnsi" w:cstheme="minorHAnsi"/>
        </w:rPr>
        <w:t xml:space="preserve"> </w:t>
      </w:r>
    </w:p>
    <w:p w:rsidR="00EA0B8E" w:rsidRPr="00EA0B8E" w:rsidRDefault="00EA0B8E" w:rsidP="00EA0B8E">
      <w:pPr>
        <w:autoSpaceDE/>
        <w:autoSpaceDN/>
        <w:jc w:val="center"/>
        <w:rPr>
          <w:rFonts w:asciiTheme="minorHAnsi" w:eastAsia="Times New Roman" w:hAnsiTheme="minorHAnsi" w:cstheme="minorHAnsi"/>
          <w:lang w:val="en-GB"/>
        </w:rPr>
      </w:pPr>
      <w:proofErr w:type="gramStart"/>
      <w:r w:rsidRPr="00EA0B8E">
        <w:rPr>
          <w:rFonts w:asciiTheme="minorHAnsi" w:eastAsia="Times New Roman" w:hAnsiTheme="minorHAnsi" w:cstheme="minorHAnsi"/>
        </w:rPr>
        <w:t>website</w:t>
      </w:r>
      <w:proofErr w:type="gramEnd"/>
      <w:r w:rsidRPr="00EA0B8E">
        <w:rPr>
          <w:rFonts w:asciiTheme="minorHAnsi" w:eastAsia="Times New Roman" w:hAnsiTheme="minorHAnsi" w:cstheme="minorHAnsi"/>
        </w:rPr>
        <w:t xml:space="preserve">:  </w:t>
      </w:r>
      <w:hyperlink r:id="rId10" w:history="1">
        <w:r w:rsidRPr="00EA0B8E">
          <w:rPr>
            <w:rFonts w:asciiTheme="minorHAnsi" w:eastAsia="Times New Roman" w:hAnsiTheme="minorHAnsi" w:cstheme="minorHAnsi"/>
            <w:color w:val="0000FF" w:themeColor="hyperlink"/>
            <w:u w:val="single"/>
            <w:lang w:val="en-GB"/>
          </w:rPr>
          <w:t>www.camberwellpark.manchester.dbprimary.com</w:t>
        </w:r>
      </w:hyperlink>
      <w:r w:rsidRPr="00EA0B8E">
        <w:rPr>
          <w:rFonts w:asciiTheme="minorHAnsi" w:eastAsia="Times New Roman" w:hAnsiTheme="minorHAnsi" w:cstheme="minorHAnsi"/>
          <w:lang w:val="en-GB"/>
        </w:rPr>
        <w:t xml:space="preserve"> </w:t>
      </w:r>
    </w:p>
    <w:p w:rsidR="00EA0B8E" w:rsidRPr="00EA0B8E" w:rsidRDefault="00EA0B8E" w:rsidP="00EA0B8E">
      <w:pPr>
        <w:widowControl/>
        <w:autoSpaceDE/>
        <w:autoSpaceDN/>
        <w:jc w:val="right"/>
        <w:rPr>
          <w:rFonts w:ascii="Times New Roman" w:eastAsia="Times New Roman" w:hAnsi="Times New Roman" w:cs="Times New Roman"/>
          <w:sz w:val="24"/>
          <w:szCs w:val="24"/>
          <w:lang w:val="en-GB"/>
        </w:rPr>
      </w:pPr>
    </w:p>
    <w:p w:rsidR="00681B21" w:rsidRDefault="00681B21">
      <w:pPr>
        <w:pStyle w:val="BodyText"/>
        <w:spacing w:before="10"/>
        <w:rPr>
          <w:rFonts w:ascii="Times New Roman"/>
          <w:sz w:val="1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4478"/>
        <w:gridCol w:w="3038"/>
      </w:tblGrid>
      <w:tr w:rsidR="00681B21">
        <w:trPr>
          <w:trHeight w:val="350"/>
        </w:trPr>
        <w:tc>
          <w:tcPr>
            <w:tcW w:w="2546" w:type="dxa"/>
            <w:shd w:val="clear" w:color="auto" w:fill="CCEFEF"/>
          </w:tcPr>
          <w:p w:rsidR="00681B21" w:rsidRDefault="00D30E55">
            <w:pPr>
              <w:pStyle w:val="TableParagraph"/>
              <w:spacing w:before="1" w:line="240" w:lineRule="auto"/>
              <w:ind w:left="898" w:right="890"/>
              <w:jc w:val="center"/>
              <w:rPr>
                <w:b/>
              </w:rPr>
            </w:pPr>
            <w:r>
              <w:rPr>
                <w:b/>
                <w:spacing w:val="-4"/>
              </w:rPr>
              <w:t>Role</w:t>
            </w:r>
          </w:p>
        </w:tc>
        <w:tc>
          <w:tcPr>
            <w:tcW w:w="4478" w:type="dxa"/>
            <w:shd w:val="clear" w:color="auto" w:fill="CCEFEF"/>
          </w:tcPr>
          <w:p w:rsidR="00681B21" w:rsidRDefault="00D30E55">
            <w:pPr>
              <w:pStyle w:val="TableParagraph"/>
              <w:spacing w:before="1" w:line="240" w:lineRule="auto"/>
              <w:ind w:left="803" w:right="793"/>
              <w:jc w:val="center"/>
              <w:rPr>
                <w:b/>
              </w:rPr>
            </w:pPr>
            <w:r>
              <w:rPr>
                <w:b/>
                <w:spacing w:val="-4"/>
              </w:rPr>
              <w:t>Grade</w:t>
            </w:r>
          </w:p>
        </w:tc>
        <w:tc>
          <w:tcPr>
            <w:tcW w:w="3038" w:type="dxa"/>
            <w:shd w:val="clear" w:color="auto" w:fill="CCEFEF"/>
          </w:tcPr>
          <w:p w:rsidR="00681B21" w:rsidRDefault="00D30E55">
            <w:pPr>
              <w:pStyle w:val="TableParagraph"/>
              <w:spacing w:before="1" w:line="240" w:lineRule="auto"/>
              <w:ind w:left="163" w:right="151"/>
              <w:jc w:val="center"/>
              <w:rPr>
                <w:b/>
              </w:rPr>
            </w:pPr>
            <w:r>
              <w:rPr>
                <w:b/>
              </w:rPr>
              <w:t>Reports</w:t>
            </w:r>
            <w:r>
              <w:rPr>
                <w:b/>
                <w:spacing w:val="-5"/>
              </w:rPr>
              <w:t xml:space="preserve"> to</w:t>
            </w:r>
          </w:p>
        </w:tc>
      </w:tr>
      <w:tr w:rsidR="00681B21">
        <w:trPr>
          <w:trHeight w:val="373"/>
        </w:trPr>
        <w:tc>
          <w:tcPr>
            <w:tcW w:w="2546" w:type="dxa"/>
          </w:tcPr>
          <w:p w:rsidR="00681B21" w:rsidRDefault="00D30E55">
            <w:pPr>
              <w:pStyle w:val="TableParagraph"/>
              <w:spacing w:before="1" w:line="240" w:lineRule="auto"/>
              <w:ind w:left="903" w:right="890"/>
              <w:jc w:val="center"/>
            </w:pPr>
            <w:r>
              <w:rPr>
                <w:spacing w:val="-2"/>
              </w:rPr>
              <w:t>Teacher</w:t>
            </w:r>
          </w:p>
        </w:tc>
        <w:tc>
          <w:tcPr>
            <w:tcW w:w="4478" w:type="dxa"/>
          </w:tcPr>
          <w:p w:rsidR="00681B21" w:rsidRDefault="00D30E55">
            <w:pPr>
              <w:pStyle w:val="TableParagraph"/>
              <w:spacing w:before="1" w:line="240" w:lineRule="auto"/>
              <w:ind w:left="803" w:right="794"/>
              <w:jc w:val="center"/>
            </w:pPr>
            <w:r>
              <w:t>Main</w:t>
            </w:r>
            <w:r>
              <w:rPr>
                <w:spacing w:val="-5"/>
              </w:rPr>
              <w:t xml:space="preserve"> </w:t>
            </w:r>
            <w:r>
              <w:t>Pay</w:t>
            </w:r>
            <w:r>
              <w:rPr>
                <w:spacing w:val="-3"/>
              </w:rPr>
              <w:t xml:space="preserve"> </w:t>
            </w:r>
            <w:r w:rsidR="00EA0B8E">
              <w:t>Scale</w:t>
            </w:r>
          </w:p>
          <w:p w:rsidR="00EA0B8E" w:rsidRDefault="00EA0B8E">
            <w:pPr>
              <w:pStyle w:val="TableParagraph"/>
              <w:spacing w:before="1" w:line="240" w:lineRule="auto"/>
              <w:ind w:left="803" w:right="794"/>
              <w:jc w:val="center"/>
            </w:pPr>
            <w:r>
              <w:t>(No ECT applications)</w:t>
            </w:r>
          </w:p>
        </w:tc>
        <w:tc>
          <w:tcPr>
            <w:tcW w:w="3038" w:type="dxa"/>
          </w:tcPr>
          <w:p w:rsidR="00681B21" w:rsidRDefault="00EA0B8E">
            <w:pPr>
              <w:pStyle w:val="TableParagraph"/>
              <w:spacing w:before="1" w:line="240" w:lineRule="auto"/>
              <w:ind w:left="163" w:right="156"/>
              <w:jc w:val="center"/>
            </w:pPr>
            <w:r>
              <w:t>SLT</w:t>
            </w:r>
          </w:p>
        </w:tc>
      </w:tr>
    </w:tbl>
    <w:p w:rsidR="00681B21" w:rsidRDefault="00681B21">
      <w:pPr>
        <w:pStyle w:val="BodyText"/>
        <w:spacing w:before="9"/>
        <w:rPr>
          <w:rFonts w:ascii="Times New Roman"/>
          <w:sz w:val="21"/>
        </w:rPr>
      </w:pPr>
    </w:p>
    <w:p w:rsidR="00681B21" w:rsidRDefault="00D30E55">
      <w:pPr>
        <w:spacing w:before="56"/>
        <w:ind w:left="112"/>
        <w:rPr>
          <w:b/>
        </w:rPr>
      </w:pPr>
      <w:r>
        <w:rPr>
          <w:b/>
          <w:u w:val="single"/>
        </w:rPr>
        <w:t>Main</w:t>
      </w:r>
      <w:r>
        <w:rPr>
          <w:b/>
          <w:spacing w:val="-4"/>
          <w:u w:val="single"/>
        </w:rPr>
        <w:t xml:space="preserve"> </w:t>
      </w:r>
      <w:r>
        <w:rPr>
          <w:b/>
          <w:u w:val="single"/>
        </w:rPr>
        <w:t>purpose</w:t>
      </w:r>
      <w:r>
        <w:rPr>
          <w:b/>
          <w:spacing w:val="-3"/>
          <w:u w:val="single"/>
        </w:rPr>
        <w:t xml:space="preserve"> </w:t>
      </w:r>
      <w:r>
        <w:rPr>
          <w:b/>
          <w:u w:val="single"/>
        </w:rPr>
        <w:t>of</w:t>
      </w:r>
      <w:r>
        <w:rPr>
          <w:b/>
          <w:spacing w:val="-3"/>
          <w:u w:val="single"/>
        </w:rPr>
        <w:t xml:space="preserve"> </w:t>
      </w:r>
      <w:r>
        <w:rPr>
          <w:b/>
          <w:u w:val="single"/>
        </w:rPr>
        <w:t>the</w:t>
      </w:r>
      <w:r>
        <w:rPr>
          <w:b/>
          <w:spacing w:val="-3"/>
          <w:u w:val="single"/>
        </w:rPr>
        <w:t xml:space="preserve"> </w:t>
      </w:r>
      <w:r>
        <w:rPr>
          <w:b/>
          <w:spacing w:val="-4"/>
          <w:u w:val="single"/>
        </w:rPr>
        <w:t>job:</w:t>
      </w:r>
    </w:p>
    <w:p w:rsidR="00681B21" w:rsidRDefault="00D30E55">
      <w:pPr>
        <w:pStyle w:val="BodyText"/>
        <w:spacing w:before="65" w:line="273" w:lineRule="auto"/>
        <w:ind w:left="111" w:right="487"/>
        <w:jc w:val="both"/>
      </w:pPr>
      <w:r>
        <w:t>The post holder is required to fulfil the professional responsibilities which are common to all classroom teachers in the school, as outlined in the current School Teachers’ Pay and Conditions Document.</w:t>
      </w:r>
    </w:p>
    <w:p w:rsidR="00681B21" w:rsidRDefault="00681B21">
      <w:pPr>
        <w:pStyle w:val="BodyText"/>
        <w:spacing w:before="6"/>
        <w:rPr>
          <w:sz w:val="29"/>
        </w:rPr>
      </w:pPr>
    </w:p>
    <w:p w:rsidR="00681B21" w:rsidRDefault="00D30E55">
      <w:pPr>
        <w:pStyle w:val="BodyText"/>
        <w:spacing w:line="276" w:lineRule="auto"/>
        <w:ind w:left="111" w:right="484" w:firstLine="1"/>
        <w:jc w:val="both"/>
      </w:pPr>
      <w:r>
        <w:t>These detail the professional and particular duties required of teachers, together with requirements for management time, working time, guaranteed planning and preparation time. The school complies with these requirements in order to make reasonable demand</w:t>
      </w:r>
      <w:r>
        <w:t>s of teachers.</w:t>
      </w:r>
    </w:p>
    <w:p w:rsidR="00681B21" w:rsidRDefault="00681B21">
      <w:pPr>
        <w:pStyle w:val="BodyText"/>
        <w:spacing w:before="9"/>
        <w:rPr>
          <w:sz w:val="25"/>
        </w:rPr>
      </w:pPr>
    </w:p>
    <w:p w:rsidR="00681B21" w:rsidRDefault="00D30E55">
      <w:pPr>
        <w:pStyle w:val="BodyText"/>
        <w:spacing w:line="273" w:lineRule="auto"/>
        <w:ind w:left="111" w:right="486" w:hanging="1"/>
        <w:jc w:val="both"/>
      </w:pPr>
      <w:r>
        <w:t xml:space="preserve">The post holder’s key responsibilities will be improving the standards of learning and raising levels of </w:t>
      </w:r>
      <w:r w:rsidR="00EA0B8E">
        <w:t>pupil</w:t>
      </w:r>
      <w:r>
        <w:t xml:space="preserve"> achievement for all </w:t>
      </w:r>
      <w:r w:rsidR="00EA0B8E">
        <w:t>pupil</w:t>
      </w:r>
      <w:r>
        <w:t>s in their care.</w:t>
      </w:r>
    </w:p>
    <w:p w:rsidR="00681B21" w:rsidRDefault="00681B21">
      <w:pPr>
        <w:pStyle w:val="BodyText"/>
        <w:spacing w:before="9"/>
        <w:rPr>
          <w:sz w:val="25"/>
        </w:rPr>
      </w:pPr>
    </w:p>
    <w:p w:rsidR="00681B21" w:rsidRDefault="00D30E55">
      <w:pPr>
        <w:ind w:left="112"/>
        <w:rPr>
          <w:b/>
        </w:rPr>
      </w:pPr>
      <w:r>
        <w:rPr>
          <w:b/>
          <w:u w:val="single"/>
        </w:rPr>
        <w:t>Key</w:t>
      </w:r>
      <w:r>
        <w:rPr>
          <w:b/>
          <w:spacing w:val="-1"/>
          <w:u w:val="single"/>
        </w:rPr>
        <w:t xml:space="preserve"> </w:t>
      </w:r>
      <w:r>
        <w:rPr>
          <w:b/>
          <w:spacing w:val="-2"/>
          <w:u w:val="single"/>
        </w:rPr>
        <w:t>relationships:</w:t>
      </w:r>
    </w:p>
    <w:p w:rsidR="00681B21" w:rsidRDefault="00D30E55">
      <w:pPr>
        <w:pStyle w:val="BodyText"/>
        <w:spacing w:before="39"/>
        <w:ind w:left="112"/>
      </w:pPr>
      <w:r>
        <w:t>The</w:t>
      </w:r>
      <w:r>
        <w:rPr>
          <w:spacing w:val="-6"/>
        </w:rPr>
        <w:t xml:space="preserve"> </w:t>
      </w:r>
      <w:r>
        <w:t>post</w:t>
      </w:r>
      <w:r>
        <w:rPr>
          <w:spacing w:val="-7"/>
        </w:rPr>
        <w:t xml:space="preserve"> </w:t>
      </w:r>
      <w:r>
        <w:t>holder</w:t>
      </w:r>
      <w:r>
        <w:rPr>
          <w:spacing w:val="-4"/>
        </w:rPr>
        <w:t xml:space="preserve"> </w:t>
      </w:r>
      <w:r>
        <w:t>is</w:t>
      </w:r>
      <w:r>
        <w:rPr>
          <w:spacing w:val="-8"/>
        </w:rPr>
        <w:t xml:space="preserve"> </w:t>
      </w:r>
      <w:r>
        <w:t>accountable</w:t>
      </w:r>
      <w:r>
        <w:rPr>
          <w:spacing w:val="-4"/>
        </w:rPr>
        <w:t xml:space="preserve"> </w:t>
      </w:r>
      <w:r>
        <w:t>to</w:t>
      </w:r>
      <w:r>
        <w:rPr>
          <w:spacing w:val="-4"/>
        </w:rPr>
        <w:t xml:space="preserve"> </w:t>
      </w:r>
      <w:r w:rsidR="00EA0B8E">
        <w:t>the Senior Leadership Team</w:t>
      </w:r>
      <w:r>
        <w:rPr>
          <w:spacing w:val="-2"/>
        </w:rPr>
        <w:t>.</w:t>
      </w:r>
    </w:p>
    <w:p w:rsidR="00681B21" w:rsidRDefault="00681B21">
      <w:pPr>
        <w:pStyle w:val="BodyText"/>
        <w:spacing w:before="8"/>
        <w:rPr>
          <w:sz w:val="28"/>
        </w:rPr>
      </w:pPr>
    </w:p>
    <w:p w:rsidR="00681B21" w:rsidRDefault="00D30E55">
      <w:pPr>
        <w:pStyle w:val="Heading1"/>
        <w:spacing w:before="1" w:line="273" w:lineRule="auto"/>
        <w:ind w:left="111" w:right="429"/>
        <w:jc w:val="both"/>
      </w:pPr>
      <w:r>
        <w:t>Please note that whilst this job description gives an indication of the key responsibilities, it is not intended to provide an exhaustive list.</w:t>
      </w:r>
    </w:p>
    <w:p w:rsidR="00681B21" w:rsidRDefault="00681B21">
      <w:pPr>
        <w:pStyle w:val="BodyText"/>
        <w:spacing w:before="8"/>
        <w:rPr>
          <w:b/>
          <w:sz w:val="25"/>
        </w:rPr>
      </w:pPr>
    </w:p>
    <w:p w:rsidR="00681B21" w:rsidRDefault="00D30E55">
      <w:pPr>
        <w:pStyle w:val="BodyText"/>
        <w:spacing w:line="276" w:lineRule="auto"/>
        <w:ind w:left="111" w:right="426"/>
        <w:jc w:val="both"/>
      </w:pPr>
      <w:r>
        <w:t>The</w:t>
      </w:r>
      <w:r>
        <w:rPr>
          <w:spacing w:val="-3"/>
        </w:rPr>
        <w:t xml:space="preserve"> </w:t>
      </w:r>
      <w:r>
        <w:t>post</w:t>
      </w:r>
      <w:r>
        <w:rPr>
          <w:spacing w:val="-3"/>
        </w:rPr>
        <w:t xml:space="preserve"> </w:t>
      </w:r>
      <w:r>
        <w:t>holder</w:t>
      </w:r>
      <w:r>
        <w:rPr>
          <w:spacing w:val="-6"/>
        </w:rPr>
        <w:t xml:space="preserve"> </w:t>
      </w:r>
      <w:r>
        <w:t>will</w:t>
      </w:r>
      <w:r>
        <w:rPr>
          <w:spacing w:val="-4"/>
        </w:rPr>
        <w:t xml:space="preserve"> </w:t>
      </w:r>
      <w:r>
        <w:t>be</w:t>
      </w:r>
      <w:r>
        <w:rPr>
          <w:spacing w:val="-5"/>
        </w:rPr>
        <w:t xml:space="preserve"> </w:t>
      </w:r>
      <w:r>
        <w:t>expected</w:t>
      </w:r>
      <w:r>
        <w:rPr>
          <w:spacing w:val="-6"/>
        </w:rPr>
        <w:t xml:space="preserve"> </w:t>
      </w:r>
      <w:r>
        <w:t>to</w:t>
      </w:r>
      <w:r>
        <w:rPr>
          <w:spacing w:val="-4"/>
        </w:rPr>
        <w:t xml:space="preserve"> </w:t>
      </w:r>
      <w:r>
        <w:t>match</w:t>
      </w:r>
      <w:r>
        <w:rPr>
          <w:spacing w:val="-4"/>
        </w:rPr>
        <w:t xml:space="preserve"> </w:t>
      </w:r>
      <w:r>
        <w:t>the</w:t>
      </w:r>
      <w:r>
        <w:rPr>
          <w:spacing w:val="-5"/>
        </w:rPr>
        <w:t xml:space="preserve"> </w:t>
      </w:r>
      <w:r>
        <w:t>characteristics</w:t>
      </w:r>
      <w:r>
        <w:rPr>
          <w:spacing w:val="-3"/>
        </w:rPr>
        <w:t xml:space="preserve"> </w:t>
      </w:r>
      <w:r>
        <w:t>de</w:t>
      </w:r>
      <w:r>
        <w:t>scribed</w:t>
      </w:r>
      <w:r>
        <w:rPr>
          <w:spacing w:val="-4"/>
        </w:rPr>
        <w:t xml:space="preserve"> </w:t>
      </w:r>
      <w:r>
        <w:t>in</w:t>
      </w:r>
      <w:r>
        <w:rPr>
          <w:spacing w:val="-4"/>
        </w:rPr>
        <w:t xml:space="preserve"> </w:t>
      </w:r>
      <w:r>
        <w:t>the</w:t>
      </w:r>
      <w:r>
        <w:rPr>
          <w:spacing w:val="-3"/>
        </w:rPr>
        <w:t xml:space="preserve"> </w:t>
      </w:r>
      <w:r>
        <w:t>Professional</w:t>
      </w:r>
      <w:r>
        <w:rPr>
          <w:spacing w:val="-4"/>
        </w:rPr>
        <w:t xml:space="preserve"> </w:t>
      </w:r>
      <w:r>
        <w:t>Standards</w:t>
      </w:r>
      <w:r>
        <w:rPr>
          <w:spacing w:val="-3"/>
        </w:rPr>
        <w:t xml:space="preserve"> </w:t>
      </w:r>
      <w:r>
        <w:t>for</w:t>
      </w:r>
      <w:r>
        <w:rPr>
          <w:spacing w:val="-3"/>
        </w:rPr>
        <w:t xml:space="preserve"> </w:t>
      </w:r>
      <w:r>
        <w:t>Teachers, as</w:t>
      </w:r>
      <w:r>
        <w:rPr>
          <w:spacing w:val="-8"/>
        </w:rPr>
        <w:t xml:space="preserve"> </w:t>
      </w:r>
      <w:r>
        <w:t>appropriate</w:t>
      </w:r>
      <w:r>
        <w:rPr>
          <w:spacing w:val="-7"/>
        </w:rPr>
        <w:t xml:space="preserve"> </w:t>
      </w:r>
      <w:r>
        <w:t>to</w:t>
      </w:r>
      <w:r>
        <w:rPr>
          <w:spacing w:val="-7"/>
        </w:rPr>
        <w:t xml:space="preserve"> </w:t>
      </w:r>
      <w:r>
        <w:t>their</w:t>
      </w:r>
      <w:r>
        <w:rPr>
          <w:spacing w:val="-8"/>
        </w:rPr>
        <w:t xml:space="preserve"> </w:t>
      </w:r>
      <w:r>
        <w:t>career</w:t>
      </w:r>
      <w:r>
        <w:rPr>
          <w:spacing w:val="-8"/>
        </w:rPr>
        <w:t xml:space="preserve"> </w:t>
      </w:r>
      <w:r>
        <w:t>stage,</w:t>
      </w:r>
      <w:r>
        <w:rPr>
          <w:spacing w:val="-8"/>
        </w:rPr>
        <w:t xml:space="preserve"> </w:t>
      </w:r>
      <w:r>
        <w:t>and</w:t>
      </w:r>
      <w:r>
        <w:rPr>
          <w:spacing w:val="-9"/>
        </w:rPr>
        <w:t xml:space="preserve"> </w:t>
      </w:r>
      <w:r>
        <w:t>will</w:t>
      </w:r>
      <w:r>
        <w:rPr>
          <w:spacing w:val="-8"/>
        </w:rPr>
        <w:t xml:space="preserve"> </w:t>
      </w:r>
      <w:r>
        <w:t>be</w:t>
      </w:r>
      <w:r>
        <w:rPr>
          <w:spacing w:val="-7"/>
        </w:rPr>
        <w:t xml:space="preserve"> </w:t>
      </w:r>
      <w:r>
        <w:t>required</w:t>
      </w:r>
      <w:r>
        <w:rPr>
          <w:spacing w:val="-9"/>
        </w:rPr>
        <w:t xml:space="preserve"> </w:t>
      </w:r>
      <w:r>
        <w:t>to</w:t>
      </w:r>
      <w:r>
        <w:rPr>
          <w:spacing w:val="-7"/>
        </w:rPr>
        <w:t xml:space="preserve"> </w:t>
      </w:r>
      <w:r>
        <w:t>exercise</w:t>
      </w:r>
      <w:r>
        <w:rPr>
          <w:spacing w:val="-7"/>
        </w:rPr>
        <w:t xml:space="preserve"> </w:t>
      </w:r>
      <w:r>
        <w:t>their</w:t>
      </w:r>
      <w:r>
        <w:rPr>
          <w:spacing w:val="-9"/>
        </w:rPr>
        <w:t xml:space="preserve"> </w:t>
      </w:r>
      <w:r>
        <w:t>professional</w:t>
      </w:r>
      <w:r>
        <w:rPr>
          <w:spacing w:val="-8"/>
        </w:rPr>
        <w:t xml:space="preserve"> </w:t>
      </w:r>
      <w:r>
        <w:t>skills</w:t>
      </w:r>
      <w:r>
        <w:rPr>
          <w:spacing w:val="-8"/>
        </w:rPr>
        <w:t xml:space="preserve"> </w:t>
      </w:r>
      <w:r>
        <w:t>and</w:t>
      </w:r>
      <w:r>
        <w:rPr>
          <w:spacing w:val="-9"/>
        </w:rPr>
        <w:t xml:space="preserve"> </w:t>
      </w:r>
      <w:r>
        <w:t>judgement</w:t>
      </w:r>
      <w:r>
        <w:rPr>
          <w:spacing w:val="-7"/>
        </w:rPr>
        <w:t xml:space="preserve"> </w:t>
      </w:r>
      <w:r>
        <w:t>to</w:t>
      </w:r>
      <w:r>
        <w:rPr>
          <w:spacing w:val="-7"/>
        </w:rPr>
        <w:t xml:space="preserve"> </w:t>
      </w:r>
      <w:r>
        <w:t>carry out, in a collaborative manner, the professional duties set out below:</w:t>
      </w:r>
    </w:p>
    <w:p w:rsidR="00681B21" w:rsidRDefault="00681B21">
      <w:pPr>
        <w:pStyle w:val="BodyText"/>
        <w:spacing w:before="5"/>
        <w:rPr>
          <w:sz w:val="25"/>
        </w:rPr>
      </w:pPr>
    </w:p>
    <w:p w:rsidR="00681B21" w:rsidRDefault="00D30E55">
      <w:pPr>
        <w:ind w:left="112"/>
        <w:rPr>
          <w:b/>
        </w:rPr>
      </w:pPr>
      <w:r>
        <w:rPr>
          <w:b/>
          <w:u w:val="single"/>
        </w:rPr>
        <w:t>Main</w:t>
      </w:r>
      <w:r>
        <w:rPr>
          <w:b/>
          <w:spacing w:val="-3"/>
          <w:u w:val="single"/>
        </w:rPr>
        <w:t xml:space="preserve"> </w:t>
      </w:r>
      <w:r>
        <w:rPr>
          <w:b/>
          <w:spacing w:val="-2"/>
          <w:u w:val="single"/>
        </w:rPr>
        <w:t>accountabilities:</w:t>
      </w:r>
    </w:p>
    <w:p w:rsidR="00681B21" w:rsidRDefault="00681B21">
      <w:pPr>
        <w:pStyle w:val="BodyText"/>
        <w:spacing w:before="11"/>
        <w:rPr>
          <w:b/>
          <w:sz w:val="23"/>
        </w:rPr>
      </w:pPr>
    </w:p>
    <w:p w:rsidR="00681B21" w:rsidRDefault="00D30E55">
      <w:pPr>
        <w:pStyle w:val="Heading1"/>
        <w:spacing w:before="56"/>
      </w:pPr>
      <w:r>
        <w:t>Making</w:t>
      </w:r>
      <w:r>
        <w:rPr>
          <w:spacing w:val="-6"/>
        </w:rPr>
        <w:t xml:space="preserve"> </w:t>
      </w:r>
      <w:r>
        <w:t>an</w:t>
      </w:r>
      <w:r>
        <w:rPr>
          <w:spacing w:val="-5"/>
        </w:rPr>
        <w:t xml:space="preserve"> </w:t>
      </w:r>
      <w:r>
        <w:t>impact</w:t>
      </w:r>
      <w:r>
        <w:rPr>
          <w:spacing w:val="-4"/>
        </w:rPr>
        <w:t xml:space="preserve"> </w:t>
      </w:r>
      <w:r>
        <w:t>on</w:t>
      </w:r>
      <w:r>
        <w:rPr>
          <w:spacing w:val="-5"/>
        </w:rPr>
        <w:t xml:space="preserve"> </w:t>
      </w:r>
      <w:r>
        <w:t>the</w:t>
      </w:r>
      <w:r>
        <w:rPr>
          <w:spacing w:val="-6"/>
        </w:rPr>
        <w:t xml:space="preserve"> </w:t>
      </w:r>
      <w:r>
        <w:t>educational</w:t>
      </w:r>
      <w:r>
        <w:rPr>
          <w:spacing w:val="-3"/>
        </w:rPr>
        <w:t xml:space="preserve"> </w:t>
      </w:r>
      <w:r>
        <w:t>progress</w:t>
      </w:r>
      <w:r>
        <w:rPr>
          <w:spacing w:val="-6"/>
        </w:rPr>
        <w:t xml:space="preserve"> </w:t>
      </w:r>
      <w:r>
        <w:t>of</w:t>
      </w:r>
      <w:r>
        <w:rPr>
          <w:spacing w:val="-4"/>
        </w:rPr>
        <w:t xml:space="preserve"> </w:t>
      </w:r>
      <w:r w:rsidR="00EA0B8E">
        <w:t>pupil</w:t>
      </w:r>
      <w:r>
        <w:t>s</w:t>
      </w:r>
      <w:r>
        <w:rPr>
          <w:spacing w:val="-4"/>
        </w:rPr>
        <w:t xml:space="preserve"> </w:t>
      </w:r>
      <w:r>
        <w:t>beyond</w:t>
      </w:r>
      <w:r>
        <w:rPr>
          <w:spacing w:val="-5"/>
        </w:rPr>
        <w:t xml:space="preserve"> </w:t>
      </w:r>
      <w:r>
        <w:t>those</w:t>
      </w:r>
      <w:r>
        <w:rPr>
          <w:spacing w:val="-5"/>
        </w:rPr>
        <w:t xml:space="preserve"> </w:t>
      </w:r>
      <w:r>
        <w:t>directly</w:t>
      </w:r>
      <w:r>
        <w:rPr>
          <w:spacing w:val="-3"/>
        </w:rPr>
        <w:t xml:space="preserve"> </w:t>
      </w:r>
      <w:r>
        <w:rPr>
          <w:spacing w:val="-2"/>
        </w:rPr>
        <w:t>assigned</w:t>
      </w:r>
    </w:p>
    <w:p w:rsidR="00681B21" w:rsidRDefault="00681B21">
      <w:pPr>
        <w:pStyle w:val="BodyText"/>
        <w:spacing w:before="7"/>
        <w:rPr>
          <w:b/>
          <w:sz w:val="28"/>
        </w:rPr>
      </w:pPr>
    </w:p>
    <w:p w:rsidR="00681B21" w:rsidRDefault="00D30E55">
      <w:pPr>
        <w:pStyle w:val="ListParagraph"/>
        <w:numPr>
          <w:ilvl w:val="0"/>
          <w:numId w:val="1"/>
        </w:numPr>
        <w:tabs>
          <w:tab w:val="left" w:pos="831"/>
        </w:tabs>
        <w:spacing w:before="0" w:line="276" w:lineRule="auto"/>
        <w:ind w:right="488" w:hanging="360"/>
        <w:jc w:val="both"/>
        <w:rPr>
          <w:rFonts w:ascii="Symbol" w:hAnsi="Symbol"/>
        </w:rPr>
      </w:pPr>
      <w:r>
        <w:t>To</w:t>
      </w:r>
      <w:r>
        <w:rPr>
          <w:spacing w:val="-1"/>
        </w:rPr>
        <w:t xml:space="preserve"> </w:t>
      </w:r>
      <w:r>
        <w:t>promote</w:t>
      </w:r>
      <w:r>
        <w:rPr>
          <w:spacing w:val="-4"/>
        </w:rPr>
        <w:t xml:space="preserve"> </w:t>
      </w:r>
      <w:r>
        <w:t>the</w:t>
      </w:r>
      <w:r>
        <w:rPr>
          <w:spacing w:val="-4"/>
        </w:rPr>
        <w:t xml:space="preserve"> </w:t>
      </w:r>
      <w:r>
        <w:t>general</w:t>
      </w:r>
      <w:r>
        <w:rPr>
          <w:spacing w:val="-5"/>
        </w:rPr>
        <w:t xml:space="preserve"> </w:t>
      </w:r>
      <w:r>
        <w:t>progress</w:t>
      </w:r>
      <w:r>
        <w:rPr>
          <w:spacing w:val="-2"/>
        </w:rPr>
        <w:t xml:space="preserve"> </w:t>
      </w:r>
      <w:r>
        <w:t>and</w:t>
      </w:r>
      <w:r>
        <w:rPr>
          <w:spacing w:val="-3"/>
        </w:rPr>
        <w:t xml:space="preserve"> </w:t>
      </w:r>
      <w:r>
        <w:t>wellbeing</w:t>
      </w:r>
      <w:r>
        <w:rPr>
          <w:spacing w:val="-3"/>
        </w:rPr>
        <w:t xml:space="preserve"> </w:t>
      </w:r>
      <w:r>
        <w:t>of</w:t>
      </w:r>
      <w:r>
        <w:rPr>
          <w:spacing w:val="-4"/>
        </w:rPr>
        <w:t xml:space="preserve"> </w:t>
      </w:r>
      <w:r>
        <w:t>all</w:t>
      </w:r>
      <w:r>
        <w:rPr>
          <w:spacing w:val="-7"/>
        </w:rPr>
        <w:t xml:space="preserve"> </w:t>
      </w:r>
      <w:r w:rsidR="00EA0B8E">
        <w:t>pupil</w:t>
      </w:r>
      <w:r>
        <w:t>s reporting</w:t>
      </w:r>
      <w:r>
        <w:rPr>
          <w:spacing w:val="-7"/>
        </w:rPr>
        <w:t xml:space="preserve"> </w:t>
      </w:r>
      <w:r>
        <w:t>concerns</w:t>
      </w:r>
      <w:r>
        <w:rPr>
          <w:spacing w:val="-2"/>
        </w:rPr>
        <w:t xml:space="preserve"> </w:t>
      </w:r>
      <w:r>
        <w:t>to</w:t>
      </w:r>
      <w:r>
        <w:rPr>
          <w:spacing w:val="-1"/>
        </w:rPr>
        <w:t xml:space="preserve"> </w:t>
      </w:r>
      <w:r>
        <w:t>the</w:t>
      </w:r>
      <w:r>
        <w:rPr>
          <w:spacing w:val="-4"/>
        </w:rPr>
        <w:t xml:space="preserve"> </w:t>
      </w:r>
      <w:r>
        <w:t>appropriate</w:t>
      </w:r>
      <w:r>
        <w:rPr>
          <w:spacing w:val="-8"/>
        </w:rPr>
        <w:t xml:space="preserve"> </w:t>
      </w:r>
      <w:r>
        <w:t xml:space="preserve">staff </w:t>
      </w:r>
      <w:r>
        <w:rPr>
          <w:spacing w:val="-2"/>
        </w:rPr>
        <w:t>member</w:t>
      </w:r>
    </w:p>
    <w:p w:rsidR="00681B21" w:rsidRDefault="00D30E55">
      <w:pPr>
        <w:pStyle w:val="ListParagraph"/>
        <w:numPr>
          <w:ilvl w:val="0"/>
          <w:numId w:val="1"/>
        </w:numPr>
        <w:tabs>
          <w:tab w:val="left" w:pos="830"/>
        </w:tabs>
        <w:spacing w:before="2"/>
        <w:ind w:left="830" w:hanging="359"/>
        <w:jc w:val="both"/>
        <w:rPr>
          <w:rFonts w:ascii="Symbol" w:hAnsi="Symbol"/>
        </w:rPr>
      </w:pPr>
      <w:r>
        <w:t>To</w:t>
      </w:r>
      <w:r>
        <w:rPr>
          <w:spacing w:val="-6"/>
        </w:rPr>
        <w:t xml:space="preserve"> </w:t>
      </w:r>
      <w:r>
        <w:t>provide</w:t>
      </w:r>
      <w:r>
        <w:rPr>
          <w:spacing w:val="-6"/>
        </w:rPr>
        <w:t xml:space="preserve"> </w:t>
      </w:r>
      <w:r>
        <w:t>guidance</w:t>
      </w:r>
      <w:r>
        <w:rPr>
          <w:spacing w:val="-7"/>
        </w:rPr>
        <w:t xml:space="preserve"> </w:t>
      </w:r>
      <w:r>
        <w:t>and</w:t>
      </w:r>
      <w:r>
        <w:rPr>
          <w:spacing w:val="-7"/>
        </w:rPr>
        <w:t xml:space="preserve"> </w:t>
      </w:r>
      <w:r>
        <w:t>advice</w:t>
      </w:r>
      <w:r>
        <w:rPr>
          <w:spacing w:val="-6"/>
        </w:rPr>
        <w:t xml:space="preserve"> </w:t>
      </w:r>
      <w:r>
        <w:t>to</w:t>
      </w:r>
      <w:r>
        <w:rPr>
          <w:spacing w:val="-5"/>
        </w:rPr>
        <w:t xml:space="preserve"> </w:t>
      </w:r>
      <w:r w:rsidR="00EA0B8E">
        <w:t>pupil</w:t>
      </w:r>
      <w:r>
        <w:t>s</w:t>
      </w:r>
      <w:r>
        <w:rPr>
          <w:spacing w:val="-7"/>
        </w:rPr>
        <w:t xml:space="preserve"> </w:t>
      </w:r>
      <w:r>
        <w:t>on</w:t>
      </w:r>
      <w:r>
        <w:rPr>
          <w:spacing w:val="-7"/>
        </w:rPr>
        <w:t xml:space="preserve"> </w:t>
      </w:r>
      <w:r>
        <w:t>educational</w:t>
      </w:r>
      <w:r>
        <w:rPr>
          <w:spacing w:val="-7"/>
        </w:rPr>
        <w:t xml:space="preserve"> </w:t>
      </w:r>
      <w:r>
        <w:t>and</w:t>
      </w:r>
      <w:r>
        <w:rPr>
          <w:spacing w:val="-5"/>
        </w:rPr>
        <w:t xml:space="preserve"> </w:t>
      </w:r>
      <w:r>
        <w:t>social</w:t>
      </w:r>
      <w:r>
        <w:rPr>
          <w:spacing w:val="-7"/>
        </w:rPr>
        <w:t xml:space="preserve"> </w:t>
      </w:r>
      <w:r>
        <w:rPr>
          <w:spacing w:val="-2"/>
        </w:rPr>
        <w:t>matters</w:t>
      </w:r>
    </w:p>
    <w:p w:rsidR="00681B21" w:rsidRDefault="00D30E55">
      <w:pPr>
        <w:pStyle w:val="ListParagraph"/>
        <w:numPr>
          <w:ilvl w:val="0"/>
          <w:numId w:val="1"/>
        </w:numPr>
        <w:tabs>
          <w:tab w:val="left" w:pos="829"/>
          <w:tab w:val="left" w:pos="832"/>
        </w:tabs>
        <w:spacing w:line="276" w:lineRule="auto"/>
        <w:ind w:left="832" w:right="489" w:hanging="362"/>
        <w:jc w:val="both"/>
        <w:rPr>
          <w:rFonts w:ascii="Symbol" w:hAnsi="Symbol"/>
        </w:rPr>
      </w:pPr>
      <w:r>
        <w:t xml:space="preserve">To ensure that </w:t>
      </w:r>
      <w:r w:rsidR="00EA0B8E">
        <w:t>pupil</w:t>
      </w:r>
      <w:r>
        <w:t xml:space="preserve">s experience an educational </w:t>
      </w:r>
      <w:proofErr w:type="spellStart"/>
      <w:r>
        <w:t>programme</w:t>
      </w:r>
      <w:proofErr w:type="spellEnd"/>
      <w:r>
        <w:t xml:space="preserve"> that is </w:t>
      </w:r>
      <w:proofErr w:type="spellStart"/>
      <w:r>
        <w:t>personalised</w:t>
      </w:r>
      <w:proofErr w:type="spellEnd"/>
      <w:r>
        <w:t xml:space="preserve"> to their needs, developing their skills and abilities</w:t>
      </w:r>
    </w:p>
    <w:p w:rsidR="00681B21" w:rsidRDefault="00D30E55">
      <w:pPr>
        <w:pStyle w:val="ListParagraph"/>
        <w:numPr>
          <w:ilvl w:val="0"/>
          <w:numId w:val="1"/>
        </w:numPr>
        <w:tabs>
          <w:tab w:val="left" w:pos="831"/>
        </w:tabs>
        <w:spacing w:before="0" w:line="276" w:lineRule="auto"/>
        <w:ind w:right="487" w:hanging="360"/>
        <w:jc w:val="both"/>
        <w:rPr>
          <w:rFonts w:ascii="Symbol" w:hAnsi="Symbol"/>
        </w:rPr>
      </w:pPr>
      <w:r>
        <w:t xml:space="preserve">To actively contribute to the review, evaluation and development of effective </w:t>
      </w:r>
      <w:proofErr w:type="spellStart"/>
      <w:r>
        <w:t>Programmes</w:t>
      </w:r>
      <w:proofErr w:type="spellEnd"/>
      <w:r>
        <w:t xml:space="preserve"> of Study, Schemes of Work, teaching materials, methods of teaching and methods of assessment in line with</w:t>
      </w:r>
      <w:r>
        <w:rPr>
          <w:spacing w:val="40"/>
        </w:rPr>
        <w:t xml:space="preserve"> </w:t>
      </w:r>
      <w:r>
        <w:t>school and national policy</w:t>
      </w:r>
    </w:p>
    <w:p w:rsidR="00681B21" w:rsidRDefault="00D30E55">
      <w:pPr>
        <w:pStyle w:val="ListParagraph"/>
        <w:numPr>
          <w:ilvl w:val="0"/>
          <w:numId w:val="1"/>
        </w:numPr>
        <w:tabs>
          <w:tab w:val="left" w:pos="830"/>
        </w:tabs>
        <w:spacing w:before="0" w:line="290" w:lineRule="exact"/>
        <w:ind w:left="830" w:hanging="359"/>
        <w:jc w:val="both"/>
        <w:rPr>
          <w:rFonts w:ascii="Symbol" w:hAnsi="Symbol"/>
          <w:position w:val="1"/>
        </w:rPr>
      </w:pPr>
      <w:r>
        <w:t>To</w:t>
      </w:r>
      <w:r>
        <w:rPr>
          <w:spacing w:val="-9"/>
        </w:rPr>
        <w:t xml:space="preserve"> </w:t>
      </w:r>
      <w:r>
        <w:t>actively</w:t>
      </w:r>
      <w:r>
        <w:rPr>
          <w:spacing w:val="-8"/>
        </w:rPr>
        <w:t xml:space="preserve"> </w:t>
      </w:r>
      <w:r>
        <w:t>promote</w:t>
      </w:r>
      <w:r>
        <w:rPr>
          <w:spacing w:val="-7"/>
        </w:rPr>
        <w:t xml:space="preserve"> </w:t>
      </w:r>
      <w:r>
        <w:t>relevant</w:t>
      </w:r>
      <w:r>
        <w:rPr>
          <w:spacing w:val="-6"/>
        </w:rPr>
        <w:t xml:space="preserve"> </w:t>
      </w:r>
      <w:r>
        <w:t>subject</w:t>
      </w:r>
      <w:r>
        <w:rPr>
          <w:spacing w:val="-6"/>
        </w:rPr>
        <w:t xml:space="preserve"> </w:t>
      </w:r>
      <w:r>
        <w:t>related</w:t>
      </w:r>
      <w:r>
        <w:rPr>
          <w:spacing w:val="-9"/>
        </w:rPr>
        <w:t xml:space="preserve"> </w:t>
      </w:r>
      <w:r>
        <w:t>activities</w:t>
      </w:r>
      <w:r>
        <w:rPr>
          <w:spacing w:val="-9"/>
        </w:rPr>
        <w:t xml:space="preserve"> </w:t>
      </w:r>
      <w:r>
        <w:t>to</w:t>
      </w:r>
      <w:r>
        <w:rPr>
          <w:spacing w:val="-8"/>
        </w:rPr>
        <w:t xml:space="preserve"> </w:t>
      </w:r>
      <w:r>
        <w:t>promote</w:t>
      </w:r>
      <w:r>
        <w:rPr>
          <w:spacing w:val="-9"/>
        </w:rPr>
        <w:t xml:space="preserve"> </w:t>
      </w:r>
      <w:r w:rsidR="00EA0B8E">
        <w:t>pupil</w:t>
      </w:r>
      <w:r>
        <w:t>s’</w:t>
      </w:r>
      <w:r>
        <w:rPr>
          <w:spacing w:val="-8"/>
        </w:rPr>
        <w:t xml:space="preserve"> </w:t>
      </w:r>
      <w:r>
        <w:t>enthusiasm</w:t>
      </w:r>
      <w:r>
        <w:rPr>
          <w:spacing w:val="-7"/>
        </w:rPr>
        <w:t xml:space="preserve"> </w:t>
      </w:r>
      <w:r>
        <w:t>and</w:t>
      </w:r>
      <w:r>
        <w:rPr>
          <w:spacing w:val="-7"/>
        </w:rPr>
        <w:t xml:space="preserve"> </w:t>
      </w:r>
      <w:r>
        <w:rPr>
          <w:spacing w:val="-2"/>
        </w:rPr>
        <w:t>interest</w:t>
      </w:r>
    </w:p>
    <w:p w:rsidR="00681B21" w:rsidRDefault="00D30E55">
      <w:pPr>
        <w:pStyle w:val="ListParagraph"/>
        <w:numPr>
          <w:ilvl w:val="0"/>
          <w:numId w:val="1"/>
        </w:numPr>
        <w:tabs>
          <w:tab w:val="left" w:pos="831"/>
        </w:tabs>
        <w:spacing w:before="40" w:line="276" w:lineRule="auto"/>
        <w:ind w:right="520" w:hanging="360"/>
        <w:rPr>
          <w:rFonts w:ascii="Symbol" w:hAnsi="Symbol"/>
        </w:rPr>
      </w:pPr>
      <w:r>
        <w:t>To ensure that lessons are</w:t>
      </w:r>
      <w:r>
        <w:rPr>
          <w:spacing w:val="-5"/>
        </w:rPr>
        <w:t xml:space="preserve"> </w:t>
      </w:r>
      <w:r>
        <w:t>appropriately</w:t>
      </w:r>
      <w:r>
        <w:rPr>
          <w:spacing w:val="-2"/>
        </w:rPr>
        <w:t xml:space="preserve"> </w:t>
      </w:r>
      <w:r>
        <w:t>planned,</w:t>
      </w:r>
      <w:r>
        <w:rPr>
          <w:spacing w:val="-3"/>
        </w:rPr>
        <w:t xml:space="preserve"> </w:t>
      </w:r>
      <w:r>
        <w:t>delivered, and</w:t>
      </w:r>
      <w:r>
        <w:rPr>
          <w:spacing w:val="-1"/>
        </w:rPr>
        <w:t xml:space="preserve"> </w:t>
      </w:r>
      <w:r>
        <w:t>reviewed</w:t>
      </w:r>
      <w:r>
        <w:rPr>
          <w:spacing w:val="-1"/>
        </w:rPr>
        <w:t xml:space="preserve"> </w:t>
      </w:r>
      <w:r>
        <w:t>meeting</w:t>
      </w:r>
      <w:r>
        <w:rPr>
          <w:spacing w:val="-1"/>
        </w:rPr>
        <w:t xml:space="preserve"> </w:t>
      </w:r>
      <w:r>
        <w:t>the learning</w:t>
      </w:r>
      <w:r>
        <w:rPr>
          <w:spacing w:val="-1"/>
        </w:rPr>
        <w:t xml:space="preserve"> </w:t>
      </w:r>
      <w:r>
        <w:t xml:space="preserve">needs of all </w:t>
      </w:r>
      <w:r w:rsidR="00EA0B8E">
        <w:t>pupil</w:t>
      </w:r>
      <w:r>
        <w:t>s and enabling them to be confident in their learning and make rapid and sustained progress</w:t>
      </w:r>
    </w:p>
    <w:p w:rsidR="00681B21" w:rsidRDefault="00D30E55">
      <w:pPr>
        <w:pStyle w:val="ListParagraph"/>
        <w:numPr>
          <w:ilvl w:val="0"/>
          <w:numId w:val="1"/>
        </w:numPr>
        <w:tabs>
          <w:tab w:val="left" w:pos="832"/>
        </w:tabs>
        <w:spacing w:before="0" w:line="276" w:lineRule="auto"/>
        <w:ind w:left="832" w:right="498"/>
        <w:rPr>
          <w:rFonts w:ascii="Symbol" w:hAnsi="Symbol"/>
        </w:rPr>
      </w:pPr>
      <w:r>
        <w:t>To</w:t>
      </w:r>
      <w:r>
        <w:rPr>
          <w:spacing w:val="79"/>
        </w:rPr>
        <w:t xml:space="preserve"> </w:t>
      </w:r>
      <w:r>
        <w:t>be</w:t>
      </w:r>
      <w:r>
        <w:rPr>
          <w:spacing w:val="73"/>
        </w:rPr>
        <w:t xml:space="preserve"> </w:t>
      </w:r>
      <w:r>
        <w:t>actively</w:t>
      </w:r>
      <w:r>
        <w:rPr>
          <w:spacing w:val="76"/>
        </w:rPr>
        <w:t xml:space="preserve"> </w:t>
      </w:r>
      <w:r>
        <w:t>involved</w:t>
      </w:r>
      <w:r>
        <w:rPr>
          <w:spacing w:val="74"/>
        </w:rPr>
        <w:t xml:space="preserve"> </w:t>
      </w:r>
      <w:r>
        <w:t>in</w:t>
      </w:r>
      <w:r>
        <w:rPr>
          <w:spacing w:val="74"/>
        </w:rPr>
        <w:t xml:space="preserve"> </w:t>
      </w:r>
      <w:r>
        <w:t>interventions</w:t>
      </w:r>
      <w:r>
        <w:rPr>
          <w:spacing w:val="75"/>
        </w:rPr>
        <w:t xml:space="preserve"> </w:t>
      </w:r>
      <w:r>
        <w:t>to</w:t>
      </w:r>
      <w:r>
        <w:rPr>
          <w:spacing w:val="76"/>
        </w:rPr>
        <w:t xml:space="preserve"> </w:t>
      </w:r>
      <w:r>
        <w:t>raise</w:t>
      </w:r>
      <w:r>
        <w:rPr>
          <w:spacing w:val="73"/>
        </w:rPr>
        <w:t xml:space="preserve"> </w:t>
      </w:r>
      <w:r w:rsidR="00EA0B8E">
        <w:t>pupil</w:t>
      </w:r>
      <w:r>
        <w:rPr>
          <w:spacing w:val="75"/>
        </w:rPr>
        <w:t xml:space="preserve"> </w:t>
      </w:r>
      <w:r>
        <w:t>achievement and attainment</w:t>
      </w:r>
      <w:r>
        <w:rPr>
          <w:spacing w:val="75"/>
        </w:rPr>
        <w:t xml:space="preserve"> </w:t>
      </w:r>
      <w:r>
        <w:t>across</w:t>
      </w:r>
      <w:r>
        <w:rPr>
          <w:spacing w:val="75"/>
        </w:rPr>
        <w:t xml:space="preserve"> </w:t>
      </w:r>
      <w:r>
        <w:t>the curriculum area</w:t>
      </w:r>
    </w:p>
    <w:p w:rsidR="00681B21" w:rsidRDefault="00D30E55">
      <w:pPr>
        <w:pStyle w:val="ListParagraph"/>
        <w:numPr>
          <w:ilvl w:val="0"/>
          <w:numId w:val="1"/>
        </w:numPr>
        <w:tabs>
          <w:tab w:val="left" w:pos="832"/>
        </w:tabs>
        <w:spacing w:before="0" w:line="280" w:lineRule="exact"/>
        <w:ind w:left="832" w:hanging="360"/>
        <w:rPr>
          <w:rFonts w:ascii="Symbol" w:hAnsi="Symbol"/>
        </w:rPr>
      </w:pPr>
      <w:r>
        <w:t>To</w:t>
      </w:r>
      <w:r>
        <w:rPr>
          <w:spacing w:val="32"/>
        </w:rPr>
        <w:t xml:space="preserve"> </w:t>
      </w:r>
      <w:r>
        <w:t>assess,</w:t>
      </w:r>
      <w:r>
        <w:rPr>
          <w:spacing w:val="33"/>
        </w:rPr>
        <w:t xml:space="preserve"> </w:t>
      </w:r>
      <w:r>
        <w:t>record</w:t>
      </w:r>
      <w:r>
        <w:rPr>
          <w:spacing w:val="34"/>
        </w:rPr>
        <w:t xml:space="preserve"> </w:t>
      </w:r>
      <w:r>
        <w:t>and</w:t>
      </w:r>
      <w:r>
        <w:rPr>
          <w:spacing w:val="34"/>
        </w:rPr>
        <w:t xml:space="preserve"> </w:t>
      </w:r>
      <w:r>
        <w:t>report</w:t>
      </w:r>
      <w:r>
        <w:rPr>
          <w:spacing w:val="34"/>
        </w:rPr>
        <w:t xml:space="preserve"> </w:t>
      </w:r>
      <w:r>
        <w:t>on</w:t>
      </w:r>
      <w:r>
        <w:rPr>
          <w:spacing w:val="32"/>
        </w:rPr>
        <w:t xml:space="preserve"> </w:t>
      </w:r>
      <w:r>
        <w:t>the</w:t>
      </w:r>
      <w:r>
        <w:rPr>
          <w:spacing w:val="31"/>
        </w:rPr>
        <w:t xml:space="preserve"> </w:t>
      </w:r>
      <w:r>
        <w:t>development,</w:t>
      </w:r>
      <w:r>
        <w:rPr>
          <w:spacing w:val="33"/>
        </w:rPr>
        <w:t xml:space="preserve"> </w:t>
      </w:r>
      <w:r>
        <w:t>progress,</w:t>
      </w:r>
      <w:r>
        <w:rPr>
          <w:spacing w:val="30"/>
        </w:rPr>
        <w:t xml:space="preserve"> </w:t>
      </w:r>
      <w:r>
        <w:t>and</w:t>
      </w:r>
      <w:r>
        <w:rPr>
          <w:spacing w:val="32"/>
        </w:rPr>
        <w:t xml:space="preserve"> </w:t>
      </w:r>
      <w:r>
        <w:t>attainment</w:t>
      </w:r>
      <w:r>
        <w:rPr>
          <w:spacing w:val="33"/>
        </w:rPr>
        <w:t xml:space="preserve"> </w:t>
      </w:r>
      <w:r>
        <w:t>of</w:t>
      </w:r>
      <w:r>
        <w:rPr>
          <w:spacing w:val="33"/>
        </w:rPr>
        <w:t xml:space="preserve"> </w:t>
      </w:r>
      <w:r w:rsidR="00EA0B8E">
        <w:t>pupil</w:t>
      </w:r>
      <w:r>
        <w:t>s</w:t>
      </w:r>
      <w:r>
        <w:rPr>
          <w:spacing w:val="35"/>
        </w:rPr>
        <w:t xml:space="preserve"> </w:t>
      </w:r>
      <w:r>
        <w:t>in</w:t>
      </w:r>
      <w:r>
        <w:rPr>
          <w:spacing w:val="30"/>
        </w:rPr>
        <w:t xml:space="preserve"> </w:t>
      </w:r>
      <w:r>
        <w:t>line</w:t>
      </w:r>
      <w:r>
        <w:rPr>
          <w:spacing w:val="34"/>
        </w:rPr>
        <w:t xml:space="preserve"> </w:t>
      </w:r>
      <w:r>
        <w:rPr>
          <w:spacing w:val="-4"/>
        </w:rPr>
        <w:t>with</w:t>
      </w:r>
    </w:p>
    <w:p w:rsidR="00681B21" w:rsidRDefault="00D30E55">
      <w:pPr>
        <w:pStyle w:val="BodyText"/>
        <w:spacing w:before="90"/>
        <w:ind w:left="831"/>
      </w:pPr>
      <w:proofErr w:type="gramStart"/>
      <w:r>
        <w:t>school</w:t>
      </w:r>
      <w:proofErr w:type="gramEnd"/>
      <w:r>
        <w:rPr>
          <w:spacing w:val="-7"/>
        </w:rPr>
        <w:t xml:space="preserve"> </w:t>
      </w:r>
      <w:r>
        <w:rPr>
          <w:spacing w:val="-2"/>
        </w:rPr>
        <w:t>policy</w:t>
      </w:r>
    </w:p>
    <w:p w:rsidR="00681B21" w:rsidRDefault="00D30E55">
      <w:pPr>
        <w:pStyle w:val="ListParagraph"/>
        <w:numPr>
          <w:ilvl w:val="0"/>
          <w:numId w:val="1"/>
        </w:numPr>
        <w:tabs>
          <w:tab w:val="left" w:pos="832"/>
        </w:tabs>
        <w:ind w:left="832" w:hanging="360"/>
        <w:rPr>
          <w:rFonts w:ascii="Symbol" w:hAnsi="Symbol"/>
        </w:rPr>
      </w:pPr>
      <w:r>
        <w:t>To</w:t>
      </w:r>
      <w:r>
        <w:rPr>
          <w:spacing w:val="-9"/>
        </w:rPr>
        <w:t xml:space="preserve"> </w:t>
      </w:r>
      <w:r>
        <w:t>monitor</w:t>
      </w:r>
      <w:r>
        <w:rPr>
          <w:spacing w:val="-7"/>
        </w:rPr>
        <w:t xml:space="preserve"> </w:t>
      </w:r>
      <w:r>
        <w:t>and</w:t>
      </w:r>
      <w:r>
        <w:rPr>
          <w:spacing w:val="-11"/>
        </w:rPr>
        <w:t xml:space="preserve"> </w:t>
      </w:r>
      <w:r>
        <w:t>review</w:t>
      </w:r>
      <w:r>
        <w:rPr>
          <w:spacing w:val="-6"/>
        </w:rPr>
        <w:t xml:space="preserve"> </w:t>
      </w:r>
      <w:r w:rsidR="00EA0B8E">
        <w:t>pupil</w:t>
      </w:r>
      <w:r>
        <w:rPr>
          <w:spacing w:val="-7"/>
        </w:rPr>
        <w:t xml:space="preserve"> </w:t>
      </w:r>
      <w:r>
        <w:t>progress</w:t>
      </w:r>
      <w:r>
        <w:rPr>
          <w:spacing w:val="-12"/>
        </w:rPr>
        <w:t xml:space="preserve"> </w:t>
      </w:r>
      <w:r>
        <w:t>against</w:t>
      </w:r>
      <w:r>
        <w:rPr>
          <w:spacing w:val="-6"/>
        </w:rPr>
        <w:t xml:space="preserve"> </w:t>
      </w:r>
      <w:r>
        <w:t>targets,</w:t>
      </w:r>
      <w:r>
        <w:rPr>
          <w:spacing w:val="-8"/>
        </w:rPr>
        <w:t xml:space="preserve"> </w:t>
      </w:r>
      <w:r>
        <w:t>ensuring</w:t>
      </w:r>
      <w:r>
        <w:rPr>
          <w:spacing w:val="-8"/>
        </w:rPr>
        <w:t xml:space="preserve"> </w:t>
      </w:r>
      <w:r>
        <w:t>appropriate</w:t>
      </w:r>
      <w:r>
        <w:rPr>
          <w:spacing w:val="-7"/>
        </w:rPr>
        <w:t xml:space="preserve"> </w:t>
      </w:r>
      <w:r>
        <w:t>follow-up</w:t>
      </w:r>
      <w:r>
        <w:rPr>
          <w:spacing w:val="-8"/>
        </w:rPr>
        <w:t xml:space="preserve"> </w:t>
      </w:r>
      <w:r>
        <w:rPr>
          <w:spacing w:val="-2"/>
        </w:rPr>
        <w:t>action</w:t>
      </w:r>
    </w:p>
    <w:p w:rsidR="00681B21" w:rsidRDefault="00D30E55">
      <w:pPr>
        <w:pStyle w:val="ListParagraph"/>
        <w:numPr>
          <w:ilvl w:val="0"/>
          <w:numId w:val="1"/>
        </w:numPr>
        <w:tabs>
          <w:tab w:val="left" w:pos="831"/>
          <w:tab w:val="left" w:pos="833"/>
        </w:tabs>
        <w:spacing w:before="41" w:line="276" w:lineRule="auto"/>
        <w:ind w:left="833" w:right="496" w:hanging="362"/>
        <w:rPr>
          <w:rFonts w:ascii="Symbol" w:hAnsi="Symbol"/>
          <w:position w:val="1"/>
        </w:rPr>
      </w:pPr>
      <w:r>
        <w:t>To</w:t>
      </w:r>
      <w:r>
        <w:rPr>
          <w:spacing w:val="78"/>
        </w:rPr>
        <w:t xml:space="preserve"> </w:t>
      </w:r>
      <w:r>
        <w:t>ensure</w:t>
      </w:r>
      <w:r>
        <w:rPr>
          <w:spacing w:val="80"/>
        </w:rPr>
        <w:t xml:space="preserve"> </w:t>
      </w:r>
      <w:r>
        <w:t>positive</w:t>
      </w:r>
      <w:r>
        <w:rPr>
          <w:spacing w:val="80"/>
        </w:rPr>
        <w:t xml:space="preserve"> </w:t>
      </w:r>
      <w:proofErr w:type="spellStart"/>
      <w:r>
        <w:t>behaviour</w:t>
      </w:r>
      <w:proofErr w:type="spellEnd"/>
      <w:r>
        <w:rPr>
          <w:spacing w:val="80"/>
        </w:rPr>
        <w:t xml:space="preserve"> </w:t>
      </w:r>
      <w:r>
        <w:t>for</w:t>
      </w:r>
      <w:r>
        <w:rPr>
          <w:spacing w:val="80"/>
        </w:rPr>
        <w:t xml:space="preserve"> </w:t>
      </w:r>
      <w:r>
        <w:t>learning</w:t>
      </w:r>
      <w:r>
        <w:rPr>
          <w:spacing w:val="80"/>
        </w:rPr>
        <w:t xml:space="preserve"> </w:t>
      </w:r>
      <w:r>
        <w:t>for</w:t>
      </w:r>
      <w:r>
        <w:rPr>
          <w:spacing w:val="80"/>
        </w:rPr>
        <w:t xml:space="preserve"> </w:t>
      </w:r>
      <w:r>
        <w:t>all</w:t>
      </w:r>
      <w:r>
        <w:rPr>
          <w:spacing w:val="80"/>
        </w:rPr>
        <w:t xml:space="preserve"> </w:t>
      </w:r>
      <w:r w:rsidR="00EA0B8E">
        <w:t>pupil</w:t>
      </w:r>
      <w:r>
        <w:t>s</w:t>
      </w:r>
      <w:r>
        <w:rPr>
          <w:spacing w:val="80"/>
        </w:rPr>
        <w:t xml:space="preserve"> </w:t>
      </w:r>
      <w:r>
        <w:t>in</w:t>
      </w:r>
      <w:r>
        <w:rPr>
          <w:spacing w:val="80"/>
        </w:rPr>
        <w:t xml:space="preserve"> </w:t>
      </w:r>
      <w:r>
        <w:t>line</w:t>
      </w:r>
      <w:r>
        <w:rPr>
          <w:spacing w:val="80"/>
        </w:rPr>
        <w:t xml:space="preserve"> </w:t>
      </w:r>
      <w:r>
        <w:t>with</w:t>
      </w:r>
      <w:r>
        <w:rPr>
          <w:spacing w:val="80"/>
        </w:rPr>
        <w:t xml:space="preserve"> </w:t>
      </w:r>
      <w:r>
        <w:t>the</w:t>
      </w:r>
      <w:r>
        <w:rPr>
          <w:spacing w:val="80"/>
        </w:rPr>
        <w:t xml:space="preserve"> </w:t>
      </w:r>
      <w:r>
        <w:t>School’s</w:t>
      </w:r>
      <w:r>
        <w:rPr>
          <w:spacing w:val="74"/>
        </w:rPr>
        <w:t xml:space="preserve"> </w:t>
      </w:r>
      <w:proofErr w:type="spellStart"/>
      <w:r>
        <w:t>behaviour</w:t>
      </w:r>
      <w:proofErr w:type="spellEnd"/>
      <w:r>
        <w:t xml:space="preserve"> management policy</w:t>
      </w:r>
    </w:p>
    <w:p w:rsidR="00681B21" w:rsidRDefault="00D30E55">
      <w:pPr>
        <w:pStyle w:val="ListParagraph"/>
        <w:numPr>
          <w:ilvl w:val="0"/>
          <w:numId w:val="1"/>
        </w:numPr>
        <w:tabs>
          <w:tab w:val="left" w:pos="833"/>
        </w:tabs>
        <w:spacing w:before="0" w:line="273" w:lineRule="auto"/>
        <w:ind w:left="833" w:right="481"/>
        <w:rPr>
          <w:rFonts w:ascii="Symbol" w:hAnsi="Symbol"/>
        </w:rPr>
      </w:pPr>
      <w:r>
        <w:t>To</w:t>
      </w:r>
      <w:r>
        <w:rPr>
          <w:spacing w:val="40"/>
        </w:rPr>
        <w:t xml:space="preserve">  </w:t>
      </w:r>
      <w:r>
        <w:t>work</w:t>
      </w:r>
      <w:r>
        <w:rPr>
          <w:spacing w:val="40"/>
        </w:rPr>
        <w:t xml:space="preserve">  </w:t>
      </w:r>
      <w:r>
        <w:t>to</w:t>
      </w:r>
      <w:r>
        <w:rPr>
          <w:spacing w:val="40"/>
        </w:rPr>
        <w:t xml:space="preserve">  </w:t>
      </w:r>
      <w:r>
        <w:t>foster</w:t>
      </w:r>
      <w:r>
        <w:rPr>
          <w:spacing w:val="40"/>
        </w:rPr>
        <w:t xml:space="preserve">  </w:t>
      </w:r>
      <w:r>
        <w:t>a</w:t>
      </w:r>
      <w:r>
        <w:rPr>
          <w:spacing w:val="80"/>
          <w:w w:val="150"/>
        </w:rPr>
        <w:t xml:space="preserve"> </w:t>
      </w:r>
      <w:r>
        <w:t>positive</w:t>
      </w:r>
      <w:r>
        <w:rPr>
          <w:spacing w:val="80"/>
          <w:w w:val="150"/>
        </w:rPr>
        <w:t xml:space="preserve"> </w:t>
      </w:r>
      <w:r>
        <w:t>working</w:t>
      </w:r>
      <w:r>
        <w:rPr>
          <w:spacing w:val="80"/>
          <w:w w:val="150"/>
        </w:rPr>
        <w:t xml:space="preserve"> </w:t>
      </w:r>
      <w:r>
        <w:t>environment</w:t>
      </w:r>
      <w:r>
        <w:rPr>
          <w:spacing w:val="40"/>
        </w:rPr>
        <w:t xml:space="preserve">  </w:t>
      </w:r>
      <w:r>
        <w:t>in</w:t>
      </w:r>
      <w:r>
        <w:rPr>
          <w:spacing w:val="39"/>
        </w:rPr>
        <w:t xml:space="preserve">  </w:t>
      </w:r>
      <w:r>
        <w:t>the</w:t>
      </w:r>
      <w:r>
        <w:rPr>
          <w:spacing w:val="40"/>
        </w:rPr>
        <w:t xml:space="preserve">  </w:t>
      </w:r>
      <w:r>
        <w:t>curriculum</w:t>
      </w:r>
      <w:r>
        <w:rPr>
          <w:spacing w:val="40"/>
        </w:rPr>
        <w:t xml:space="preserve">  </w:t>
      </w:r>
      <w:r>
        <w:t>area</w:t>
      </w:r>
      <w:r>
        <w:rPr>
          <w:spacing w:val="40"/>
        </w:rPr>
        <w:t xml:space="preserve">  </w:t>
      </w:r>
      <w:r>
        <w:t>that</w:t>
      </w:r>
      <w:r>
        <w:rPr>
          <w:spacing w:val="40"/>
        </w:rPr>
        <w:t xml:space="preserve">  </w:t>
      </w:r>
      <w:r>
        <w:t xml:space="preserve">supports </w:t>
      </w:r>
      <w:r w:rsidR="00EA0B8E">
        <w:rPr>
          <w:spacing w:val="-2"/>
          <w:position w:val="1"/>
        </w:rPr>
        <w:t>pupil</w:t>
      </w:r>
      <w:r>
        <w:rPr>
          <w:spacing w:val="-2"/>
          <w:position w:val="1"/>
        </w:rPr>
        <w:t>s’</w:t>
      </w:r>
      <w:r>
        <w:rPr>
          <w:spacing w:val="-2"/>
        </w:rPr>
        <w:t>learning</w:t>
      </w:r>
    </w:p>
    <w:p w:rsidR="00681B21" w:rsidRDefault="00D30E55">
      <w:pPr>
        <w:pStyle w:val="ListParagraph"/>
        <w:numPr>
          <w:ilvl w:val="0"/>
          <w:numId w:val="1"/>
        </w:numPr>
        <w:tabs>
          <w:tab w:val="left" w:pos="833"/>
        </w:tabs>
        <w:spacing w:before="6"/>
        <w:ind w:left="833" w:hanging="360"/>
        <w:rPr>
          <w:rFonts w:ascii="Symbol" w:hAnsi="Symbol"/>
          <w:position w:val="1"/>
        </w:rPr>
      </w:pPr>
      <w:r>
        <w:t>To</w:t>
      </w:r>
      <w:r>
        <w:rPr>
          <w:spacing w:val="-4"/>
        </w:rPr>
        <w:t xml:space="preserve"> </w:t>
      </w:r>
      <w:r>
        <w:t>provide</w:t>
      </w:r>
      <w:r>
        <w:rPr>
          <w:spacing w:val="-3"/>
        </w:rPr>
        <w:t xml:space="preserve"> </w:t>
      </w:r>
      <w:r>
        <w:t>an</w:t>
      </w:r>
      <w:r>
        <w:rPr>
          <w:spacing w:val="-7"/>
        </w:rPr>
        <w:t xml:space="preserve"> </w:t>
      </w:r>
      <w:r>
        <w:t>effective</w:t>
      </w:r>
      <w:r>
        <w:rPr>
          <w:spacing w:val="-6"/>
        </w:rPr>
        <w:t xml:space="preserve"> </w:t>
      </w:r>
      <w:r>
        <w:t>role</w:t>
      </w:r>
      <w:r>
        <w:rPr>
          <w:spacing w:val="-5"/>
        </w:rPr>
        <w:t xml:space="preserve"> </w:t>
      </w:r>
      <w:r>
        <w:t>model</w:t>
      </w:r>
      <w:r>
        <w:rPr>
          <w:spacing w:val="-4"/>
        </w:rPr>
        <w:t xml:space="preserve"> </w:t>
      </w:r>
      <w:r>
        <w:t>for</w:t>
      </w:r>
      <w:r>
        <w:rPr>
          <w:spacing w:val="-6"/>
        </w:rPr>
        <w:t xml:space="preserve"> </w:t>
      </w:r>
      <w:r w:rsidR="00EA0B8E">
        <w:t>pupil</w:t>
      </w:r>
      <w:r>
        <w:t>s</w:t>
      </w:r>
      <w:r>
        <w:rPr>
          <w:spacing w:val="-6"/>
        </w:rPr>
        <w:t xml:space="preserve"> </w:t>
      </w:r>
      <w:r>
        <w:t>in</w:t>
      </w:r>
      <w:r>
        <w:rPr>
          <w:spacing w:val="-5"/>
        </w:rPr>
        <w:t xml:space="preserve"> </w:t>
      </w:r>
      <w:r>
        <w:t>terms</w:t>
      </w:r>
      <w:r>
        <w:rPr>
          <w:spacing w:val="-4"/>
        </w:rPr>
        <w:t xml:space="preserve"> </w:t>
      </w:r>
      <w:r>
        <w:t>of</w:t>
      </w:r>
      <w:r>
        <w:rPr>
          <w:spacing w:val="-8"/>
        </w:rPr>
        <w:t xml:space="preserve"> </w:t>
      </w:r>
      <w:r>
        <w:t>your</w:t>
      </w:r>
      <w:r>
        <w:rPr>
          <w:spacing w:val="-6"/>
        </w:rPr>
        <w:t xml:space="preserve"> </w:t>
      </w:r>
      <w:r>
        <w:t>own</w:t>
      </w:r>
      <w:r>
        <w:rPr>
          <w:spacing w:val="-7"/>
        </w:rPr>
        <w:t xml:space="preserve"> </w:t>
      </w:r>
      <w:r>
        <w:t>professional</w:t>
      </w:r>
      <w:r>
        <w:rPr>
          <w:spacing w:val="-8"/>
        </w:rPr>
        <w:t xml:space="preserve"> </w:t>
      </w:r>
      <w:r>
        <w:rPr>
          <w:spacing w:val="-2"/>
        </w:rPr>
        <w:t>practice</w:t>
      </w:r>
    </w:p>
    <w:p w:rsidR="00681B21" w:rsidRDefault="00681B21">
      <w:pPr>
        <w:pStyle w:val="BodyText"/>
        <w:spacing w:before="6"/>
        <w:rPr>
          <w:sz w:val="28"/>
        </w:rPr>
      </w:pPr>
    </w:p>
    <w:p w:rsidR="00681B21" w:rsidRDefault="00D30E55">
      <w:pPr>
        <w:pStyle w:val="Heading1"/>
        <w:ind w:left="113"/>
      </w:pPr>
      <w:r>
        <w:t>Leading,</w:t>
      </w:r>
      <w:r>
        <w:rPr>
          <w:spacing w:val="-6"/>
        </w:rPr>
        <w:t xml:space="preserve"> </w:t>
      </w:r>
      <w:r>
        <w:t>developing</w:t>
      </w:r>
      <w:r>
        <w:rPr>
          <w:spacing w:val="-3"/>
        </w:rPr>
        <w:t xml:space="preserve"> </w:t>
      </w:r>
      <w:r>
        <w:t>and</w:t>
      </w:r>
      <w:r>
        <w:rPr>
          <w:spacing w:val="-5"/>
        </w:rPr>
        <w:t xml:space="preserve"> </w:t>
      </w:r>
      <w:r>
        <w:t>enhancing</w:t>
      </w:r>
      <w:r>
        <w:rPr>
          <w:spacing w:val="-3"/>
        </w:rPr>
        <w:t xml:space="preserve"> </w:t>
      </w:r>
      <w:r>
        <w:t>the</w:t>
      </w:r>
      <w:r>
        <w:rPr>
          <w:spacing w:val="-5"/>
        </w:rPr>
        <w:t xml:space="preserve"> </w:t>
      </w:r>
      <w:r>
        <w:t>teaching</w:t>
      </w:r>
      <w:r>
        <w:rPr>
          <w:spacing w:val="-3"/>
        </w:rPr>
        <w:t xml:space="preserve"> </w:t>
      </w:r>
      <w:r>
        <w:t>practice</w:t>
      </w:r>
      <w:r>
        <w:rPr>
          <w:spacing w:val="-7"/>
        </w:rPr>
        <w:t xml:space="preserve"> </w:t>
      </w:r>
      <w:r>
        <w:t>(or</w:t>
      </w:r>
      <w:r>
        <w:rPr>
          <w:spacing w:val="-6"/>
        </w:rPr>
        <w:t xml:space="preserve"> </w:t>
      </w:r>
      <w:r>
        <w:t>work)</w:t>
      </w:r>
      <w:r>
        <w:rPr>
          <w:spacing w:val="-3"/>
        </w:rPr>
        <w:t xml:space="preserve"> </w:t>
      </w:r>
      <w:r>
        <w:t>of</w:t>
      </w:r>
      <w:r>
        <w:rPr>
          <w:spacing w:val="-4"/>
        </w:rPr>
        <w:t xml:space="preserve"> </w:t>
      </w:r>
      <w:r>
        <w:rPr>
          <w:spacing w:val="-2"/>
        </w:rPr>
        <w:t>others</w:t>
      </w:r>
    </w:p>
    <w:p w:rsidR="00681B21" w:rsidRDefault="00681B21">
      <w:pPr>
        <w:pStyle w:val="BodyText"/>
        <w:spacing w:before="7"/>
        <w:rPr>
          <w:b/>
          <w:sz w:val="28"/>
        </w:rPr>
      </w:pPr>
    </w:p>
    <w:p w:rsidR="00681B21" w:rsidRDefault="00D30E55">
      <w:pPr>
        <w:pStyle w:val="ListParagraph"/>
        <w:numPr>
          <w:ilvl w:val="0"/>
          <w:numId w:val="1"/>
        </w:numPr>
        <w:tabs>
          <w:tab w:val="left" w:pos="833"/>
        </w:tabs>
        <w:spacing w:before="0"/>
        <w:ind w:left="833" w:hanging="360"/>
        <w:rPr>
          <w:rFonts w:ascii="Symbol" w:hAnsi="Symbol"/>
        </w:rPr>
      </w:pPr>
      <w:r>
        <w:t>To</w:t>
      </w:r>
      <w:r>
        <w:rPr>
          <w:spacing w:val="-7"/>
        </w:rPr>
        <w:t xml:space="preserve"> </w:t>
      </w:r>
      <w:r>
        <w:t>work</w:t>
      </w:r>
      <w:r>
        <w:rPr>
          <w:spacing w:val="-5"/>
        </w:rPr>
        <w:t xml:space="preserve"> </w:t>
      </w:r>
      <w:r>
        <w:t>collaboratively</w:t>
      </w:r>
      <w:r>
        <w:rPr>
          <w:spacing w:val="-7"/>
        </w:rPr>
        <w:t xml:space="preserve"> </w:t>
      </w:r>
      <w:r>
        <w:t>within</w:t>
      </w:r>
      <w:r>
        <w:rPr>
          <w:spacing w:val="-7"/>
        </w:rPr>
        <w:t xml:space="preserve"> </w:t>
      </w:r>
      <w:r>
        <w:t>the</w:t>
      </w:r>
      <w:r>
        <w:rPr>
          <w:spacing w:val="-5"/>
        </w:rPr>
        <w:t xml:space="preserve"> </w:t>
      </w:r>
      <w:r>
        <w:t>subject</w:t>
      </w:r>
      <w:r>
        <w:rPr>
          <w:spacing w:val="-7"/>
        </w:rPr>
        <w:t xml:space="preserve"> </w:t>
      </w:r>
      <w:r>
        <w:t>team</w:t>
      </w:r>
      <w:r>
        <w:rPr>
          <w:spacing w:val="-7"/>
        </w:rPr>
        <w:t xml:space="preserve"> </w:t>
      </w:r>
      <w:r>
        <w:t>to</w:t>
      </w:r>
      <w:r>
        <w:rPr>
          <w:spacing w:val="-6"/>
        </w:rPr>
        <w:t xml:space="preserve"> </w:t>
      </w:r>
      <w:r>
        <w:t>reflect</w:t>
      </w:r>
      <w:r>
        <w:rPr>
          <w:spacing w:val="-5"/>
        </w:rPr>
        <w:t xml:space="preserve"> </w:t>
      </w:r>
      <w:r>
        <w:t>the</w:t>
      </w:r>
      <w:r>
        <w:rPr>
          <w:spacing w:val="-7"/>
        </w:rPr>
        <w:t xml:space="preserve"> </w:t>
      </w:r>
      <w:r>
        <w:t>whole</w:t>
      </w:r>
      <w:r>
        <w:rPr>
          <w:spacing w:val="-5"/>
        </w:rPr>
        <w:t xml:space="preserve"> </w:t>
      </w:r>
      <w:r>
        <w:t>school</w:t>
      </w:r>
      <w:r>
        <w:rPr>
          <w:spacing w:val="-8"/>
        </w:rPr>
        <w:t xml:space="preserve"> </w:t>
      </w:r>
      <w:r>
        <w:rPr>
          <w:spacing w:val="-2"/>
        </w:rPr>
        <w:t>vision</w:t>
      </w:r>
    </w:p>
    <w:p w:rsidR="00681B21" w:rsidRDefault="00D30E55">
      <w:pPr>
        <w:pStyle w:val="ListParagraph"/>
        <w:numPr>
          <w:ilvl w:val="0"/>
          <w:numId w:val="1"/>
        </w:numPr>
        <w:tabs>
          <w:tab w:val="left" w:pos="832"/>
        </w:tabs>
        <w:spacing w:before="41"/>
        <w:ind w:left="832" w:hanging="360"/>
        <w:rPr>
          <w:rFonts w:ascii="Symbol" w:hAnsi="Symbol"/>
        </w:rPr>
      </w:pPr>
      <w:r>
        <w:t>To</w:t>
      </w:r>
      <w:r>
        <w:rPr>
          <w:spacing w:val="-4"/>
        </w:rPr>
        <w:t xml:space="preserve"> </w:t>
      </w:r>
      <w:r>
        <w:t>coordinate</w:t>
      </w:r>
      <w:r>
        <w:rPr>
          <w:spacing w:val="-4"/>
        </w:rPr>
        <w:t xml:space="preserve"> </w:t>
      </w:r>
      <w:r>
        <w:t>and</w:t>
      </w:r>
      <w:r>
        <w:rPr>
          <w:spacing w:val="-5"/>
        </w:rPr>
        <w:t xml:space="preserve"> </w:t>
      </w:r>
      <w:r>
        <w:t>manage</w:t>
      </w:r>
      <w:r>
        <w:rPr>
          <w:spacing w:val="-7"/>
        </w:rPr>
        <w:t xml:space="preserve"> </w:t>
      </w:r>
      <w:r>
        <w:t>the</w:t>
      </w:r>
      <w:r>
        <w:rPr>
          <w:spacing w:val="-5"/>
        </w:rPr>
        <w:t xml:space="preserve"> </w:t>
      </w:r>
      <w:r>
        <w:t>work</w:t>
      </w:r>
      <w:r>
        <w:rPr>
          <w:spacing w:val="-6"/>
        </w:rPr>
        <w:t xml:space="preserve"> </w:t>
      </w:r>
      <w:r>
        <w:t>of</w:t>
      </w:r>
      <w:r>
        <w:rPr>
          <w:spacing w:val="-7"/>
        </w:rPr>
        <w:t xml:space="preserve"> </w:t>
      </w:r>
      <w:r>
        <w:t>other</w:t>
      </w:r>
      <w:r>
        <w:rPr>
          <w:spacing w:val="-6"/>
        </w:rPr>
        <w:t xml:space="preserve"> </w:t>
      </w:r>
      <w:r>
        <w:t>staff</w:t>
      </w:r>
      <w:r>
        <w:rPr>
          <w:spacing w:val="-6"/>
        </w:rPr>
        <w:t xml:space="preserve"> </w:t>
      </w:r>
      <w:r>
        <w:t>as</w:t>
      </w:r>
      <w:r>
        <w:rPr>
          <w:spacing w:val="-5"/>
        </w:rPr>
        <w:t xml:space="preserve"> </w:t>
      </w:r>
      <w:r>
        <w:t>appropriate</w:t>
      </w:r>
      <w:r>
        <w:rPr>
          <w:spacing w:val="-4"/>
        </w:rPr>
        <w:t xml:space="preserve"> </w:t>
      </w:r>
      <w:r>
        <w:t>to</w:t>
      </w:r>
      <w:r>
        <w:rPr>
          <w:spacing w:val="-5"/>
        </w:rPr>
        <w:t xml:space="preserve"> </w:t>
      </w:r>
      <w:r>
        <w:t>your</w:t>
      </w:r>
      <w:r>
        <w:rPr>
          <w:spacing w:val="-6"/>
        </w:rPr>
        <w:t xml:space="preserve"> </w:t>
      </w:r>
      <w:r>
        <w:rPr>
          <w:spacing w:val="-4"/>
        </w:rPr>
        <w:t>role</w:t>
      </w:r>
    </w:p>
    <w:p w:rsidR="00681B21" w:rsidRDefault="00D30E55">
      <w:pPr>
        <w:pStyle w:val="ListParagraph"/>
        <w:numPr>
          <w:ilvl w:val="0"/>
          <w:numId w:val="1"/>
        </w:numPr>
        <w:tabs>
          <w:tab w:val="left" w:pos="832"/>
        </w:tabs>
        <w:spacing w:before="42" w:line="273" w:lineRule="auto"/>
        <w:ind w:left="832" w:right="491"/>
        <w:rPr>
          <w:rFonts w:ascii="Symbol" w:hAnsi="Symbol"/>
        </w:rPr>
      </w:pPr>
      <w:r>
        <w:t>To</w:t>
      </w:r>
      <w:r>
        <w:rPr>
          <w:spacing w:val="22"/>
        </w:rPr>
        <w:t xml:space="preserve"> </w:t>
      </w:r>
      <w:r>
        <w:t>participate fully</w:t>
      </w:r>
      <w:r>
        <w:rPr>
          <w:spacing w:val="22"/>
        </w:rPr>
        <w:t xml:space="preserve"> </w:t>
      </w:r>
      <w:r>
        <w:t>in the performance management of yourself and other</w:t>
      </w:r>
      <w:r>
        <w:rPr>
          <w:spacing w:val="22"/>
        </w:rPr>
        <w:t xml:space="preserve"> </w:t>
      </w:r>
      <w:r>
        <w:t>staff in line with the school</w:t>
      </w:r>
      <w:r>
        <w:rPr>
          <w:spacing w:val="40"/>
        </w:rPr>
        <w:t xml:space="preserve"> </w:t>
      </w:r>
      <w:r>
        <w:rPr>
          <w:spacing w:val="-2"/>
        </w:rPr>
        <w:t>policy</w:t>
      </w:r>
    </w:p>
    <w:p w:rsidR="00681B21" w:rsidRDefault="00D30E55">
      <w:pPr>
        <w:pStyle w:val="ListParagraph"/>
        <w:numPr>
          <w:ilvl w:val="0"/>
          <w:numId w:val="1"/>
        </w:numPr>
        <w:tabs>
          <w:tab w:val="left" w:pos="832"/>
        </w:tabs>
        <w:spacing w:before="4"/>
        <w:ind w:left="832" w:hanging="360"/>
        <w:rPr>
          <w:rFonts w:ascii="Symbol" w:hAnsi="Symbol"/>
        </w:rPr>
      </w:pPr>
      <w:r>
        <w:t>To</w:t>
      </w:r>
      <w:r>
        <w:rPr>
          <w:spacing w:val="-7"/>
        </w:rPr>
        <w:t xml:space="preserve"> </w:t>
      </w:r>
      <w:r>
        <w:t>actively</w:t>
      </w:r>
      <w:r>
        <w:rPr>
          <w:spacing w:val="-7"/>
        </w:rPr>
        <w:t xml:space="preserve"> </w:t>
      </w:r>
      <w:r>
        <w:t>review</w:t>
      </w:r>
      <w:r>
        <w:rPr>
          <w:spacing w:val="-7"/>
        </w:rPr>
        <w:t xml:space="preserve"> </w:t>
      </w:r>
      <w:r>
        <w:t>and</w:t>
      </w:r>
      <w:r>
        <w:rPr>
          <w:spacing w:val="-6"/>
        </w:rPr>
        <w:t xml:space="preserve"> </w:t>
      </w:r>
      <w:r>
        <w:t>evaluate</w:t>
      </w:r>
      <w:r>
        <w:rPr>
          <w:spacing w:val="-7"/>
        </w:rPr>
        <w:t xml:space="preserve"> </w:t>
      </w:r>
      <w:r>
        <w:t>your</w:t>
      </w:r>
      <w:r>
        <w:rPr>
          <w:spacing w:val="-7"/>
        </w:rPr>
        <w:t xml:space="preserve"> </w:t>
      </w:r>
      <w:r>
        <w:t>own</w:t>
      </w:r>
      <w:r>
        <w:rPr>
          <w:spacing w:val="-7"/>
        </w:rPr>
        <w:t xml:space="preserve"> </w:t>
      </w:r>
      <w:r>
        <w:t>performance</w:t>
      </w:r>
      <w:r>
        <w:rPr>
          <w:spacing w:val="-5"/>
        </w:rPr>
        <w:t xml:space="preserve"> </w:t>
      </w:r>
      <w:r>
        <w:t>and</w:t>
      </w:r>
      <w:r>
        <w:rPr>
          <w:spacing w:val="-6"/>
        </w:rPr>
        <w:t xml:space="preserve"> </w:t>
      </w:r>
      <w:r>
        <w:t>quality</w:t>
      </w:r>
      <w:r>
        <w:rPr>
          <w:spacing w:val="-7"/>
        </w:rPr>
        <w:t xml:space="preserve"> </w:t>
      </w:r>
      <w:r>
        <w:t>of</w:t>
      </w:r>
      <w:r>
        <w:rPr>
          <w:spacing w:val="-6"/>
        </w:rPr>
        <w:t xml:space="preserve"> </w:t>
      </w:r>
      <w:r>
        <w:rPr>
          <w:spacing w:val="-2"/>
        </w:rPr>
        <w:t>teaching</w:t>
      </w:r>
    </w:p>
    <w:p w:rsidR="00681B21" w:rsidRDefault="00D30E55">
      <w:pPr>
        <w:pStyle w:val="ListParagraph"/>
        <w:numPr>
          <w:ilvl w:val="0"/>
          <w:numId w:val="1"/>
        </w:numPr>
        <w:tabs>
          <w:tab w:val="left" w:pos="831"/>
        </w:tabs>
        <w:spacing w:line="276" w:lineRule="auto"/>
        <w:ind w:right="497" w:hanging="360"/>
        <w:rPr>
          <w:rFonts w:ascii="Symbol" w:hAnsi="Symbol"/>
        </w:rPr>
      </w:pPr>
      <w:r>
        <w:t>To</w:t>
      </w:r>
      <w:r>
        <w:rPr>
          <w:spacing w:val="80"/>
        </w:rPr>
        <w:t xml:space="preserve"> </w:t>
      </w:r>
      <w:r>
        <w:t>identify</w:t>
      </w:r>
      <w:r>
        <w:rPr>
          <w:spacing w:val="80"/>
        </w:rPr>
        <w:t xml:space="preserve"> </w:t>
      </w:r>
      <w:r>
        <w:t>key</w:t>
      </w:r>
      <w:r>
        <w:rPr>
          <w:spacing w:val="80"/>
        </w:rPr>
        <w:t xml:space="preserve"> </w:t>
      </w:r>
      <w:r>
        <w:t>professional</w:t>
      </w:r>
      <w:r>
        <w:rPr>
          <w:spacing w:val="80"/>
        </w:rPr>
        <w:t xml:space="preserve"> </w:t>
      </w:r>
      <w:r>
        <w:t>development</w:t>
      </w:r>
      <w:r>
        <w:rPr>
          <w:spacing w:val="80"/>
        </w:rPr>
        <w:t xml:space="preserve"> </w:t>
      </w:r>
      <w:r>
        <w:t>needs</w:t>
      </w:r>
      <w:r>
        <w:rPr>
          <w:spacing w:val="80"/>
        </w:rPr>
        <w:t xml:space="preserve"> </w:t>
      </w:r>
      <w:r>
        <w:t>and</w:t>
      </w:r>
      <w:r>
        <w:rPr>
          <w:spacing w:val="80"/>
        </w:rPr>
        <w:t xml:space="preserve"> </w:t>
      </w:r>
      <w:r>
        <w:t>to</w:t>
      </w:r>
      <w:r>
        <w:rPr>
          <w:spacing w:val="80"/>
        </w:rPr>
        <w:t xml:space="preserve"> </w:t>
      </w:r>
      <w:r>
        <w:t>actively</w:t>
      </w:r>
      <w:r>
        <w:rPr>
          <w:spacing w:val="80"/>
        </w:rPr>
        <w:t xml:space="preserve"> </w:t>
      </w:r>
      <w:r>
        <w:t>undertake</w:t>
      </w:r>
      <w:r>
        <w:rPr>
          <w:spacing w:val="80"/>
        </w:rPr>
        <w:t xml:space="preserve"> </w:t>
      </w:r>
      <w:r>
        <w:t>appropriate</w:t>
      </w:r>
      <w:r>
        <w:rPr>
          <w:spacing w:val="78"/>
        </w:rPr>
        <w:t xml:space="preserve"> </w:t>
      </w:r>
      <w:r>
        <w:t>training opportunities to meet these needs</w:t>
      </w:r>
    </w:p>
    <w:p w:rsidR="00681B21" w:rsidRDefault="00D30E55">
      <w:pPr>
        <w:pStyle w:val="ListParagraph"/>
        <w:numPr>
          <w:ilvl w:val="0"/>
          <w:numId w:val="1"/>
        </w:numPr>
        <w:tabs>
          <w:tab w:val="left" w:pos="830"/>
        </w:tabs>
        <w:spacing w:before="2" w:line="273" w:lineRule="auto"/>
        <w:ind w:left="830" w:right="492" w:hanging="360"/>
        <w:rPr>
          <w:rFonts w:ascii="Symbol" w:hAnsi="Symbol"/>
        </w:rPr>
      </w:pPr>
      <w:r>
        <w:t>To</w:t>
      </w:r>
      <w:r>
        <w:rPr>
          <w:spacing w:val="31"/>
        </w:rPr>
        <w:t xml:space="preserve"> </w:t>
      </w:r>
      <w:r>
        <w:t>actively</w:t>
      </w:r>
      <w:r>
        <w:rPr>
          <w:spacing w:val="31"/>
        </w:rPr>
        <w:t xml:space="preserve"> </w:t>
      </w:r>
      <w:r>
        <w:t>support</w:t>
      </w:r>
      <w:r>
        <w:rPr>
          <w:spacing w:val="26"/>
        </w:rPr>
        <w:t xml:space="preserve"> </w:t>
      </w:r>
      <w:r>
        <w:t>the</w:t>
      </w:r>
      <w:r>
        <w:rPr>
          <w:spacing w:val="31"/>
        </w:rPr>
        <w:t xml:space="preserve"> </w:t>
      </w:r>
      <w:r>
        <w:t>professional</w:t>
      </w:r>
      <w:r>
        <w:rPr>
          <w:spacing w:val="30"/>
        </w:rPr>
        <w:t xml:space="preserve"> </w:t>
      </w:r>
      <w:r>
        <w:t>development</w:t>
      </w:r>
      <w:r>
        <w:rPr>
          <w:spacing w:val="30"/>
        </w:rPr>
        <w:t xml:space="preserve"> </w:t>
      </w:r>
      <w:r>
        <w:t>of</w:t>
      </w:r>
      <w:r>
        <w:rPr>
          <w:spacing w:val="27"/>
        </w:rPr>
        <w:t xml:space="preserve"> </w:t>
      </w:r>
      <w:r>
        <w:t>other</w:t>
      </w:r>
      <w:r>
        <w:rPr>
          <w:spacing w:val="30"/>
        </w:rPr>
        <w:t xml:space="preserve"> </w:t>
      </w:r>
      <w:r>
        <w:t>colleagues</w:t>
      </w:r>
      <w:r>
        <w:rPr>
          <w:spacing w:val="30"/>
        </w:rPr>
        <w:t xml:space="preserve"> </w:t>
      </w:r>
      <w:r>
        <w:t>within</w:t>
      </w:r>
      <w:r>
        <w:rPr>
          <w:spacing w:val="36"/>
        </w:rPr>
        <w:t xml:space="preserve"> </w:t>
      </w:r>
      <w:r>
        <w:t>the</w:t>
      </w:r>
      <w:r>
        <w:rPr>
          <w:spacing w:val="31"/>
        </w:rPr>
        <w:t xml:space="preserve"> </w:t>
      </w:r>
      <w:r>
        <w:t>school</w:t>
      </w:r>
      <w:r>
        <w:rPr>
          <w:spacing w:val="32"/>
        </w:rPr>
        <w:t xml:space="preserve"> </w:t>
      </w:r>
      <w:r>
        <w:t>including</w:t>
      </w:r>
      <w:r>
        <w:rPr>
          <w:spacing w:val="32"/>
        </w:rPr>
        <w:t xml:space="preserve"> </w:t>
      </w:r>
      <w:r>
        <w:t>the induction and assessment of new teachers</w:t>
      </w:r>
    </w:p>
    <w:p w:rsidR="00681B21" w:rsidRDefault="00D30E55">
      <w:pPr>
        <w:pStyle w:val="ListParagraph"/>
        <w:numPr>
          <w:ilvl w:val="0"/>
          <w:numId w:val="1"/>
        </w:numPr>
        <w:tabs>
          <w:tab w:val="left" w:pos="831"/>
        </w:tabs>
        <w:spacing w:before="5" w:line="273" w:lineRule="auto"/>
        <w:ind w:right="492"/>
        <w:rPr>
          <w:rFonts w:ascii="Symbol" w:hAnsi="Symbol"/>
        </w:rPr>
      </w:pPr>
      <w:r>
        <w:t>To work collaboratively to improve the quality of teaching and learning through lesson observations</w:t>
      </w:r>
      <w:r>
        <w:rPr>
          <w:spacing w:val="-12"/>
        </w:rPr>
        <w:t xml:space="preserve"> </w:t>
      </w:r>
      <w:r>
        <w:t>and other strategies, sharing judgements with colleagues as approp</w:t>
      </w:r>
      <w:r>
        <w:t>riate</w:t>
      </w:r>
    </w:p>
    <w:p w:rsidR="00681B21" w:rsidRDefault="00681B21">
      <w:pPr>
        <w:pStyle w:val="BodyText"/>
        <w:spacing w:before="8"/>
        <w:rPr>
          <w:sz w:val="25"/>
        </w:rPr>
      </w:pPr>
    </w:p>
    <w:p w:rsidR="00681B21" w:rsidRDefault="00D30E55">
      <w:pPr>
        <w:pStyle w:val="Heading1"/>
        <w:ind w:left="110"/>
      </w:pPr>
      <w:r>
        <w:t>Taking</w:t>
      </w:r>
      <w:r>
        <w:rPr>
          <w:spacing w:val="-6"/>
        </w:rPr>
        <w:t xml:space="preserve"> </w:t>
      </w:r>
      <w:r>
        <w:t>an</w:t>
      </w:r>
      <w:r>
        <w:rPr>
          <w:spacing w:val="-4"/>
        </w:rPr>
        <w:t xml:space="preserve"> </w:t>
      </w:r>
      <w:r>
        <w:t>active</w:t>
      </w:r>
      <w:r>
        <w:rPr>
          <w:spacing w:val="-5"/>
        </w:rPr>
        <w:t xml:space="preserve"> </w:t>
      </w:r>
      <w:r>
        <w:t>role</w:t>
      </w:r>
      <w:r>
        <w:rPr>
          <w:spacing w:val="-5"/>
        </w:rPr>
        <w:t xml:space="preserve"> </w:t>
      </w:r>
      <w:r>
        <w:t>in</w:t>
      </w:r>
      <w:r>
        <w:rPr>
          <w:spacing w:val="-5"/>
        </w:rPr>
        <w:t xml:space="preserve"> </w:t>
      </w:r>
      <w:r>
        <w:t>the</w:t>
      </w:r>
      <w:r>
        <w:rPr>
          <w:spacing w:val="-7"/>
        </w:rPr>
        <w:t xml:space="preserve"> </w:t>
      </w:r>
      <w:r>
        <w:t>day</w:t>
      </w:r>
      <w:r>
        <w:rPr>
          <w:spacing w:val="-5"/>
        </w:rPr>
        <w:t xml:space="preserve"> </w:t>
      </w:r>
      <w:r>
        <w:t>to</w:t>
      </w:r>
      <w:r>
        <w:rPr>
          <w:spacing w:val="-5"/>
        </w:rPr>
        <w:t xml:space="preserve"> </w:t>
      </w:r>
      <w:r>
        <w:t>day</w:t>
      </w:r>
      <w:r>
        <w:rPr>
          <w:spacing w:val="-5"/>
        </w:rPr>
        <w:t xml:space="preserve"> </w:t>
      </w:r>
      <w:r>
        <w:t>management</w:t>
      </w:r>
      <w:r>
        <w:rPr>
          <w:spacing w:val="-6"/>
        </w:rPr>
        <w:t xml:space="preserve"> </w:t>
      </w:r>
      <w:r>
        <w:t>of</w:t>
      </w:r>
      <w:r>
        <w:rPr>
          <w:spacing w:val="-4"/>
        </w:rPr>
        <w:t xml:space="preserve"> </w:t>
      </w:r>
      <w:r>
        <w:t>the</w:t>
      </w:r>
      <w:r>
        <w:rPr>
          <w:spacing w:val="-4"/>
        </w:rPr>
        <w:t xml:space="preserve"> </w:t>
      </w:r>
      <w:r>
        <w:rPr>
          <w:spacing w:val="-2"/>
        </w:rPr>
        <w:t>school</w:t>
      </w:r>
    </w:p>
    <w:p w:rsidR="00681B21" w:rsidRDefault="00681B21">
      <w:pPr>
        <w:pStyle w:val="BodyText"/>
        <w:spacing w:before="7"/>
        <w:rPr>
          <w:b/>
          <w:sz w:val="28"/>
        </w:rPr>
      </w:pPr>
    </w:p>
    <w:p w:rsidR="00681B21" w:rsidRDefault="00D30E55">
      <w:pPr>
        <w:pStyle w:val="ListParagraph"/>
        <w:numPr>
          <w:ilvl w:val="0"/>
          <w:numId w:val="1"/>
        </w:numPr>
        <w:tabs>
          <w:tab w:val="left" w:pos="830"/>
        </w:tabs>
        <w:spacing w:before="0"/>
        <w:ind w:left="830" w:hanging="360"/>
        <w:rPr>
          <w:rFonts w:ascii="Symbol" w:hAnsi="Symbol"/>
        </w:rPr>
      </w:pPr>
      <w:r>
        <w:t>To</w:t>
      </w:r>
      <w:r>
        <w:rPr>
          <w:spacing w:val="-6"/>
        </w:rPr>
        <w:t xml:space="preserve"> </w:t>
      </w:r>
      <w:r>
        <w:t>follow</w:t>
      </w:r>
      <w:r>
        <w:rPr>
          <w:spacing w:val="-7"/>
        </w:rPr>
        <w:t xml:space="preserve"> </w:t>
      </w:r>
      <w:r>
        <w:t>all</w:t>
      </w:r>
      <w:r>
        <w:rPr>
          <w:spacing w:val="-8"/>
        </w:rPr>
        <w:t xml:space="preserve"> </w:t>
      </w:r>
      <w:r>
        <w:t>the</w:t>
      </w:r>
      <w:r>
        <w:rPr>
          <w:spacing w:val="-6"/>
        </w:rPr>
        <w:t xml:space="preserve"> </w:t>
      </w:r>
      <w:r>
        <w:t>whole</w:t>
      </w:r>
      <w:r>
        <w:rPr>
          <w:spacing w:val="-8"/>
        </w:rPr>
        <w:t xml:space="preserve"> </w:t>
      </w:r>
      <w:r>
        <w:t>school</w:t>
      </w:r>
      <w:r>
        <w:rPr>
          <w:spacing w:val="-8"/>
        </w:rPr>
        <w:t xml:space="preserve"> </w:t>
      </w:r>
      <w:r>
        <w:t>and</w:t>
      </w:r>
      <w:r>
        <w:rPr>
          <w:spacing w:val="-5"/>
        </w:rPr>
        <w:t xml:space="preserve"> </w:t>
      </w:r>
      <w:r>
        <w:t>departmental</w:t>
      </w:r>
      <w:r>
        <w:rPr>
          <w:spacing w:val="-10"/>
        </w:rPr>
        <w:t xml:space="preserve"> </w:t>
      </w:r>
      <w:r>
        <w:t>policies</w:t>
      </w:r>
      <w:r>
        <w:rPr>
          <w:spacing w:val="-5"/>
        </w:rPr>
        <w:t xml:space="preserve"> </w:t>
      </w:r>
      <w:r>
        <w:t>and</w:t>
      </w:r>
      <w:r>
        <w:rPr>
          <w:spacing w:val="-5"/>
        </w:rPr>
        <w:t xml:space="preserve"> </w:t>
      </w:r>
      <w:r>
        <w:rPr>
          <w:spacing w:val="-2"/>
        </w:rPr>
        <w:t>practices</w:t>
      </w:r>
    </w:p>
    <w:p w:rsidR="00681B21" w:rsidRDefault="00D30E55">
      <w:pPr>
        <w:pStyle w:val="ListParagraph"/>
        <w:numPr>
          <w:ilvl w:val="0"/>
          <w:numId w:val="1"/>
        </w:numPr>
        <w:tabs>
          <w:tab w:val="left" w:pos="829"/>
        </w:tabs>
        <w:spacing w:before="41"/>
        <w:ind w:left="829" w:hanging="360"/>
        <w:rPr>
          <w:rFonts w:ascii="Symbol" w:hAnsi="Symbol"/>
        </w:rPr>
      </w:pPr>
      <w:r>
        <w:t>To</w:t>
      </w:r>
      <w:r>
        <w:rPr>
          <w:spacing w:val="-7"/>
        </w:rPr>
        <w:t xml:space="preserve"> </w:t>
      </w:r>
      <w:r>
        <w:t>attend</w:t>
      </w:r>
      <w:r>
        <w:rPr>
          <w:spacing w:val="-6"/>
        </w:rPr>
        <w:t xml:space="preserve"> </w:t>
      </w:r>
      <w:r>
        <w:t>and</w:t>
      </w:r>
      <w:r>
        <w:rPr>
          <w:spacing w:val="-8"/>
        </w:rPr>
        <w:t xml:space="preserve"> </w:t>
      </w:r>
      <w:r>
        <w:t>participate</w:t>
      </w:r>
      <w:r>
        <w:rPr>
          <w:spacing w:val="-7"/>
        </w:rPr>
        <w:t xml:space="preserve"> </w:t>
      </w:r>
      <w:r>
        <w:t>in</w:t>
      </w:r>
      <w:r>
        <w:rPr>
          <w:spacing w:val="-6"/>
        </w:rPr>
        <w:t xml:space="preserve"> </w:t>
      </w:r>
      <w:r>
        <w:t>all</w:t>
      </w:r>
      <w:r>
        <w:rPr>
          <w:spacing w:val="-5"/>
        </w:rPr>
        <w:t xml:space="preserve"> </w:t>
      </w:r>
      <w:r>
        <w:t>calendared</w:t>
      </w:r>
      <w:r>
        <w:rPr>
          <w:spacing w:val="-8"/>
        </w:rPr>
        <w:t xml:space="preserve"> </w:t>
      </w:r>
      <w:r>
        <w:t>meetings</w:t>
      </w:r>
      <w:r>
        <w:rPr>
          <w:spacing w:val="-6"/>
        </w:rPr>
        <w:t xml:space="preserve"> </w:t>
      </w:r>
      <w:r>
        <w:t>as</w:t>
      </w:r>
      <w:r>
        <w:rPr>
          <w:spacing w:val="-6"/>
        </w:rPr>
        <w:t xml:space="preserve"> </w:t>
      </w:r>
      <w:r>
        <w:t>appropriate</w:t>
      </w:r>
      <w:r>
        <w:rPr>
          <w:spacing w:val="-7"/>
        </w:rPr>
        <w:t xml:space="preserve"> </w:t>
      </w:r>
      <w:r>
        <w:t>to</w:t>
      </w:r>
      <w:r>
        <w:rPr>
          <w:spacing w:val="-6"/>
        </w:rPr>
        <w:t xml:space="preserve"> </w:t>
      </w:r>
      <w:r>
        <w:t>your</w:t>
      </w:r>
      <w:r>
        <w:rPr>
          <w:spacing w:val="-7"/>
        </w:rPr>
        <w:t xml:space="preserve"> </w:t>
      </w:r>
      <w:r>
        <w:t>level</w:t>
      </w:r>
      <w:r>
        <w:rPr>
          <w:spacing w:val="-7"/>
        </w:rPr>
        <w:t xml:space="preserve"> </w:t>
      </w:r>
      <w:r>
        <w:t>of</w:t>
      </w:r>
      <w:r>
        <w:rPr>
          <w:spacing w:val="-5"/>
        </w:rPr>
        <w:t xml:space="preserve"> </w:t>
      </w:r>
      <w:r>
        <w:rPr>
          <w:spacing w:val="-2"/>
        </w:rPr>
        <w:t>responsibility</w:t>
      </w:r>
    </w:p>
    <w:p w:rsidR="00681B21" w:rsidRDefault="00D30E55">
      <w:pPr>
        <w:pStyle w:val="ListParagraph"/>
        <w:numPr>
          <w:ilvl w:val="0"/>
          <w:numId w:val="1"/>
        </w:numPr>
        <w:tabs>
          <w:tab w:val="left" w:pos="832"/>
        </w:tabs>
        <w:ind w:left="832" w:hanging="360"/>
        <w:rPr>
          <w:rFonts w:ascii="Symbol" w:hAnsi="Symbol"/>
        </w:rPr>
      </w:pPr>
      <w:r>
        <w:t>To</w:t>
      </w:r>
      <w:r>
        <w:rPr>
          <w:spacing w:val="-6"/>
        </w:rPr>
        <w:t xml:space="preserve"> </w:t>
      </w:r>
      <w:r>
        <w:t>supervise</w:t>
      </w:r>
      <w:r>
        <w:rPr>
          <w:spacing w:val="-6"/>
        </w:rPr>
        <w:t xml:space="preserve"> </w:t>
      </w:r>
      <w:r>
        <w:t>and</w:t>
      </w:r>
      <w:r>
        <w:rPr>
          <w:spacing w:val="-5"/>
        </w:rPr>
        <w:t xml:space="preserve"> </w:t>
      </w:r>
      <w:r>
        <w:t>teach,</w:t>
      </w:r>
      <w:r>
        <w:rPr>
          <w:spacing w:val="-5"/>
        </w:rPr>
        <w:t xml:space="preserve"> </w:t>
      </w:r>
      <w:r>
        <w:t>in</w:t>
      </w:r>
      <w:r>
        <w:rPr>
          <w:spacing w:val="-7"/>
        </w:rPr>
        <w:t xml:space="preserve"> </w:t>
      </w:r>
      <w:r>
        <w:t>line</w:t>
      </w:r>
      <w:r>
        <w:rPr>
          <w:spacing w:val="-3"/>
        </w:rPr>
        <w:t xml:space="preserve"> </w:t>
      </w:r>
      <w:r>
        <w:t>with</w:t>
      </w:r>
      <w:r>
        <w:rPr>
          <w:spacing w:val="-6"/>
        </w:rPr>
        <w:t xml:space="preserve"> </w:t>
      </w:r>
      <w:r>
        <w:t>agreed</w:t>
      </w:r>
      <w:r>
        <w:rPr>
          <w:spacing w:val="-7"/>
        </w:rPr>
        <w:t xml:space="preserve"> </w:t>
      </w:r>
      <w:r>
        <w:t>policy,</w:t>
      </w:r>
      <w:r>
        <w:rPr>
          <w:spacing w:val="-4"/>
        </w:rPr>
        <w:t xml:space="preserve"> </w:t>
      </w:r>
      <w:r>
        <w:t>any</w:t>
      </w:r>
      <w:r>
        <w:rPr>
          <w:spacing w:val="-5"/>
        </w:rPr>
        <w:t xml:space="preserve"> </w:t>
      </w:r>
      <w:r w:rsidR="00EA0B8E">
        <w:t>pupil</w:t>
      </w:r>
      <w:r>
        <w:t>s</w:t>
      </w:r>
      <w:r>
        <w:rPr>
          <w:spacing w:val="-6"/>
        </w:rPr>
        <w:t xml:space="preserve"> </w:t>
      </w:r>
      <w:r>
        <w:t>whose</w:t>
      </w:r>
      <w:r>
        <w:rPr>
          <w:spacing w:val="-4"/>
        </w:rPr>
        <w:t xml:space="preserve"> </w:t>
      </w:r>
      <w:r>
        <w:t>teacher</w:t>
      </w:r>
      <w:r>
        <w:rPr>
          <w:spacing w:val="-4"/>
        </w:rPr>
        <w:t xml:space="preserve"> </w:t>
      </w:r>
      <w:r>
        <w:t>is</w:t>
      </w:r>
      <w:r>
        <w:rPr>
          <w:spacing w:val="-9"/>
        </w:rPr>
        <w:t xml:space="preserve"> </w:t>
      </w:r>
      <w:r>
        <w:t>not</w:t>
      </w:r>
      <w:r>
        <w:rPr>
          <w:spacing w:val="-4"/>
        </w:rPr>
        <w:t xml:space="preserve"> </w:t>
      </w:r>
      <w:r>
        <w:rPr>
          <w:spacing w:val="-2"/>
        </w:rPr>
        <w:t>available</w:t>
      </w:r>
    </w:p>
    <w:p w:rsidR="00681B21" w:rsidRDefault="00D30E55">
      <w:pPr>
        <w:pStyle w:val="ListParagraph"/>
        <w:numPr>
          <w:ilvl w:val="0"/>
          <w:numId w:val="1"/>
        </w:numPr>
        <w:tabs>
          <w:tab w:val="left" w:pos="831"/>
        </w:tabs>
        <w:spacing w:before="42"/>
        <w:ind w:hanging="360"/>
        <w:rPr>
          <w:rFonts w:ascii="Symbol" w:hAnsi="Symbol"/>
        </w:rPr>
      </w:pPr>
      <w:r>
        <w:t>To</w:t>
      </w:r>
      <w:r>
        <w:rPr>
          <w:spacing w:val="-8"/>
        </w:rPr>
        <w:t xml:space="preserve"> </w:t>
      </w:r>
      <w:r>
        <w:t>participate</w:t>
      </w:r>
      <w:r>
        <w:rPr>
          <w:spacing w:val="-5"/>
        </w:rPr>
        <w:t xml:space="preserve"> </w:t>
      </w:r>
      <w:r>
        <w:t>fully</w:t>
      </w:r>
      <w:r>
        <w:rPr>
          <w:spacing w:val="-5"/>
        </w:rPr>
        <w:t xml:space="preserve"> </w:t>
      </w:r>
      <w:r>
        <w:t>in</w:t>
      </w:r>
      <w:r>
        <w:rPr>
          <w:spacing w:val="-7"/>
        </w:rPr>
        <w:t xml:space="preserve"> </w:t>
      </w:r>
      <w:r>
        <w:t>arrangements</w:t>
      </w:r>
      <w:r>
        <w:rPr>
          <w:spacing w:val="-7"/>
        </w:rPr>
        <w:t xml:space="preserve"> </w:t>
      </w:r>
      <w:r>
        <w:t>for</w:t>
      </w:r>
      <w:r>
        <w:rPr>
          <w:spacing w:val="-8"/>
        </w:rPr>
        <w:t xml:space="preserve"> </w:t>
      </w:r>
      <w:r>
        <w:t>preparing</w:t>
      </w:r>
      <w:r>
        <w:rPr>
          <w:spacing w:val="-8"/>
        </w:rPr>
        <w:t xml:space="preserve"> </w:t>
      </w:r>
      <w:r w:rsidR="00EA0B8E">
        <w:t>pupil</w:t>
      </w:r>
      <w:r>
        <w:t>s</w:t>
      </w:r>
      <w:r>
        <w:rPr>
          <w:spacing w:val="-4"/>
        </w:rPr>
        <w:t xml:space="preserve"> </w:t>
      </w:r>
      <w:r>
        <w:t>for</w:t>
      </w:r>
      <w:r>
        <w:rPr>
          <w:spacing w:val="-11"/>
        </w:rPr>
        <w:t xml:space="preserve"> </w:t>
      </w:r>
      <w:r>
        <w:t>external</w:t>
      </w:r>
      <w:r>
        <w:rPr>
          <w:spacing w:val="-7"/>
        </w:rPr>
        <w:t xml:space="preserve"> </w:t>
      </w:r>
      <w:r>
        <w:rPr>
          <w:spacing w:val="-2"/>
        </w:rPr>
        <w:t>examinations</w:t>
      </w:r>
    </w:p>
    <w:p w:rsidR="00681B21" w:rsidRDefault="00D30E55">
      <w:pPr>
        <w:pStyle w:val="ListParagraph"/>
        <w:numPr>
          <w:ilvl w:val="0"/>
          <w:numId w:val="1"/>
        </w:numPr>
        <w:tabs>
          <w:tab w:val="left" w:pos="831"/>
        </w:tabs>
        <w:spacing w:line="276" w:lineRule="auto"/>
        <w:ind w:right="490"/>
        <w:rPr>
          <w:rFonts w:ascii="Symbol" w:hAnsi="Symbol"/>
        </w:rPr>
      </w:pPr>
      <w:r>
        <w:t>To</w:t>
      </w:r>
      <w:r>
        <w:rPr>
          <w:spacing w:val="64"/>
        </w:rPr>
        <w:t xml:space="preserve"> </w:t>
      </w:r>
      <w:r>
        <w:t>play</w:t>
      </w:r>
      <w:r>
        <w:rPr>
          <w:spacing w:val="63"/>
        </w:rPr>
        <w:t xml:space="preserve"> </w:t>
      </w:r>
      <w:r>
        <w:t>an</w:t>
      </w:r>
      <w:r>
        <w:rPr>
          <w:spacing w:val="40"/>
        </w:rPr>
        <w:t xml:space="preserve"> </w:t>
      </w:r>
      <w:r>
        <w:t>active</w:t>
      </w:r>
      <w:r>
        <w:rPr>
          <w:spacing w:val="63"/>
        </w:rPr>
        <w:t xml:space="preserve"> </w:t>
      </w:r>
      <w:r>
        <w:t>part</w:t>
      </w:r>
      <w:r>
        <w:rPr>
          <w:spacing w:val="67"/>
        </w:rPr>
        <w:t xml:space="preserve"> </w:t>
      </w:r>
      <w:r>
        <w:t>in</w:t>
      </w:r>
      <w:r>
        <w:rPr>
          <w:spacing w:val="62"/>
        </w:rPr>
        <w:t xml:space="preserve"> </w:t>
      </w:r>
      <w:r>
        <w:t>the</w:t>
      </w:r>
      <w:r>
        <w:rPr>
          <w:spacing w:val="63"/>
        </w:rPr>
        <w:t xml:space="preserve"> </w:t>
      </w:r>
      <w:r>
        <w:t>review,</w:t>
      </w:r>
      <w:r>
        <w:rPr>
          <w:spacing w:val="62"/>
        </w:rPr>
        <w:t xml:space="preserve"> </w:t>
      </w:r>
      <w:r>
        <w:t>development</w:t>
      </w:r>
      <w:r>
        <w:rPr>
          <w:spacing w:val="63"/>
        </w:rPr>
        <w:t xml:space="preserve"> </w:t>
      </w:r>
      <w:r>
        <w:t>and</w:t>
      </w:r>
      <w:r>
        <w:rPr>
          <w:spacing w:val="40"/>
        </w:rPr>
        <w:t xml:space="preserve"> </w:t>
      </w:r>
      <w:r>
        <w:t>management</w:t>
      </w:r>
      <w:r>
        <w:rPr>
          <w:spacing w:val="65"/>
        </w:rPr>
        <w:t xml:space="preserve"> </w:t>
      </w:r>
      <w:r>
        <w:t>of</w:t>
      </w:r>
      <w:r>
        <w:rPr>
          <w:spacing w:val="60"/>
        </w:rPr>
        <w:t xml:space="preserve"> </w:t>
      </w:r>
      <w:r>
        <w:t>activities</w:t>
      </w:r>
      <w:r>
        <w:rPr>
          <w:spacing w:val="60"/>
        </w:rPr>
        <w:t xml:space="preserve"> </w:t>
      </w:r>
      <w:r>
        <w:t>relating</w:t>
      </w:r>
      <w:r>
        <w:rPr>
          <w:spacing w:val="61"/>
        </w:rPr>
        <w:t xml:space="preserve"> </w:t>
      </w:r>
      <w:r>
        <w:t>to</w:t>
      </w:r>
      <w:r>
        <w:rPr>
          <w:spacing w:val="64"/>
        </w:rPr>
        <w:t xml:space="preserve"> </w:t>
      </w:r>
      <w:r>
        <w:t xml:space="preserve">the curriculum, </w:t>
      </w:r>
      <w:proofErr w:type="spellStart"/>
      <w:r>
        <w:t>organisation</w:t>
      </w:r>
      <w:proofErr w:type="spellEnd"/>
      <w:r>
        <w:t xml:space="preserve"> and pastoral functions of the school</w:t>
      </w:r>
    </w:p>
    <w:p w:rsidR="00681B21" w:rsidRDefault="00D30E55">
      <w:pPr>
        <w:pStyle w:val="ListParagraph"/>
        <w:numPr>
          <w:ilvl w:val="0"/>
          <w:numId w:val="1"/>
        </w:numPr>
        <w:tabs>
          <w:tab w:val="left" w:pos="830"/>
        </w:tabs>
        <w:spacing w:before="1" w:line="273" w:lineRule="auto"/>
        <w:ind w:left="830" w:right="496" w:hanging="359"/>
        <w:rPr>
          <w:rFonts w:ascii="Symbol" w:hAnsi="Symbol"/>
        </w:rPr>
      </w:pPr>
      <w:r>
        <w:t xml:space="preserve">To play a part in the pastoral development of </w:t>
      </w:r>
      <w:r w:rsidR="00EA0B8E">
        <w:t>pupil</w:t>
      </w:r>
      <w:r>
        <w:t xml:space="preserve">s particularly acting as a form tutor for a group of </w:t>
      </w:r>
      <w:r w:rsidR="00EA0B8E">
        <w:rPr>
          <w:spacing w:val="-2"/>
        </w:rPr>
        <w:t>pupil</w:t>
      </w:r>
      <w:r>
        <w:rPr>
          <w:spacing w:val="-2"/>
        </w:rPr>
        <w:t>s</w:t>
      </w:r>
    </w:p>
    <w:p w:rsidR="00681B21" w:rsidRDefault="00D30E55">
      <w:pPr>
        <w:pStyle w:val="ListParagraph"/>
        <w:numPr>
          <w:ilvl w:val="0"/>
          <w:numId w:val="1"/>
        </w:numPr>
        <w:tabs>
          <w:tab w:val="left" w:pos="830"/>
        </w:tabs>
        <w:spacing w:before="5"/>
        <w:ind w:left="830" w:hanging="360"/>
        <w:rPr>
          <w:rFonts w:ascii="Symbol" w:hAnsi="Symbol"/>
        </w:rPr>
      </w:pPr>
      <w:r>
        <w:rPr>
          <w:spacing w:val="-2"/>
        </w:rPr>
        <w:t>To</w:t>
      </w:r>
      <w:r>
        <w:rPr>
          <w:spacing w:val="-3"/>
        </w:rPr>
        <w:t xml:space="preserve"> </w:t>
      </w:r>
      <w:r>
        <w:rPr>
          <w:spacing w:val="-2"/>
        </w:rPr>
        <w:t>take</w:t>
      </w:r>
      <w:r>
        <w:rPr>
          <w:spacing w:val="-4"/>
        </w:rPr>
        <w:t xml:space="preserve"> </w:t>
      </w:r>
      <w:r>
        <w:rPr>
          <w:spacing w:val="-2"/>
        </w:rPr>
        <w:t>all</w:t>
      </w:r>
      <w:r>
        <w:rPr>
          <w:spacing w:val="-8"/>
        </w:rPr>
        <w:t xml:space="preserve"> </w:t>
      </w:r>
      <w:r>
        <w:rPr>
          <w:spacing w:val="-2"/>
        </w:rPr>
        <w:t>registers</w:t>
      </w:r>
      <w:r>
        <w:rPr>
          <w:spacing w:val="-4"/>
        </w:rPr>
        <w:t xml:space="preserve"> </w:t>
      </w:r>
      <w:r>
        <w:rPr>
          <w:spacing w:val="-2"/>
        </w:rPr>
        <w:t>promptly</w:t>
      </w:r>
      <w:r>
        <w:rPr>
          <w:spacing w:val="-3"/>
        </w:rPr>
        <w:t xml:space="preserve"> </w:t>
      </w:r>
      <w:r>
        <w:rPr>
          <w:spacing w:val="-2"/>
        </w:rPr>
        <w:t>in</w:t>
      </w:r>
      <w:r>
        <w:rPr>
          <w:spacing w:val="-9"/>
        </w:rPr>
        <w:t xml:space="preserve"> </w:t>
      </w:r>
      <w:r>
        <w:rPr>
          <w:spacing w:val="-2"/>
        </w:rPr>
        <w:t>line</w:t>
      </w:r>
      <w:r>
        <w:rPr>
          <w:spacing w:val="-6"/>
        </w:rPr>
        <w:t xml:space="preserve"> </w:t>
      </w:r>
      <w:r>
        <w:rPr>
          <w:spacing w:val="-2"/>
        </w:rPr>
        <w:t>with</w:t>
      </w:r>
      <w:r>
        <w:rPr>
          <w:spacing w:val="-5"/>
        </w:rPr>
        <w:t xml:space="preserve"> </w:t>
      </w:r>
      <w:r>
        <w:rPr>
          <w:spacing w:val="-2"/>
        </w:rPr>
        <w:t>school</w:t>
      </w:r>
      <w:r>
        <w:rPr>
          <w:spacing w:val="-7"/>
        </w:rPr>
        <w:t xml:space="preserve"> </w:t>
      </w:r>
      <w:r>
        <w:rPr>
          <w:spacing w:val="-2"/>
        </w:rPr>
        <w:t>policies</w:t>
      </w:r>
    </w:p>
    <w:p w:rsidR="00681B21" w:rsidRDefault="00D30E55">
      <w:pPr>
        <w:pStyle w:val="ListParagraph"/>
        <w:numPr>
          <w:ilvl w:val="0"/>
          <w:numId w:val="1"/>
        </w:numPr>
        <w:tabs>
          <w:tab w:val="left" w:pos="831"/>
        </w:tabs>
        <w:ind w:hanging="360"/>
        <w:rPr>
          <w:rFonts w:ascii="Symbol" w:hAnsi="Symbol"/>
        </w:rPr>
      </w:pPr>
      <w:r>
        <w:t>To</w:t>
      </w:r>
      <w:r>
        <w:rPr>
          <w:spacing w:val="-5"/>
        </w:rPr>
        <w:t xml:space="preserve"> </w:t>
      </w:r>
      <w:r>
        <w:t>undertake</w:t>
      </w:r>
      <w:r>
        <w:rPr>
          <w:spacing w:val="-6"/>
        </w:rPr>
        <w:t xml:space="preserve"> </w:t>
      </w:r>
      <w:r>
        <w:t>supervision</w:t>
      </w:r>
      <w:r>
        <w:rPr>
          <w:spacing w:val="-11"/>
        </w:rPr>
        <w:t xml:space="preserve"> </w:t>
      </w:r>
      <w:r>
        <w:t>duties</w:t>
      </w:r>
      <w:r>
        <w:rPr>
          <w:spacing w:val="-4"/>
        </w:rPr>
        <w:t xml:space="preserve"> </w:t>
      </w:r>
      <w:r>
        <w:t>before,</w:t>
      </w:r>
      <w:r>
        <w:rPr>
          <w:spacing w:val="-6"/>
        </w:rPr>
        <w:t xml:space="preserve"> </w:t>
      </w:r>
      <w:r>
        <w:t>during</w:t>
      </w:r>
      <w:r>
        <w:rPr>
          <w:spacing w:val="-6"/>
        </w:rPr>
        <w:t xml:space="preserve"> </w:t>
      </w:r>
      <w:r>
        <w:t>and</w:t>
      </w:r>
      <w:r>
        <w:rPr>
          <w:spacing w:val="-6"/>
        </w:rPr>
        <w:t xml:space="preserve"> </w:t>
      </w:r>
      <w:r>
        <w:t>after</w:t>
      </w:r>
      <w:r>
        <w:rPr>
          <w:spacing w:val="-5"/>
        </w:rPr>
        <w:t xml:space="preserve"> </w:t>
      </w:r>
      <w:r>
        <w:t>school</w:t>
      </w:r>
      <w:r>
        <w:rPr>
          <w:spacing w:val="-8"/>
        </w:rPr>
        <w:t xml:space="preserve"> </w:t>
      </w:r>
      <w:r>
        <w:t>in</w:t>
      </w:r>
      <w:r>
        <w:rPr>
          <w:spacing w:val="-7"/>
        </w:rPr>
        <w:t xml:space="preserve"> </w:t>
      </w:r>
      <w:r>
        <w:t>line</w:t>
      </w:r>
      <w:r>
        <w:rPr>
          <w:spacing w:val="-7"/>
        </w:rPr>
        <w:t xml:space="preserve"> </w:t>
      </w:r>
      <w:r>
        <w:t>with</w:t>
      </w:r>
      <w:r>
        <w:rPr>
          <w:spacing w:val="-8"/>
        </w:rPr>
        <w:t xml:space="preserve"> </w:t>
      </w:r>
      <w:r>
        <w:t>the</w:t>
      </w:r>
      <w:r>
        <w:rPr>
          <w:spacing w:val="-7"/>
        </w:rPr>
        <w:t xml:space="preserve"> </w:t>
      </w:r>
      <w:r>
        <w:t>school’s</w:t>
      </w:r>
      <w:r>
        <w:rPr>
          <w:spacing w:val="-5"/>
        </w:rPr>
        <w:t xml:space="preserve"> </w:t>
      </w:r>
      <w:r>
        <w:t>duties</w:t>
      </w:r>
      <w:r>
        <w:rPr>
          <w:spacing w:val="-4"/>
        </w:rPr>
        <w:t xml:space="preserve"> </w:t>
      </w:r>
      <w:r>
        <w:rPr>
          <w:spacing w:val="-2"/>
        </w:rPr>
        <w:t>policy</w:t>
      </w:r>
    </w:p>
    <w:p w:rsidR="00681B21" w:rsidRDefault="00D30E55">
      <w:pPr>
        <w:pStyle w:val="ListParagraph"/>
        <w:numPr>
          <w:ilvl w:val="0"/>
          <w:numId w:val="1"/>
        </w:numPr>
        <w:tabs>
          <w:tab w:val="left" w:pos="831"/>
        </w:tabs>
        <w:spacing w:before="42"/>
        <w:ind w:hanging="360"/>
        <w:rPr>
          <w:rFonts w:ascii="Symbol" w:hAnsi="Symbol"/>
        </w:rPr>
      </w:pPr>
      <w:r>
        <w:t>To</w:t>
      </w:r>
      <w:r>
        <w:rPr>
          <w:spacing w:val="-6"/>
        </w:rPr>
        <w:t xml:space="preserve"> </w:t>
      </w:r>
      <w:r>
        <w:t>take</w:t>
      </w:r>
      <w:r>
        <w:rPr>
          <w:spacing w:val="-5"/>
        </w:rPr>
        <w:t xml:space="preserve"> </w:t>
      </w:r>
      <w:r>
        <w:t>responsibility</w:t>
      </w:r>
      <w:r>
        <w:rPr>
          <w:spacing w:val="-6"/>
        </w:rPr>
        <w:t xml:space="preserve"> </w:t>
      </w:r>
      <w:r>
        <w:t>for</w:t>
      </w:r>
      <w:r>
        <w:rPr>
          <w:spacing w:val="-8"/>
        </w:rPr>
        <w:t xml:space="preserve"> </w:t>
      </w:r>
      <w:r>
        <w:t>the</w:t>
      </w:r>
      <w:r>
        <w:rPr>
          <w:spacing w:val="-5"/>
        </w:rPr>
        <w:t xml:space="preserve"> </w:t>
      </w:r>
      <w:r>
        <w:t>effective</w:t>
      </w:r>
      <w:r>
        <w:rPr>
          <w:spacing w:val="-8"/>
        </w:rPr>
        <w:t xml:space="preserve"> </w:t>
      </w:r>
      <w:r>
        <w:t>management</w:t>
      </w:r>
      <w:r>
        <w:rPr>
          <w:spacing w:val="-7"/>
        </w:rPr>
        <w:t xml:space="preserve"> </w:t>
      </w:r>
      <w:r>
        <w:t>of</w:t>
      </w:r>
      <w:r>
        <w:rPr>
          <w:spacing w:val="-9"/>
        </w:rPr>
        <w:t xml:space="preserve"> </w:t>
      </w:r>
      <w:r>
        <w:t>resources</w:t>
      </w:r>
      <w:r>
        <w:rPr>
          <w:spacing w:val="-6"/>
        </w:rPr>
        <w:t xml:space="preserve"> </w:t>
      </w:r>
      <w:r>
        <w:t>in</w:t>
      </w:r>
      <w:r>
        <w:rPr>
          <w:spacing w:val="-7"/>
        </w:rPr>
        <w:t xml:space="preserve"> </w:t>
      </w:r>
      <w:r>
        <w:t>your</w:t>
      </w:r>
      <w:r>
        <w:rPr>
          <w:spacing w:val="-7"/>
        </w:rPr>
        <w:t xml:space="preserve"> </w:t>
      </w:r>
      <w:r>
        <w:rPr>
          <w:spacing w:val="-4"/>
        </w:rPr>
        <w:t>care</w:t>
      </w:r>
    </w:p>
    <w:p w:rsidR="00681B21" w:rsidRDefault="00D30E55">
      <w:pPr>
        <w:pStyle w:val="ListParagraph"/>
        <w:numPr>
          <w:ilvl w:val="0"/>
          <w:numId w:val="1"/>
        </w:numPr>
        <w:tabs>
          <w:tab w:val="left" w:pos="832"/>
        </w:tabs>
        <w:spacing w:before="40"/>
        <w:ind w:left="832" w:hanging="360"/>
        <w:rPr>
          <w:rFonts w:ascii="Symbol" w:hAnsi="Symbol"/>
        </w:rPr>
      </w:pPr>
      <w:r>
        <w:t>To</w:t>
      </w:r>
      <w:r>
        <w:rPr>
          <w:spacing w:val="-5"/>
        </w:rPr>
        <w:t xml:space="preserve"> </w:t>
      </w:r>
      <w:r>
        <w:t>ensure</w:t>
      </w:r>
      <w:r>
        <w:rPr>
          <w:spacing w:val="-6"/>
        </w:rPr>
        <w:t xml:space="preserve"> </w:t>
      </w:r>
      <w:r>
        <w:t>that</w:t>
      </w:r>
      <w:r>
        <w:rPr>
          <w:spacing w:val="-4"/>
        </w:rPr>
        <w:t xml:space="preserve"> </w:t>
      </w:r>
      <w:r>
        <w:t>all</w:t>
      </w:r>
      <w:r>
        <w:rPr>
          <w:spacing w:val="-7"/>
        </w:rPr>
        <w:t xml:space="preserve"> </w:t>
      </w:r>
      <w:r>
        <w:t>Health</w:t>
      </w:r>
      <w:r>
        <w:rPr>
          <w:spacing w:val="-8"/>
        </w:rPr>
        <w:t xml:space="preserve"> </w:t>
      </w:r>
      <w:r>
        <w:t>and</w:t>
      </w:r>
      <w:r>
        <w:rPr>
          <w:spacing w:val="-6"/>
        </w:rPr>
        <w:t xml:space="preserve"> </w:t>
      </w:r>
      <w:r>
        <w:t>Safety</w:t>
      </w:r>
      <w:r>
        <w:rPr>
          <w:spacing w:val="-5"/>
        </w:rPr>
        <w:t xml:space="preserve"> </w:t>
      </w:r>
      <w:r>
        <w:t>requirements</w:t>
      </w:r>
      <w:r>
        <w:rPr>
          <w:spacing w:val="-10"/>
        </w:rPr>
        <w:t xml:space="preserve"> </w:t>
      </w:r>
      <w:r>
        <w:t>are</w:t>
      </w:r>
      <w:r>
        <w:rPr>
          <w:spacing w:val="-7"/>
        </w:rPr>
        <w:t xml:space="preserve"> </w:t>
      </w:r>
      <w:r>
        <w:t>complied</w:t>
      </w:r>
      <w:r>
        <w:rPr>
          <w:spacing w:val="-5"/>
        </w:rPr>
        <w:t xml:space="preserve"> </w:t>
      </w:r>
      <w:r>
        <w:rPr>
          <w:spacing w:val="-4"/>
        </w:rPr>
        <w:t>with</w:t>
      </w:r>
    </w:p>
    <w:p w:rsidR="00681B21" w:rsidRDefault="00D30E55">
      <w:pPr>
        <w:pStyle w:val="ListParagraph"/>
        <w:numPr>
          <w:ilvl w:val="0"/>
          <w:numId w:val="1"/>
        </w:numPr>
        <w:tabs>
          <w:tab w:val="left" w:pos="831"/>
        </w:tabs>
        <w:ind w:hanging="360"/>
        <w:rPr>
          <w:rFonts w:ascii="Symbol" w:hAnsi="Symbol"/>
        </w:rPr>
      </w:pPr>
      <w:r>
        <w:t>To</w:t>
      </w:r>
      <w:r>
        <w:rPr>
          <w:spacing w:val="-7"/>
        </w:rPr>
        <w:t xml:space="preserve"> </w:t>
      </w:r>
      <w:r>
        <w:t>ensure</w:t>
      </w:r>
      <w:r>
        <w:rPr>
          <w:spacing w:val="-7"/>
        </w:rPr>
        <w:t xml:space="preserve"> </w:t>
      </w:r>
      <w:r>
        <w:t>the</w:t>
      </w:r>
      <w:r>
        <w:rPr>
          <w:spacing w:val="-7"/>
        </w:rPr>
        <w:t xml:space="preserve"> </w:t>
      </w:r>
      <w:r>
        <w:t>environment</w:t>
      </w:r>
      <w:r>
        <w:rPr>
          <w:spacing w:val="-7"/>
        </w:rPr>
        <w:t xml:space="preserve"> </w:t>
      </w:r>
      <w:r>
        <w:t>within</w:t>
      </w:r>
      <w:r>
        <w:rPr>
          <w:spacing w:val="-6"/>
        </w:rPr>
        <w:t xml:space="preserve"> </w:t>
      </w:r>
      <w:r>
        <w:t>the</w:t>
      </w:r>
      <w:r>
        <w:rPr>
          <w:spacing w:val="-7"/>
        </w:rPr>
        <w:t xml:space="preserve"> </w:t>
      </w:r>
      <w:r>
        <w:t>curriculum</w:t>
      </w:r>
      <w:r>
        <w:rPr>
          <w:spacing w:val="-8"/>
        </w:rPr>
        <w:t xml:space="preserve"> </w:t>
      </w:r>
      <w:r>
        <w:t>area</w:t>
      </w:r>
      <w:r>
        <w:rPr>
          <w:spacing w:val="-8"/>
        </w:rPr>
        <w:t xml:space="preserve"> </w:t>
      </w:r>
      <w:r>
        <w:t>is</w:t>
      </w:r>
      <w:r>
        <w:rPr>
          <w:spacing w:val="-5"/>
        </w:rPr>
        <w:t xml:space="preserve"> </w:t>
      </w:r>
      <w:r>
        <w:t>conducive</w:t>
      </w:r>
      <w:r>
        <w:rPr>
          <w:spacing w:val="-4"/>
        </w:rPr>
        <w:t xml:space="preserve"> </w:t>
      </w:r>
      <w:r>
        <w:t>to</w:t>
      </w:r>
      <w:r>
        <w:rPr>
          <w:spacing w:val="-4"/>
        </w:rPr>
        <w:t xml:space="preserve"> </w:t>
      </w:r>
      <w:r>
        <w:rPr>
          <w:spacing w:val="-2"/>
        </w:rPr>
        <w:t>learning</w:t>
      </w:r>
    </w:p>
    <w:p w:rsidR="00681B21" w:rsidRDefault="00681B21">
      <w:pPr>
        <w:pStyle w:val="BodyText"/>
        <w:spacing w:before="7"/>
        <w:rPr>
          <w:sz w:val="28"/>
        </w:rPr>
      </w:pPr>
    </w:p>
    <w:p w:rsidR="00681B21" w:rsidRDefault="00D30E55">
      <w:pPr>
        <w:pStyle w:val="Heading1"/>
        <w:ind w:left="111"/>
      </w:pPr>
      <w:r>
        <w:t>Other</w:t>
      </w:r>
      <w:r>
        <w:rPr>
          <w:spacing w:val="-5"/>
        </w:rPr>
        <w:t xml:space="preserve"> </w:t>
      </w:r>
      <w:r>
        <w:t>specific</w:t>
      </w:r>
      <w:r>
        <w:rPr>
          <w:spacing w:val="-5"/>
        </w:rPr>
        <w:t xml:space="preserve"> </w:t>
      </w:r>
      <w:r>
        <w:rPr>
          <w:spacing w:val="-2"/>
        </w:rPr>
        <w:t>responsibilities</w:t>
      </w:r>
    </w:p>
    <w:p w:rsidR="00681B21" w:rsidRDefault="00681B21">
      <w:pPr>
        <w:pStyle w:val="BodyText"/>
        <w:spacing w:before="9"/>
        <w:rPr>
          <w:b/>
          <w:sz w:val="28"/>
        </w:rPr>
      </w:pPr>
    </w:p>
    <w:p w:rsidR="00681B21" w:rsidRDefault="00D30E55">
      <w:pPr>
        <w:pStyle w:val="ListParagraph"/>
        <w:numPr>
          <w:ilvl w:val="0"/>
          <w:numId w:val="1"/>
        </w:numPr>
        <w:tabs>
          <w:tab w:val="left" w:pos="831"/>
        </w:tabs>
        <w:spacing w:before="0"/>
        <w:ind w:hanging="360"/>
        <w:rPr>
          <w:rFonts w:ascii="Symbol" w:hAnsi="Symbol"/>
        </w:rPr>
      </w:pPr>
      <w:r>
        <w:t>To</w:t>
      </w:r>
      <w:r>
        <w:rPr>
          <w:spacing w:val="-8"/>
        </w:rPr>
        <w:t xml:space="preserve"> </w:t>
      </w:r>
      <w:r>
        <w:t>ensure</w:t>
      </w:r>
      <w:r>
        <w:rPr>
          <w:spacing w:val="-9"/>
        </w:rPr>
        <w:t xml:space="preserve"> </w:t>
      </w:r>
      <w:r>
        <w:t>effective</w:t>
      </w:r>
      <w:r>
        <w:rPr>
          <w:spacing w:val="-5"/>
        </w:rPr>
        <w:t xml:space="preserve"> </w:t>
      </w:r>
      <w:r>
        <w:t>liaison</w:t>
      </w:r>
      <w:r>
        <w:rPr>
          <w:spacing w:val="-9"/>
        </w:rPr>
        <w:t xml:space="preserve"> </w:t>
      </w:r>
      <w:r>
        <w:t>with</w:t>
      </w:r>
      <w:r>
        <w:rPr>
          <w:spacing w:val="-8"/>
        </w:rPr>
        <w:t xml:space="preserve"> </w:t>
      </w:r>
      <w:r>
        <w:t>internal</w:t>
      </w:r>
      <w:r>
        <w:rPr>
          <w:spacing w:val="-7"/>
        </w:rPr>
        <w:t xml:space="preserve"> </w:t>
      </w:r>
      <w:r>
        <w:t>and</w:t>
      </w:r>
      <w:r>
        <w:rPr>
          <w:spacing w:val="-7"/>
        </w:rPr>
        <w:t xml:space="preserve"> </w:t>
      </w:r>
      <w:r>
        <w:t>external</w:t>
      </w:r>
      <w:r>
        <w:rPr>
          <w:spacing w:val="-9"/>
        </w:rPr>
        <w:t xml:space="preserve"> </w:t>
      </w:r>
      <w:r>
        <w:t>support</w:t>
      </w:r>
      <w:r>
        <w:rPr>
          <w:spacing w:val="-8"/>
        </w:rPr>
        <w:t xml:space="preserve"> </w:t>
      </w:r>
      <w:r>
        <w:rPr>
          <w:spacing w:val="-2"/>
        </w:rPr>
        <w:t>agencies</w:t>
      </w:r>
    </w:p>
    <w:p w:rsidR="00681B21" w:rsidRDefault="00D30E55">
      <w:pPr>
        <w:pStyle w:val="ListParagraph"/>
        <w:numPr>
          <w:ilvl w:val="0"/>
          <w:numId w:val="1"/>
        </w:numPr>
        <w:tabs>
          <w:tab w:val="left" w:pos="832"/>
        </w:tabs>
        <w:spacing w:line="276" w:lineRule="auto"/>
        <w:ind w:left="832" w:right="491" w:hanging="362"/>
        <w:rPr>
          <w:rFonts w:ascii="Symbol" w:hAnsi="Symbol"/>
        </w:rPr>
      </w:pPr>
      <w:r>
        <w:t>To</w:t>
      </w:r>
      <w:r>
        <w:rPr>
          <w:spacing w:val="30"/>
        </w:rPr>
        <w:t xml:space="preserve"> </w:t>
      </w:r>
      <w:r>
        <w:t>liaise</w:t>
      </w:r>
      <w:r>
        <w:rPr>
          <w:spacing w:val="24"/>
        </w:rPr>
        <w:t xml:space="preserve"> </w:t>
      </w:r>
      <w:r>
        <w:t>and</w:t>
      </w:r>
      <w:r>
        <w:rPr>
          <w:spacing w:val="23"/>
        </w:rPr>
        <w:t xml:space="preserve"> </w:t>
      </w:r>
      <w:r>
        <w:t>collaborate</w:t>
      </w:r>
      <w:r>
        <w:rPr>
          <w:spacing w:val="20"/>
        </w:rPr>
        <w:t xml:space="preserve"> </w:t>
      </w:r>
      <w:r>
        <w:t>with</w:t>
      </w:r>
      <w:r>
        <w:rPr>
          <w:spacing w:val="26"/>
        </w:rPr>
        <w:t xml:space="preserve"> </w:t>
      </w:r>
      <w:r>
        <w:t>peers</w:t>
      </w:r>
      <w:r>
        <w:rPr>
          <w:spacing w:val="26"/>
        </w:rPr>
        <w:t xml:space="preserve"> </w:t>
      </w:r>
      <w:r>
        <w:t>in</w:t>
      </w:r>
      <w:r>
        <w:rPr>
          <w:spacing w:val="28"/>
        </w:rPr>
        <w:t xml:space="preserve"> </w:t>
      </w:r>
      <w:r>
        <w:t>school</w:t>
      </w:r>
      <w:r>
        <w:rPr>
          <w:spacing w:val="26"/>
        </w:rPr>
        <w:t xml:space="preserve"> </w:t>
      </w:r>
      <w:r>
        <w:t>and</w:t>
      </w:r>
      <w:r>
        <w:rPr>
          <w:spacing w:val="26"/>
        </w:rPr>
        <w:t xml:space="preserve"> </w:t>
      </w:r>
      <w:r>
        <w:t>in</w:t>
      </w:r>
      <w:r>
        <w:rPr>
          <w:spacing w:val="28"/>
        </w:rPr>
        <w:t xml:space="preserve"> </w:t>
      </w:r>
      <w:r>
        <w:t>other</w:t>
      </w:r>
      <w:r>
        <w:rPr>
          <w:spacing w:val="24"/>
        </w:rPr>
        <w:t xml:space="preserve"> </w:t>
      </w:r>
      <w:r>
        <w:t>schools</w:t>
      </w:r>
      <w:r>
        <w:rPr>
          <w:spacing w:val="26"/>
        </w:rPr>
        <w:t xml:space="preserve"> </w:t>
      </w:r>
      <w:r>
        <w:t>to</w:t>
      </w:r>
      <w:r>
        <w:rPr>
          <w:spacing w:val="28"/>
        </w:rPr>
        <w:t xml:space="preserve"> </w:t>
      </w:r>
      <w:r>
        <w:t>share,</w:t>
      </w:r>
      <w:r>
        <w:rPr>
          <w:spacing w:val="22"/>
        </w:rPr>
        <w:t xml:space="preserve"> </w:t>
      </w:r>
      <w:r>
        <w:t>disseminate</w:t>
      </w:r>
      <w:r>
        <w:rPr>
          <w:spacing w:val="24"/>
        </w:rPr>
        <w:t xml:space="preserve"> </w:t>
      </w:r>
      <w:r>
        <w:t>and</w:t>
      </w:r>
      <w:r>
        <w:rPr>
          <w:spacing w:val="26"/>
        </w:rPr>
        <w:t xml:space="preserve"> </w:t>
      </w:r>
      <w:r>
        <w:t>develop good practice</w:t>
      </w:r>
    </w:p>
    <w:p w:rsidR="00681B21" w:rsidRDefault="00D30E55">
      <w:pPr>
        <w:pStyle w:val="ListParagraph"/>
        <w:numPr>
          <w:ilvl w:val="0"/>
          <w:numId w:val="1"/>
        </w:numPr>
        <w:tabs>
          <w:tab w:val="left" w:pos="832"/>
        </w:tabs>
        <w:spacing w:before="91" w:line="273" w:lineRule="auto"/>
        <w:ind w:left="832" w:right="492"/>
        <w:rPr>
          <w:rFonts w:ascii="Symbol" w:hAnsi="Symbol"/>
        </w:rPr>
      </w:pPr>
      <w:bookmarkStart w:id="0" w:name="_GoBack"/>
      <w:bookmarkEnd w:id="0"/>
      <w:r>
        <w:t>To</w:t>
      </w:r>
      <w:r>
        <w:rPr>
          <w:spacing w:val="80"/>
          <w:w w:val="150"/>
        </w:rPr>
        <w:t xml:space="preserve"> </w:t>
      </w:r>
      <w:r>
        <w:t>develop</w:t>
      </w:r>
      <w:r>
        <w:rPr>
          <w:spacing w:val="80"/>
          <w:w w:val="150"/>
        </w:rPr>
        <w:t xml:space="preserve"> </w:t>
      </w:r>
      <w:r>
        <w:t>effective</w:t>
      </w:r>
      <w:r>
        <w:rPr>
          <w:spacing w:val="80"/>
          <w:w w:val="150"/>
        </w:rPr>
        <w:t xml:space="preserve"> </w:t>
      </w:r>
      <w:r>
        <w:t>liaison</w:t>
      </w:r>
      <w:r>
        <w:rPr>
          <w:spacing w:val="80"/>
          <w:w w:val="150"/>
        </w:rPr>
        <w:t xml:space="preserve"> </w:t>
      </w:r>
      <w:r>
        <w:t>with</w:t>
      </w:r>
      <w:r>
        <w:rPr>
          <w:spacing w:val="80"/>
          <w:w w:val="150"/>
        </w:rPr>
        <w:t xml:space="preserve"> </w:t>
      </w:r>
      <w:r>
        <w:t>parents/</w:t>
      </w:r>
      <w:proofErr w:type="spellStart"/>
      <w:r>
        <w:t>carers</w:t>
      </w:r>
      <w:proofErr w:type="spellEnd"/>
      <w:r>
        <w:rPr>
          <w:spacing w:val="80"/>
          <w:w w:val="150"/>
        </w:rPr>
        <w:t xml:space="preserve"> </w:t>
      </w:r>
      <w:r>
        <w:t>informally</w:t>
      </w:r>
      <w:r>
        <w:rPr>
          <w:spacing w:val="80"/>
          <w:w w:val="150"/>
        </w:rPr>
        <w:t xml:space="preserve"> </w:t>
      </w:r>
      <w:r>
        <w:t>and</w:t>
      </w:r>
      <w:r>
        <w:rPr>
          <w:spacing w:val="80"/>
          <w:w w:val="150"/>
        </w:rPr>
        <w:t xml:space="preserve"> </w:t>
      </w:r>
      <w:r>
        <w:t>through</w:t>
      </w:r>
      <w:r>
        <w:rPr>
          <w:spacing w:val="80"/>
          <w:w w:val="150"/>
        </w:rPr>
        <w:t xml:space="preserve"> </w:t>
      </w:r>
      <w:r>
        <w:t>formal</w:t>
      </w:r>
      <w:r>
        <w:rPr>
          <w:spacing w:val="80"/>
          <w:w w:val="150"/>
        </w:rPr>
        <w:t xml:space="preserve"> </w:t>
      </w:r>
      <w:r>
        <w:t>home/school communication procedures</w:t>
      </w:r>
    </w:p>
    <w:p w:rsidR="00681B21" w:rsidRDefault="00D30E55">
      <w:pPr>
        <w:pStyle w:val="ListParagraph"/>
        <w:numPr>
          <w:ilvl w:val="0"/>
          <w:numId w:val="1"/>
        </w:numPr>
        <w:tabs>
          <w:tab w:val="left" w:pos="832"/>
        </w:tabs>
        <w:spacing w:before="4"/>
        <w:ind w:left="832"/>
        <w:rPr>
          <w:rFonts w:ascii="Symbol" w:hAnsi="Symbol"/>
        </w:rPr>
      </w:pPr>
      <w:r>
        <w:t>To</w:t>
      </w:r>
      <w:r>
        <w:rPr>
          <w:spacing w:val="-9"/>
        </w:rPr>
        <w:t xml:space="preserve"> </w:t>
      </w:r>
      <w:r>
        <w:t>make</w:t>
      </w:r>
      <w:r>
        <w:rPr>
          <w:spacing w:val="-7"/>
        </w:rPr>
        <w:t xml:space="preserve"> </w:t>
      </w:r>
      <w:r>
        <w:t>an</w:t>
      </w:r>
      <w:r>
        <w:rPr>
          <w:spacing w:val="-6"/>
        </w:rPr>
        <w:t xml:space="preserve"> </w:t>
      </w:r>
      <w:r>
        <w:t>active</w:t>
      </w:r>
      <w:r>
        <w:rPr>
          <w:spacing w:val="-5"/>
        </w:rPr>
        <w:t xml:space="preserve"> </w:t>
      </w:r>
      <w:r>
        <w:t>contribution</w:t>
      </w:r>
      <w:r>
        <w:rPr>
          <w:spacing w:val="-8"/>
        </w:rPr>
        <w:t xml:space="preserve"> </w:t>
      </w:r>
      <w:r>
        <w:t>to</w:t>
      </w:r>
      <w:r>
        <w:rPr>
          <w:spacing w:val="-6"/>
        </w:rPr>
        <w:t xml:space="preserve"> </w:t>
      </w:r>
      <w:r>
        <w:t>the</w:t>
      </w:r>
      <w:r>
        <w:rPr>
          <w:spacing w:val="-7"/>
        </w:rPr>
        <w:t xml:space="preserve"> </w:t>
      </w:r>
      <w:r>
        <w:t>school’s</w:t>
      </w:r>
      <w:r>
        <w:rPr>
          <w:spacing w:val="-10"/>
        </w:rPr>
        <w:t xml:space="preserve"> </w:t>
      </w:r>
      <w:r>
        <w:t>ongoing</w:t>
      </w:r>
      <w:r>
        <w:rPr>
          <w:spacing w:val="-6"/>
        </w:rPr>
        <w:t xml:space="preserve"> </w:t>
      </w:r>
      <w:r>
        <w:t>self-evaluation</w:t>
      </w:r>
      <w:r>
        <w:rPr>
          <w:spacing w:val="-6"/>
        </w:rPr>
        <w:t xml:space="preserve"> </w:t>
      </w:r>
      <w:r>
        <w:rPr>
          <w:spacing w:val="-2"/>
        </w:rPr>
        <w:t>process</w:t>
      </w:r>
    </w:p>
    <w:p w:rsidR="00681B21" w:rsidRDefault="00D30E55">
      <w:pPr>
        <w:pStyle w:val="ListParagraph"/>
        <w:numPr>
          <w:ilvl w:val="0"/>
          <w:numId w:val="1"/>
        </w:numPr>
        <w:tabs>
          <w:tab w:val="left" w:pos="832"/>
        </w:tabs>
        <w:spacing w:line="276" w:lineRule="auto"/>
        <w:ind w:left="832" w:right="745"/>
        <w:rPr>
          <w:rFonts w:ascii="Symbol" w:hAnsi="Symbol"/>
        </w:rPr>
      </w:pPr>
      <w:r>
        <w:t>To pl</w:t>
      </w:r>
      <w:r>
        <w:t>ay an active part in</w:t>
      </w:r>
      <w:r>
        <w:rPr>
          <w:spacing w:val="-3"/>
        </w:rPr>
        <w:t xml:space="preserve"> </w:t>
      </w:r>
      <w:r>
        <w:t>the provision of a range</w:t>
      </w:r>
      <w:r>
        <w:rPr>
          <w:spacing w:val="-1"/>
        </w:rPr>
        <w:t xml:space="preserve"> </w:t>
      </w:r>
      <w:r>
        <w:t>of</w:t>
      </w:r>
      <w:r>
        <w:rPr>
          <w:spacing w:val="-2"/>
        </w:rPr>
        <w:t xml:space="preserve"> </w:t>
      </w:r>
      <w:r>
        <w:t>enrichment activities and extra-curricular activities across the curriculum area</w:t>
      </w:r>
    </w:p>
    <w:p w:rsidR="00681B21" w:rsidRDefault="00D30E55">
      <w:pPr>
        <w:pStyle w:val="ListParagraph"/>
        <w:numPr>
          <w:ilvl w:val="0"/>
          <w:numId w:val="1"/>
        </w:numPr>
        <w:tabs>
          <w:tab w:val="left" w:pos="832"/>
        </w:tabs>
        <w:spacing w:before="2"/>
        <w:ind w:left="832" w:hanging="360"/>
        <w:rPr>
          <w:rFonts w:ascii="Symbol" w:hAnsi="Symbol"/>
        </w:rPr>
      </w:pPr>
      <w:r>
        <w:t>To</w:t>
      </w:r>
      <w:r>
        <w:rPr>
          <w:spacing w:val="-6"/>
        </w:rPr>
        <w:t xml:space="preserve"> </w:t>
      </w:r>
      <w:r>
        <w:t>carry</w:t>
      </w:r>
      <w:r>
        <w:rPr>
          <w:spacing w:val="-7"/>
        </w:rPr>
        <w:t xml:space="preserve"> </w:t>
      </w:r>
      <w:r>
        <w:t>out</w:t>
      </w:r>
      <w:r>
        <w:rPr>
          <w:spacing w:val="-4"/>
        </w:rPr>
        <w:t xml:space="preserve"> </w:t>
      </w:r>
      <w:r>
        <w:t>any</w:t>
      </w:r>
      <w:r>
        <w:rPr>
          <w:spacing w:val="-9"/>
        </w:rPr>
        <w:t xml:space="preserve"> </w:t>
      </w:r>
      <w:r>
        <w:t>other</w:t>
      </w:r>
      <w:r>
        <w:rPr>
          <w:spacing w:val="-5"/>
        </w:rPr>
        <w:t xml:space="preserve"> </w:t>
      </w:r>
      <w:r>
        <w:t>reasonable</w:t>
      </w:r>
      <w:r>
        <w:rPr>
          <w:spacing w:val="-4"/>
        </w:rPr>
        <w:t xml:space="preserve"> </w:t>
      </w:r>
      <w:r>
        <w:t>duties</w:t>
      </w:r>
      <w:r>
        <w:rPr>
          <w:spacing w:val="-6"/>
        </w:rPr>
        <w:t xml:space="preserve"> </w:t>
      </w:r>
      <w:r>
        <w:t>as</w:t>
      </w:r>
      <w:r>
        <w:rPr>
          <w:spacing w:val="-7"/>
        </w:rPr>
        <w:t xml:space="preserve"> </w:t>
      </w:r>
      <w:r>
        <w:t>assigned</w:t>
      </w:r>
      <w:r>
        <w:rPr>
          <w:spacing w:val="-6"/>
        </w:rPr>
        <w:t xml:space="preserve"> </w:t>
      </w:r>
      <w:r>
        <w:t>by</w:t>
      </w:r>
      <w:r>
        <w:rPr>
          <w:spacing w:val="-4"/>
        </w:rPr>
        <w:t xml:space="preserve"> </w:t>
      </w:r>
      <w:r>
        <w:t>the</w:t>
      </w:r>
      <w:r>
        <w:rPr>
          <w:spacing w:val="-6"/>
        </w:rPr>
        <w:t xml:space="preserve"> </w:t>
      </w:r>
      <w:proofErr w:type="spellStart"/>
      <w:r>
        <w:rPr>
          <w:spacing w:val="-2"/>
        </w:rPr>
        <w:t>Headteacher</w:t>
      </w:r>
      <w:proofErr w:type="spellEnd"/>
    </w:p>
    <w:p w:rsidR="00681B21" w:rsidRDefault="00681B21">
      <w:pPr>
        <w:pStyle w:val="BodyText"/>
        <w:spacing w:before="6"/>
        <w:rPr>
          <w:sz w:val="28"/>
        </w:rPr>
      </w:pPr>
    </w:p>
    <w:p w:rsidR="00681B21" w:rsidRDefault="00D30E55">
      <w:pPr>
        <w:pStyle w:val="Heading1"/>
      </w:pPr>
      <w:r>
        <w:t>All</w:t>
      </w:r>
      <w:r>
        <w:rPr>
          <w:spacing w:val="-4"/>
        </w:rPr>
        <w:t xml:space="preserve"> </w:t>
      </w:r>
      <w:r>
        <w:t>employees</w:t>
      </w:r>
      <w:r>
        <w:rPr>
          <w:spacing w:val="-1"/>
        </w:rPr>
        <w:t xml:space="preserve"> </w:t>
      </w:r>
      <w:r>
        <w:t>in</w:t>
      </w:r>
      <w:r>
        <w:rPr>
          <w:spacing w:val="-5"/>
        </w:rPr>
        <w:t xml:space="preserve"> </w:t>
      </w:r>
      <w:r>
        <w:t>the</w:t>
      </w:r>
      <w:r>
        <w:rPr>
          <w:spacing w:val="-3"/>
        </w:rPr>
        <w:t xml:space="preserve"> </w:t>
      </w:r>
      <w:r w:rsidR="00EA0B8E">
        <w:t>School</w:t>
      </w:r>
      <w:r>
        <w:rPr>
          <w:spacing w:val="-4"/>
        </w:rPr>
        <w:t xml:space="preserve"> </w:t>
      </w:r>
      <w:r>
        <w:t>are</w:t>
      </w:r>
      <w:r>
        <w:rPr>
          <w:spacing w:val="-3"/>
        </w:rPr>
        <w:t xml:space="preserve"> </w:t>
      </w:r>
      <w:r>
        <w:t>expected</w:t>
      </w:r>
      <w:r>
        <w:rPr>
          <w:spacing w:val="-3"/>
        </w:rPr>
        <w:t xml:space="preserve"> </w:t>
      </w:r>
      <w:r>
        <w:rPr>
          <w:spacing w:val="-5"/>
        </w:rPr>
        <w:t>to:</w:t>
      </w:r>
    </w:p>
    <w:p w:rsidR="00681B21" w:rsidRDefault="00D30E55">
      <w:pPr>
        <w:pStyle w:val="ListParagraph"/>
        <w:numPr>
          <w:ilvl w:val="0"/>
          <w:numId w:val="1"/>
        </w:numPr>
        <w:tabs>
          <w:tab w:val="left" w:pos="825"/>
        </w:tabs>
        <w:ind w:left="825" w:right="890" w:hanging="356"/>
        <w:rPr>
          <w:rFonts w:ascii="Symbol" w:hAnsi="Symbol"/>
        </w:rPr>
      </w:pPr>
      <w:r>
        <w:t>Support the</w:t>
      </w:r>
      <w:r>
        <w:rPr>
          <w:spacing w:val="-3"/>
        </w:rPr>
        <w:t xml:space="preserve"> </w:t>
      </w:r>
      <w:r>
        <w:t>vision,</w:t>
      </w:r>
      <w:r>
        <w:rPr>
          <w:spacing w:val="-3"/>
        </w:rPr>
        <w:t xml:space="preserve"> </w:t>
      </w:r>
      <w:r>
        <w:t>values</w:t>
      </w:r>
      <w:r>
        <w:rPr>
          <w:spacing w:val="-3"/>
        </w:rPr>
        <w:t xml:space="preserve"> </w:t>
      </w:r>
      <w:r>
        <w:t>and</w:t>
      </w:r>
      <w:r>
        <w:rPr>
          <w:spacing w:val="-2"/>
        </w:rPr>
        <w:t xml:space="preserve"> </w:t>
      </w:r>
      <w:r>
        <w:t>objectives</w:t>
      </w:r>
      <w:r>
        <w:rPr>
          <w:spacing w:val="-3"/>
        </w:rPr>
        <w:t xml:space="preserve"> </w:t>
      </w:r>
      <w:r>
        <w:t>of</w:t>
      </w:r>
      <w:r>
        <w:rPr>
          <w:spacing w:val="-1"/>
        </w:rPr>
        <w:t xml:space="preserve"> </w:t>
      </w:r>
      <w:r>
        <w:t>the</w:t>
      </w:r>
      <w:r>
        <w:rPr>
          <w:spacing w:val="-3"/>
        </w:rPr>
        <w:t xml:space="preserve"> </w:t>
      </w:r>
      <w:r w:rsidR="00EA0B8E">
        <w:t>School</w:t>
      </w:r>
      <w:r>
        <w:rPr>
          <w:spacing w:val="-5"/>
        </w:rPr>
        <w:t xml:space="preserve"> </w:t>
      </w:r>
      <w:r>
        <w:t>and</w:t>
      </w:r>
      <w:r>
        <w:rPr>
          <w:spacing w:val="-2"/>
        </w:rPr>
        <w:t xml:space="preserve"> </w:t>
      </w:r>
      <w:r>
        <w:t>demonstrate a</w:t>
      </w:r>
      <w:r>
        <w:rPr>
          <w:spacing w:val="-3"/>
        </w:rPr>
        <w:t xml:space="preserve"> </w:t>
      </w:r>
      <w:r>
        <w:t>collaborative,</w:t>
      </w:r>
      <w:r>
        <w:rPr>
          <w:spacing w:val="-3"/>
        </w:rPr>
        <w:t xml:space="preserve"> </w:t>
      </w:r>
      <w:r>
        <w:t>team</w:t>
      </w:r>
      <w:r>
        <w:rPr>
          <w:spacing w:val="-2"/>
        </w:rPr>
        <w:t xml:space="preserve"> </w:t>
      </w:r>
      <w:r>
        <w:t xml:space="preserve">working approach to school and </w:t>
      </w:r>
      <w:r w:rsidR="00EA0B8E">
        <w:t>School</w:t>
      </w:r>
      <w:r>
        <w:t xml:space="preserve"> improvement https://prospere.org.uk/about-us/vision-values</w:t>
      </w:r>
    </w:p>
    <w:p w:rsidR="00681B21" w:rsidRDefault="00D30E55">
      <w:pPr>
        <w:pStyle w:val="ListParagraph"/>
        <w:numPr>
          <w:ilvl w:val="0"/>
          <w:numId w:val="1"/>
        </w:numPr>
        <w:tabs>
          <w:tab w:val="left" w:pos="825"/>
        </w:tabs>
        <w:spacing w:before="61"/>
        <w:ind w:left="825" w:right="1392" w:hanging="356"/>
        <w:rPr>
          <w:rFonts w:ascii="Symbol" w:hAnsi="Symbol"/>
        </w:rPr>
      </w:pPr>
      <w:r>
        <w:t>Take</w:t>
      </w:r>
      <w:r>
        <w:rPr>
          <w:spacing w:val="-1"/>
        </w:rPr>
        <w:t xml:space="preserve"> </w:t>
      </w:r>
      <w:r>
        <w:t>appropriate</w:t>
      </w:r>
      <w:r>
        <w:rPr>
          <w:spacing w:val="-4"/>
        </w:rPr>
        <w:t xml:space="preserve"> </w:t>
      </w:r>
      <w:r>
        <w:t>responsibility</w:t>
      </w:r>
      <w:r>
        <w:rPr>
          <w:spacing w:val="-1"/>
        </w:rPr>
        <w:t xml:space="preserve"> </w:t>
      </w:r>
      <w:r>
        <w:t>and</w:t>
      </w:r>
      <w:r>
        <w:rPr>
          <w:spacing w:val="-3"/>
        </w:rPr>
        <w:t xml:space="preserve"> </w:t>
      </w:r>
      <w:r>
        <w:t>action</w:t>
      </w:r>
      <w:r>
        <w:rPr>
          <w:spacing w:val="-3"/>
        </w:rPr>
        <w:t xml:space="preserve"> </w:t>
      </w:r>
      <w:r>
        <w:t>for</w:t>
      </w:r>
      <w:r>
        <w:rPr>
          <w:spacing w:val="-2"/>
        </w:rPr>
        <w:t xml:space="preserve"> </w:t>
      </w:r>
      <w:r>
        <w:t>safeguarding,</w:t>
      </w:r>
      <w:r>
        <w:rPr>
          <w:spacing w:val="-2"/>
        </w:rPr>
        <w:t xml:space="preserve"> </w:t>
      </w:r>
      <w:r>
        <w:t>be</w:t>
      </w:r>
      <w:r>
        <w:rPr>
          <w:spacing w:val="-1"/>
        </w:rPr>
        <w:t xml:space="preserve"> </w:t>
      </w:r>
      <w:r>
        <w:t>aware</w:t>
      </w:r>
      <w:r>
        <w:rPr>
          <w:spacing w:val="-4"/>
        </w:rPr>
        <w:t xml:space="preserve"> </w:t>
      </w:r>
      <w:r>
        <w:t>of</w:t>
      </w:r>
      <w:r>
        <w:rPr>
          <w:spacing w:val="-4"/>
        </w:rPr>
        <w:t xml:space="preserve"> </w:t>
      </w:r>
      <w:r>
        <w:t>confidential</w:t>
      </w:r>
      <w:r>
        <w:rPr>
          <w:spacing w:val="-2"/>
        </w:rPr>
        <w:t xml:space="preserve"> </w:t>
      </w:r>
      <w:r>
        <w:t>issues</w:t>
      </w:r>
      <w:r>
        <w:rPr>
          <w:spacing w:val="-4"/>
        </w:rPr>
        <w:t xml:space="preserve"> </w:t>
      </w:r>
      <w:r>
        <w:t>and maintain as appropriate</w:t>
      </w:r>
    </w:p>
    <w:p w:rsidR="00681B21" w:rsidRDefault="00D30E55">
      <w:pPr>
        <w:pStyle w:val="ListParagraph"/>
        <w:numPr>
          <w:ilvl w:val="0"/>
          <w:numId w:val="1"/>
        </w:numPr>
        <w:tabs>
          <w:tab w:val="left" w:pos="825"/>
        </w:tabs>
        <w:spacing w:before="60"/>
        <w:ind w:left="825" w:right="1568" w:hanging="356"/>
        <w:rPr>
          <w:rFonts w:ascii="Symbol" w:hAnsi="Symbol"/>
        </w:rPr>
      </w:pPr>
      <w:r>
        <w:t>Be aware</w:t>
      </w:r>
      <w:r>
        <w:rPr>
          <w:spacing w:val="-3"/>
        </w:rPr>
        <w:t xml:space="preserve"> </w:t>
      </w:r>
      <w:r>
        <w:t>of</w:t>
      </w:r>
      <w:r>
        <w:rPr>
          <w:spacing w:val="-1"/>
        </w:rPr>
        <w:t xml:space="preserve"> </w:t>
      </w:r>
      <w:r>
        <w:t>and</w:t>
      </w:r>
      <w:r>
        <w:rPr>
          <w:spacing w:val="-2"/>
        </w:rPr>
        <w:t xml:space="preserve"> </w:t>
      </w:r>
      <w:r>
        <w:t>comply</w:t>
      </w:r>
      <w:r>
        <w:rPr>
          <w:spacing w:val="-2"/>
        </w:rPr>
        <w:t xml:space="preserve"> </w:t>
      </w:r>
      <w:r>
        <w:t>with</w:t>
      </w:r>
      <w:r>
        <w:rPr>
          <w:spacing w:val="-2"/>
        </w:rPr>
        <w:t xml:space="preserve"> </w:t>
      </w:r>
      <w:r>
        <w:t>policies</w:t>
      </w:r>
      <w:r>
        <w:rPr>
          <w:spacing w:val="-1"/>
        </w:rPr>
        <w:t xml:space="preserve"> </w:t>
      </w:r>
      <w:r>
        <w:t>and</w:t>
      </w:r>
      <w:r>
        <w:rPr>
          <w:spacing w:val="-2"/>
        </w:rPr>
        <w:t xml:space="preserve"> </w:t>
      </w:r>
      <w:r>
        <w:t>procedures</w:t>
      </w:r>
      <w:r>
        <w:rPr>
          <w:spacing w:val="-6"/>
        </w:rPr>
        <w:t xml:space="preserve"> </w:t>
      </w:r>
      <w:r>
        <w:t>relating</w:t>
      </w:r>
      <w:r>
        <w:rPr>
          <w:spacing w:val="-2"/>
        </w:rPr>
        <w:t xml:space="preserve"> </w:t>
      </w:r>
      <w:r>
        <w:t>to child</w:t>
      </w:r>
      <w:r>
        <w:rPr>
          <w:spacing w:val="-2"/>
        </w:rPr>
        <w:t xml:space="preserve"> </w:t>
      </w:r>
      <w:r>
        <w:t>protection</w:t>
      </w:r>
      <w:r>
        <w:rPr>
          <w:spacing w:val="-4"/>
        </w:rPr>
        <w:t xml:space="preserve"> </w:t>
      </w:r>
      <w:r>
        <w:t>reporting</w:t>
      </w:r>
      <w:r>
        <w:rPr>
          <w:spacing w:val="-2"/>
        </w:rPr>
        <w:t xml:space="preserve"> </w:t>
      </w:r>
      <w:r>
        <w:t>all concerns to an appropriate person</w:t>
      </w:r>
    </w:p>
    <w:p w:rsidR="00681B21" w:rsidRDefault="00D30E55">
      <w:pPr>
        <w:pStyle w:val="ListParagraph"/>
        <w:numPr>
          <w:ilvl w:val="0"/>
          <w:numId w:val="1"/>
        </w:numPr>
        <w:tabs>
          <w:tab w:val="left" w:pos="825"/>
        </w:tabs>
        <w:spacing w:before="59"/>
        <w:ind w:left="825" w:right="967" w:hanging="356"/>
        <w:rPr>
          <w:rFonts w:ascii="Symbol" w:hAnsi="Symbol"/>
        </w:rPr>
      </w:pPr>
      <w:r>
        <w:t>Promote</w:t>
      </w:r>
      <w:r>
        <w:rPr>
          <w:spacing w:val="-3"/>
        </w:rPr>
        <w:t xml:space="preserve"> </w:t>
      </w:r>
      <w:r>
        <w:t>and</w:t>
      </w:r>
      <w:r>
        <w:rPr>
          <w:spacing w:val="-2"/>
        </w:rPr>
        <w:t xml:space="preserve"> </w:t>
      </w:r>
      <w:r>
        <w:t>act</w:t>
      </w:r>
      <w:r>
        <w:rPr>
          <w:spacing w:val="-3"/>
        </w:rPr>
        <w:t xml:space="preserve"> </w:t>
      </w:r>
      <w:r>
        <w:t>in</w:t>
      </w:r>
      <w:r>
        <w:rPr>
          <w:spacing w:val="-2"/>
        </w:rPr>
        <w:t xml:space="preserve"> </w:t>
      </w:r>
      <w:r>
        <w:t>accordance with</w:t>
      </w:r>
      <w:r>
        <w:rPr>
          <w:spacing w:val="-2"/>
        </w:rPr>
        <w:t xml:space="preserve"> </w:t>
      </w:r>
      <w:r>
        <w:t>the</w:t>
      </w:r>
      <w:r>
        <w:rPr>
          <w:spacing w:val="-3"/>
        </w:rPr>
        <w:t xml:space="preserve"> </w:t>
      </w:r>
      <w:r>
        <w:t>Code</w:t>
      </w:r>
      <w:r>
        <w:rPr>
          <w:spacing w:val="-3"/>
        </w:rPr>
        <w:t xml:space="preserve"> </w:t>
      </w:r>
      <w:r>
        <w:t>of</w:t>
      </w:r>
      <w:r>
        <w:rPr>
          <w:spacing w:val="-3"/>
        </w:rPr>
        <w:t xml:space="preserve"> </w:t>
      </w:r>
      <w:r>
        <w:t>Conduct and</w:t>
      </w:r>
      <w:r>
        <w:rPr>
          <w:spacing w:val="-2"/>
        </w:rPr>
        <w:t xml:space="preserve"> </w:t>
      </w:r>
      <w:r>
        <w:t>all</w:t>
      </w:r>
      <w:r>
        <w:rPr>
          <w:spacing w:val="-1"/>
        </w:rPr>
        <w:t xml:space="preserve"> </w:t>
      </w:r>
      <w:r>
        <w:t>school</w:t>
      </w:r>
      <w:r>
        <w:rPr>
          <w:spacing w:val="-4"/>
        </w:rPr>
        <w:t xml:space="preserve"> </w:t>
      </w:r>
      <w:r>
        <w:t>/</w:t>
      </w:r>
      <w:r>
        <w:rPr>
          <w:spacing w:val="-2"/>
        </w:rPr>
        <w:t xml:space="preserve"> </w:t>
      </w:r>
      <w:r w:rsidR="00EA0B8E">
        <w:t>School</w:t>
      </w:r>
      <w:r>
        <w:rPr>
          <w:spacing w:val="-3"/>
        </w:rPr>
        <w:t xml:space="preserve"> </w:t>
      </w:r>
      <w:r>
        <w:t>policies</w:t>
      </w:r>
      <w:r>
        <w:rPr>
          <w:spacing w:val="-1"/>
        </w:rPr>
        <w:t xml:space="preserve"> </w:t>
      </w:r>
      <w:r>
        <w:t>including</w:t>
      </w:r>
      <w:r>
        <w:rPr>
          <w:spacing w:val="-2"/>
        </w:rPr>
        <w:t xml:space="preserve"> </w:t>
      </w:r>
      <w:r>
        <w:t>the Health and Safety Policy, Equality Policy and Data Protection Policy</w:t>
      </w:r>
    </w:p>
    <w:p w:rsidR="00681B21" w:rsidRDefault="00D30E55">
      <w:pPr>
        <w:pStyle w:val="ListParagraph"/>
        <w:numPr>
          <w:ilvl w:val="0"/>
          <w:numId w:val="1"/>
        </w:numPr>
        <w:tabs>
          <w:tab w:val="left" w:pos="825"/>
        </w:tabs>
        <w:spacing w:before="60"/>
        <w:ind w:left="825" w:hanging="355"/>
        <w:rPr>
          <w:rFonts w:ascii="Symbol" w:hAnsi="Symbol"/>
        </w:rPr>
      </w:pPr>
      <w:r>
        <w:t>Effectively</w:t>
      </w:r>
      <w:r>
        <w:rPr>
          <w:spacing w:val="-6"/>
        </w:rPr>
        <w:t xml:space="preserve"> </w:t>
      </w:r>
      <w:r>
        <w:t>represent</w:t>
      </w:r>
      <w:r>
        <w:rPr>
          <w:spacing w:val="-6"/>
        </w:rPr>
        <w:t xml:space="preserve"> </w:t>
      </w:r>
      <w:r>
        <w:t>the</w:t>
      </w:r>
      <w:r>
        <w:rPr>
          <w:spacing w:val="-5"/>
        </w:rPr>
        <w:t xml:space="preserve"> </w:t>
      </w:r>
      <w:r w:rsidR="00EA0B8E">
        <w:t>School</w:t>
      </w:r>
      <w:r>
        <w:rPr>
          <w:spacing w:val="-4"/>
        </w:rPr>
        <w:t xml:space="preserve"> </w:t>
      </w:r>
      <w:r>
        <w:t>when</w:t>
      </w:r>
      <w:r>
        <w:rPr>
          <w:spacing w:val="-5"/>
        </w:rPr>
        <w:t xml:space="preserve"> </w:t>
      </w:r>
      <w:r>
        <w:t>liaising</w:t>
      </w:r>
      <w:r>
        <w:rPr>
          <w:spacing w:val="-6"/>
        </w:rPr>
        <w:t xml:space="preserve"> </w:t>
      </w:r>
      <w:r>
        <w:t>with</w:t>
      </w:r>
      <w:r>
        <w:rPr>
          <w:spacing w:val="-5"/>
        </w:rPr>
        <w:t xml:space="preserve"> </w:t>
      </w:r>
      <w:r>
        <w:t>contractors</w:t>
      </w:r>
      <w:r>
        <w:rPr>
          <w:spacing w:val="-6"/>
        </w:rPr>
        <w:t xml:space="preserve"> </w:t>
      </w:r>
      <w:r>
        <w:t>and</w:t>
      </w:r>
      <w:r>
        <w:rPr>
          <w:spacing w:val="-5"/>
        </w:rPr>
        <w:t xml:space="preserve"> </w:t>
      </w:r>
      <w:r>
        <w:t>outside</w:t>
      </w:r>
      <w:r>
        <w:rPr>
          <w:spacing w:val="-3"/>
        </w:rPr>
        <w:t xml:space="preserve"> </w:t>
      </w:r>
      <w:r>
        <w:rPr>
          <w:spacing w:val="-2"/>
        </w:rPr>
        <w:t>agencies/</w:t>
      </w:r>
      <w:proofErr w:type="spellStart"/>
      <w:r>
        <w:rPr>
          <w:spacing w:val="-2"/>
        </w:rPr>
        <w:t>organisations</w:t>
      </w:r>
      <w:proofErr w:type="spellEnd"/>
    </w:p>
    <w:p w:rsidR="00681B21" w:rsidRDefault="00D30E55">
      <w:pPr>
        <w:pStyle w:val="ListParagraph"/>
        <w:numPr>
          <w:ilvl w:val="0"/>
          <w:numId w:val="1"/>
        </w:numPr>
        <w:tabs>
          <w:tab w:val="left" w:pos="825"/>
        </w:tabs>
        <w:spacing w:before="61"/>
        <w:ind w:left="825" w:right="870" w:hanging="356"/>
        <w:rPr>
          <w:rFonts w:ascii="Symbol" w:hAnsi="Symbol"/>
        </w:rPr>
      </w:pPr>
      <w:r>
        <w:t>Demonstrate</w:t>
      </w:r>
      <w:r>
        <w:rPr>
          <w:spacing w:val="-4"/>
        </w:rPr>
        <w:t xml:space="preserve"> </w:t>
      </w:r>
      <w:r>
        <w:t>tact</w:t>
      </w:r>
      <w:r>
        <w:rPr>
          <w:spacing w:val="-1"/>
        </w:rPr>
        <w:t xml:space="preserve"> </w:t>
      </w:r>
      <w:r>
        <w:t>and</w:t>
      </w:r>
      <w:r>
        <w:rPr>
          <w:spacing w:val="-3"/>
        </w:rPr>
        <w:t xml:space="preserve"> </w:t>
      </w:r>
      <w:r>
        <w:t>diplomacy</w:t>
      </w:r>
      <w:r>
        <w:rPr>
          <w:spacing w:val="-3"/>
        </w:rPr>
        <w:t xml:space="preserve"> </w:t>
      </w:r>
      <w:r>
        <w:t>in</w:t>
      </w:r>
      <w:r>
        <w:rPr>
          <w:spacing w:val="-3"/>
        </w:rPr>
        <w:t xml:space="preserve"> </w:t>
      </w:r>
      <w:r>
        <w:t>all</w:t>
      </w:r>
      <w:r>
        <w:rPr>
          <w:spacing w:val="-2"/>
        </w:rPr>
        <w:t xml:space="preserve"> </w:t>
      </w:r>
      <w:r>
        <w:t>interpersonal</w:t>
      </w:r>
      <w:r>
        <w:rPr>
          <w:spacing w:val="-5"/>
        </w:rPr>
        <w:t xml:space="preserve"> </w:t>
      </w:r>
      <w:r>
        <w:t>relationships</w:t>
      </w:r>
      <w:r>
        <w:rPr>
          <w:spacing w:val="-4"/>
        </w:rPr>
        <w:t xml:space="preserve"> </w:t>
      </w:r>
      <w:r>
        <w:t>with</w:t>
      </w:r>
      <w:r>
        <w:rPr>
          <w:spacing w:val="-5"/>
        </w:rPr>
        <w:t xml:space="preserve"> </w:t>
      </w:r>
      <w:r>
        <w:t>the</w:t>
      </w:r>
      <w:r>
        <w:rPr>
          <w:spacing w:val="-1"/>
        </w:rPr>
        <w:t xml:space="preserve"> </w:t>
      </w:r>
      <w:r>
        <w:t>public,</w:t>
      </w:r>
      <w:r>
        <w:rPr>
          <w:spacing w:val="-2"/>
        </w:rPr>
        <w:t xml:space="preserve"> </w:t>
      </w:r>
      <w:r>
        <w:t>pupils,</w:t>
      </w:r>
      <w:r>
        <w:rPr>
          <w:spacing w:val="-2"/>
        </w:rPr>
        <w:t xml:space="preserve"> </w:t>
      </w:r>
      <w:r>
        <w:t>parents</w:t>
      </w:r>
      <w:r>
        <w:rPr>
          <w:spacing w:val="-4"/>
        </w:rPr>
        <w:t xml:space="preserve"> </w:t>
      </w:r>
      <w:r>
        <w:t xml:space="preserve">and </w:t>
      </w:r>
      <w:r>
        <w:rPr>
          <w:spacing w:val="-2"/>
        </w:rPr>
        <w:t>colleagues</w:t>
      </w:r>
    </w:p>
    <w:p w:rsidR="00681B21" w:rsidRDefault="00D30E55">
      <w:pPr>
        <w:pStyle w:val="ListParagraph"/>
        <w:numPr>
          <w:ilvl w:val="0"/>
          <w:numId w:val="1"/>
        </w:numPr>
        <w:tabs>
          <w:tab w:val="left" w:pos="832"/>
        </w:tabs>
        <w:spacing w:before="58"/>
        <w:ind w:left="832" w:right="1381"/>
        <w:rPr>
          <w:rFonts w:ascii="Symbol" w:hAnsi="Symbol"/>
        </w:rPr>
      </w:pPr>
      <w:r>
        <w:t>Take</w:t>
      </w:r>
      <w:r>
        <w:rPr>
          <w:spacing w:val="-2"/>
        </w:rPr>
        <w:t xml:space="preserve"> </w:t>
      </w:r>
      <w:r>
        <w:t>responsibility</w:t>
      </w:r>
      <w:r>
        <w:rPr>
          <w:spacing w:val="-2"/>
        </w:rPr>
        <w:t xml:space="preserve"> </w:t>
      </w:r>
      <w:r>
        <w:t>for</w:t>
      </w:r>
      <w:r>
        <w:rPr>
          <w:spacing w:val="-2"/>
        </w:rPr>
        <w:t xml:space="preserve"> </w:t>
      </w:r>
      <w:r>
        <w:t>personal</w:t>
      </w:r>
      <w:r>
        <w:rPr>
          <w:spacing w:val="-2"/>
        </w:rPr>
        <w:t xml:space="preserve"> </w:t>
      </w:r>
      <w:r>
        <w:t>professional</w:t>
      </w:r>
      <w:r>
        <w:rPr>
          <w:spacing w:val="-2"/>
        </w:rPr>
        <w:t xml:space="preserve"> </w:t>
      </w:r>
      <w:r>
        <w:t>growth</w:t>
      </w:r>
      <w:r>
        <w:rPr>
          <w:spacing w:val="-3"/>
        </w:rPr>
        <w:t xml:space="preserve"> </w:t>
      </w:r>
      <w:r>
        <w:t>and</w:t>
      </w:r>
      <w:r>
        <w:rPr>
          <w:spacing w:val="-3"/>
        </w:rPr>
        <w:t xml:space="preserve"> </w:t>
      </w:r>
      <w:r>
        <w:t>development,</w:t>
      </w:r>
      <w:r>
        <w:rPr>
          <w:spacing w:val="-4"/>
        </w:rPr>
        <w:t xml:space="preserve"> </w:t>
      </w:r>
      <w:r>
        <w:t>keeping</w:t>
      </w:r>
      <w:r>
        <w:rPr>
          <w:spacing w:val="-3"/>
        </w:rPr>
        <w:t xml:space="preserve"> </w:t>
      </w:r>
      <w:r>
        <w:t>up-to-date</w:t>
      </w:r>
      <w:r>
        <w:rPr>
          <w:spacing w:val="-4"/>
        </w:rPr>
        <w:t xml:space="preserve"> </w:t>
      </w:r>
      <w:r>
        <w:t xml:space="preserve">with national research, engaging proactively with nationally </w:t>
      </w:r>
      <w:proofErr w:type="spellStart"/>
      <w:r>
        <w:t>recognised</w:t>
      </w:r>
      <w:proofErr w:type="spellEnd"/>
      <w:r>
        <w:t xml:space="preserve"> career frameworks and professiona</w:t>
      </w:r>
      <w:r>
        <w:t xml:space="preserve">l </w:t>
      </w:r>
      <w:proofErr w:type="spellStart"/>
      <w:r>
        <w:t>organisations</w:t>
      </w:r>
      <w:proofErr w:type="spellEnd"/>
    </w:p>
    <w:p w:rsidR="00681B21" w:rsidRDefault="00D30E55">
      <w:pPr>
        <w:pStyle w:val="ListParagraph"/>
        <w:numPr>
          <w:ilvl w:val="0"/>
          <w:numId w:val="1"/>
        </w:numPr>
        <w:tabs>
          <w:tab w:val="left" w:pos="825"/>
        </w:tabs>
        <w:spacing w:before="61"/>
        <w:ind w:left="825" w:hanging="355"/>
        <w:rPr>
          <w:rFonts w:ascii="Symbol" w:hAnsi="Symbol"/>
        </w:rPr>
      </w:pPr>
      <w:r>
        <w:t>Attend</w:t>
      </w:r>
      <w:r>
        <w:rPr>
          <w:spacing w:val="-7"/>
        </w:rPr>
        <w:t xml:space="preserve"> </w:t>
      </w:r>
      <w:r w:rsidR="00EA0B8E">
        <w:t>School</w:t>
      </w:r>
      <w:r>
        <w:rPr>
          <w:spacing w:val="-2"/>
        </w:rPr>
        <w:t xml:space="preserve"> </w:t>
      </w:r>
      <w:r>
        <w:t>and</w:t>
      </w:r>
      <w:r>
        <w:rPr>
          <w:spacing w:val="-4"/>
        </w:rPr>
        <w:t xml:space="preserve"> </w:t>
      </w:r>
      <w:r>
        <w:t>school</w:t>
      </w:r>
      <w:r>
        <w:rPr>
          <w:spacing w:val="-6"/>
        </w:rPr>
        <w:t xml:space="preserve"> </w:t>
      </w:r>
      <w:r>
        <w:t>events</w:t>
      </w:r>
      <w:r>
        <w:rPr>
          <w:spacing w:val="-4"/>
        </w:rPr>
        <w:t xml:space="preserve"> </w:t>
      </w:r>
      <w:r>
        <w:t>as</w:t>
      </w:r>
      <w:r>
        <w:rPr>
          <w:spacing w:val="-3"/>
        </w:rPr>
        <w:t xml:space="preserve"> </w:t>
      </w:r>
      <w:r>
        <w:t>required</w:t>
      </w:r>
      <w:r>
        <w:rPr>
          <w:spacing w:val="-4"/>
        </w:rPr>
        <w:t xml:space="preserve"> </w:t>
      </w:r>
      <w:r>
        <w:t>and</w:t>
      </w:r>
      <w:r>
        <w:rPr>
          <w:spacing w:val="-6"/>
        </w:rPr>
        <w:t xml:space="preserve"> </w:t>
      </w:r>
      <w:r>
        <w:t>make</w:t>
      </w:r>
      <w:r>
        <w:rPr>
          <w:spacing w:val="-5"/>
        </w:rPr>
        <w:t xml:space="preserve"> </w:t>
      </w:r>
      <w:r>
        <w:t>a</w:t>
      </w:r>
      <w:r>
        <w:rPr>
          <w:spacing w:val="-4"/>
        </w:rPr>
        <w:t xml:space="preserve"> </w:t>
      </w:r>
      <w:r>
        <w:t>positive</w:t>
      </w:r>
      <w:r>
        <w:rPr>
          <w:spacing w:val="-5"/>
        </w:rPr>
        <w:t xml:space="preserve"> </w:t>
      </w:r>
      <w:r>
        <w:t>contribution</w:t>
      </w:r>
      <w:r>
        <w:rPr>
          <w:spacing w:val="-4"/>
        </w:rPr>
        <w:t xml:space="preserve"> </w:t>
      </w:r>
      <w:r>
        <w:t>during</w:t>
      </w:r>
      <w:r>
        <w:rPr>
          <w:spacing w:val="-4"/>
        </w:rPr>
        <w:t xml:space="preserve"> </w:t>
      </w:r>
      <w:r>
        <w:t>such</w:t>
      </w:r>
      <w:r>
        <w:rPr>
          <w:spacing w:val="-4"/>
        </w:rPr>
        <w:t xml:space="preserve"> </w:t>
      </w:r>
      <w:r>
        <w:rPr>
          <w:spacing w:val="-2"/>
        </w:rPr>
        <w:t>events</w:t>
      </w:r>
    </w:p>
    <w:p w:rsidR="00681B21" w:rsidRDefault="00D30E55">
      <w:pPr>
        <w:pStyle w:val="ListParagraph"/>
        <w:numPr>
          <w:ilvl w:val="0"/>
          <w:numId w:val="1"/>
        </w:numPr>
        <w:tabs>
          <w:tab w:val="left" w:pos="825"/>
        </w:tabs>
        <w:spacing w:before="60"/>
        <w:ind w:left="825" w:hanging="355"/>
        <w:rPr>
          <w:rFonts w:ascii="Symbol" w:hAnsi="Symbol"/>
        </w:rPr>
      </w:pPr>
      <w:r>
        <w:t>Attend</w:t>
      </w:r>
      <w:r>
        <w:rPr>
          <w:spacing w:val="-5"/>
        </w:rPr>
        <w:t xml:space="preserve"> </w:t>
      </w:r>
      <w:r>
        <w:t>regular</w:t>
      </w:r>
      <w:r>
        <w:rPr>
          <w:spacing w:val="-6"/>
        </w:rPr>
        <w:t xml:space="preserve"> </w:t>
      </w:r>
      <w:r>
        <w:t>meetings</w:t>
      </w:r>
      <w:r>
        <w:rPr>
          <w:spacing w:val="-3"/>
        </w:rPr>
        <w:t xml:space="preserve"> </w:t>
      </w:r>
      <w:r>
        <w:t>before</w:t>
      </w:r>
      <w:r>
        <w:rPr>
          <w:spacing w:val="-3"/>
        </w:rPr>
        <w:t xml:space="preserve"> </w:t>
      </w:r>
      <w:r>
        <w:t>and</w:t>
      </w:r>
      <w:r>
        <w:rPr>
          <w:spacing w:val="-6"/>
        </w:rPr>
        <w:t xml:space="preserve"> </w:t>
      </w:r>
      <w:r>
        <w:t>after</w:t>
      </w:r>
      <w:r>
        <w:rPr>
          <w:spacing w:val="-6"/>
        </w:rPr>
        <w:t xml:space="preserve"> </w:t>
      </w:r>
      <w:r w:rsidR="00EA0B8E">
        <w:t>School</w:t>
      </w:r>
      <w:r>
        <w:rPr>
          <w:spacing w:val="-3"/>
        </w:rPr>
        <w:t xml:space="preserve"> </w:t>
      </w:r>
      <w:r>
        <w:t>hours,</w:t>
      </w:r>
      <w:r>
        <w:rPr>
          <w:spacing w:val="-5"/>
        </w:rPr>
        <w:t xml:space="preserve"> </w:t>
      </w:r>
      <w:r>
        <w:t>including</w:t>
      </w:r>
      <w:r>
        <w:rPr>
          <w:spacing w:val="-5"/>
        </w:rPr>
        <w:t xml:space="preserve"> </w:t>
      </w:r>
      <w:r>
        <w:t>morning</w:t>
      </w:r>
      <w:r>
        <w:rPr>
          <w:spacing w:val="-4"/>
        </w:rPr>
        <w:t xml:space="preserve"> </w:t>
      </w:r>
      <w:r>
        <w:rPr>
          <w:spacing w:val="-2"/>
        </w:rPr>
        <w:t>briefings</w:t>
      </w:r>
    </w:p>
    <w:p w:rsidR="00681B21" w:rsidRDefault="00D30E55">
      <w:pPr>
        <w:pStyle w:val="ListParagraph"/>
        <w:numPr>
          <w:ilvl w:val="0"/>
          <w:numId w:val="1"/>
        </w:numPr>
        <w:tabs>
          <w:tab w:val="left" w:pos="825"/>
        </w:tabs>
        <w:spacing w:before="61"/>
        <w:ind w:left="825" w:right="907" w:hanging="356"/>
        <w:rPr>
          <w:rFonts w:ascii="Symbol" w:hAnsi="Symbol"/>
        </w:rPr>
      </w:pPr>
      <w:r>
        <w:t>Carry</w:t>
      </w:r>
      <w:r>
        <w:rPr>
          <w:spacing w:val="-2"/>
        </w:rPr>
        <w:t xml:space="preserve"> </w:t>
      </w:r>
      <w:r>
        <w:t>out duties</w:t>
      </w:r>
      <w:r>
        <w:rPr>
          <w:spacing w:val="-3"/>
        </w:rPr>
        <w:t xml:space="preserve"> </w:t>
      </w:r>
      <w:r>
        <w:t>other</w:t>
      </w:r>
      <w:r>
        <w:rPr>
          <w:spacing w:val="-3"/>
        </w:rPr>
        <w:t xml:space="preserve"> </w:t>
      </w:r>
      <w:r>
        <w:t>than</w:t>
      </w:r>
      <w:r>
        <w:rPr>
          <w:spacing w:val="-2"/>
        </w:rPr>
        <w:t xml:space="preserve"> </w:t>
      </w:r>
      <w:r>
        <w:t>those listed</w:t>
      </w:r>
      <w:r>
        <w:rPr>
          <w:spacing w:val="-2"/>
        </w:rPr>
        <w:t xml:space="preserve"> </w:t>
      </w:r>
      <w:r>
        <w:t>in</w:t>
      </w:r>
      <w:r>
        <w:rPr>
          <w:spacing w:val="-2"/>
        </w:rPr>
        <w:t xml:space="preserve"> </w:t>
      </w:r>
      <w:r>
        <w:t>the</w:t>
      </w:r>
      <w:r>
        <w:rPr>
          <w:spacing w:val="-3"/>
        </w:rPr>
        <w:t xml:space="preserve"> </w:t>
      </w:r>
      <w:r>
        <w:t>job</w:t>
      </w:r>
      <w:r>
        <w:rPr>
          <w:spacing w:val="-2"/>
        </w:rPr>
        <w:t xml:space="preserve"> </w:t>
      </w:r>
      <w:r>
        <w:t>description</w:t>
      </w:r>
      <w:r>
        <w:rPr>
          <w:spacing w:val="-2"/>
        </w:rPr>
        <w:t xml:space="preserve"> </w:t>
      </w:r>
      <w:r>
        <w:t>under</w:t>
      </w:r>
      <w:r>
        <w:rPr>
          <w:spacing w:val="-1"/>
        </w:rPr>
        <w:t xml:space="preserve"> </w:t>
      </w:r>
      <w:r>
        <w:t>the direction</w:t>
      </w:r>
      <w:r>
        <w:rPr>
          <w:spacing w:val="-4"/>
        </w:rPr>
        <w:t xml:space="preserve"> </w:t>
      </w:r>
      <w:r>
        <w:t>of</w:t>
      </w:r>
      <w:r>
        <w:rPr>
          <w:spacing w:val="-1"/>
        </w:rPr>
        <w:t xml:space="preserve"> </w:t>
      </w:r>
      <w:r>
        <w:t>the</w:t>
      </w:r>
      <w:r>
        <w:rPr>
          <w:spacing w:val="-3"/>
        </w:rPr>
        <w:t xml:space="preserve"> </w:t>
      </w:r>
      <w:proofErr w:type="spellStart"/>
      <w:r>
        <w:t>headteacher</w:t>
      </w:r>
      <w:proofErr w:type="spellEnd"/>
      <w:r>
        <w:t xml:space="preserve"> where the post holder has appropriate qualifications and has received appropriate training</w:t>
      </w:r>
    </w:p>
    <w:p w:rsidR="00681B21" w:rsidRDefault="00681B21">
      <w:pPr>
        <w:pStyle w:val="BodyText"/>
        <w:spacing w:before="1"/>
        <w:rPr>
          <w:sz w:val="30"/>
        </w:rPr>
      </w:pPr>
    </w:p>
    <w:p w:rsidR="00681B21" w:rsidRDefault="00D30E55">
      <w:pPr>
        <w:pStyle w:val="BodyText"/>
        <w:spacing w:line="276" w:lineRule="auto"/>
        <w:ind w:left="112" w:right="425"/>
        <w:jc w:val="both"/>
      </w:pPr>
      <w:r>
        <w:t xml:space="preserve">The </w:t>
      </w:r>
      <w:r w:rsidR="00EA0B8E">
        <w:t>School</w:t>
      </w:r>
      <w:r>
        <w:t xml:space="preserve"> will </w:t>
      </w:r>
      <w:proofErr w:type="spellStart"/>
      <w:r>
        <w:t>endeavour</w:t>
      </w:r>
      <w:proofErr w:type="spellEnd"/>
      <w:r>
        <w:t xml:space="preserve"> to make any necessary reasonable adjustments to the job and the working environment to enable access to employment opportunities for disabled job applicants or continued employment for any employee who develops a disabling conditio</w:t>
      </w:r>
      <w:r>
        <w:t>n.</w:t>
      </w:r>
    </w:p>
    <w:p w:rsidR="00681B21" w:rsidRDefault="00681B21">
      <w:pPr>
        <w:spacing w:line="276" w:lineRule="auto"/>
        <w:jc w:val="both"/>
        <w:sectPr w:rsidR="00681B21">
          <w:headerReference w:type="default" r:id="rId11"/>
          <w:footerReference w:type="default" r:id="rId12"/>
          <w:pgSz w:w="11920" w:h="16850"/>
          <w:pgMar w:top="1660" w:right="420" w:bottom="1060" w:left="740" w:header="251" w:footer="880" w:gutter="0"/>
          <w:cols w:space="720"/>
        </w:sectPr>
      </w:pPr>
    </w:p>
    <w:p w:rsidR="00681B21" w:rsidRDefault="00681B21">
      <w:pPr>
        <w:pStyle w:val="BodyText"/>
        <w:spacing w:before="3"/>
        <w:rPr>
          <w:sz w:val="7"/>
        </w:rPr>
      </w:pP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0"/>
        <w:gridCol w:w="526"/>
        <w:gridCol w:w="1506"/>
        <w:gridCol w:w="241"/>
        <w:gridCol w:w="930"/>
        <w:gridCol w:w="1212"/>
        <w:gridCol w:w="3074"/>
      </w:tblGrid>
      <w:tr w:rsidR="00681B21">
        <w:trPr>
          <w:trHeight w:val="616"/>
        </w:trPr>
        <w:tc>
          <w:tcPr>
            <w:tcW w:w="6243" w:type="dxa"/>
            <w:gridSpan w:val="5"/>
          </w:tcPr>
          <w:p w:rsidR="00681B21" w:rsidRDefault="00D30E55">
            <w:pPr>
              <w:pStyle w:val="TableParagraph"/>
              <w:ind w:left="110"/>
              <w:rPr>
                <w:b/>
              </w:rPr>
            </w:pPr>
            <w:r>
              <w:rPr>
                <w:b/>
              </w:rPr>
              <w:t>Person</w:t>
            </w:r>
            <w:r>
              <w:rPr>
                <w:b/>
                <w:spacing w:val="-4"/>
              </w:rPr>
              <w:t xml:space="preserve"> </w:t>
            </w:r>
            <w:r>
              <w:rPr>
                <w:b/>
                <w:spacing w:val="-2"/>
              </w:rPr>
              <w:t>Specification</w:t>
            </w:r>
          </w:p>
        </w:tc>
        <w:tc>
          <w:tcPr>
            <w:tcW w:w="1212" w:type="dxa"/>
          </w:tcPr>
          <w:p w:rsidR="00681B21" w:rsidRDefault="00D30E55">
            <w:pPr>
              <w:pStyle w:val="TableParagraph"/>
              <w:rPr>
                <w:b/>
              </w:rPr>
            </w:pPr>
            <w:r>
              <w:rPr>
                <w:b/>
              </w:rPr>
              <w:t>Essential</w:t>
            </w:r>
            <w:r>
              <w:rPr>
                <w:b/>
                <w:spacing w:val="38"/>
              </w:rPr>
              <w:t xml:space="preserve"> </w:t>
            </w:r>
            <w:r>
              <w:rPr>
                <w:b/>
                <w:spacing w:val="-10"/>
              </w:rPr>
              <w:t>/</w:t>
            </w:r>
          </w:p>
          <w:p w:rsidR="00681B21" w:rsidRDefault="00D30E55">
            <w:pPr>
              <w:pStyle w:val="TableParagraph"/>
              <w:spacing w:before="38" w:line="240" w:lineRule="auto"/>
              <w:rPr>
                <w:b/>
              </w:rPr>
            </w:pPr>
            <w:r>
              <w:rPr>
                <w:b/>
                <w:spacing w:val="-2"/>
              </w:rPr>
              <w:t>Desirable</w:t>
            </w:r>
          </w:p>
        </w:tc>
        <w:tc>
          <w:tcPr>
            <w:tcW w:w="3074" w:type="dxa"/>
          </w:tcPr>
          <w:p w:rsidR="00681B21" w:rsidRDefault="00D30E55">
            <w:pPr>
              <w:pStyle w:val="TableParagraph"/>
              <w:rPr>
                <w:b/>
              </w:rPr>
            </w:pPr>
            <w:r>
              <w:rPr>
                <w:b/>
              </w:rPr>
              <w:t>Assessment</w:t>
            </w:r>
            <w:r>
              <w:rPr>
                <w:b/>
                <w:spacing w:val="-8"/>
              </w:rPr>
              <w:t xml:space="preserve"> </w:t>
            </w:r>
            <w:r>
              <w:rPr>
                <w:b/>
                <w:spacing w:val="-2"/>
              </w:rPr>
              <w:t>stage</w:t>
            </w:r>
          </w:p>
        </w:tc>
      </w:tr>
      <w:tr w:rsidR="00681B21">
        <w:trPr>
          <w:trHeight w:val="309"/>
        </w:trPr>
        <w:tc>
          <w:tcPr>
            <w:tcW w:w="10529" w:type="dxa"/>
            <w:gridSpan w:val="7"/>
            <w:tcBorders>
              <w:right w:val="single" w:sz="4" w:space="0" w:color="000000"/>
            </w:tcBorders>
            <w:shd w:val="clear" w:color="auto" w:fill="CCEFEF"/>
          </w:tcPr>
          <w:p w:rsidR="00681B21" w:rsidRDefault="00D30E55">
            <w:pPr>
              <w:pStyle w:val="TableParagraph"/>
              <w:ind w:left="110"/>
              <w:rPr>
                <w:b/>
              </w:rPr>
            </w:pPr>
            <w:r>
              <w:rPr>
                <w:b/>
                <w:spacing w:val="-2"/>
              </w:rPr>
              <w:t>Qualifications</w:t>
            </w:r>
          </w:p>
        </w:tc>
      </w:tr>
      <w:tr w:rsidR="00681B21">
        <w:trPr>
          <w:trHeight w:val="309"/>
        </w:trPr>
        <w:tc>
          <w:tcPr>
            <w:tcW w:w="6243" w:type="dxa"/>
            <w:gridSpan w:val="5"/>
          </w:tcPr>
          <w:p w:rsidR="00681B21" w:rsidRDefault="00D30E55">
            <w:pPr>
              <w:pStyle w:val="TableParagraph"/>
              <w:ind w:left="110"/>
            </w:pPr>
            <w:r>
              <w:t>Qualified</w:t>
            </w:r>
            <w:r>
              <w:rPr>
                <w:spacing w:val="-6"/>
              </w:rPr>
              <w:t xml:space="preserve"> </w:t>
            </w:r>
            <w:r>
              <w:t>Teacher</w:t>
            </w:r>
            <w:r>
              <w:rPr>
                <w:spacing w:val="-5"/>
              </w:rPr>
              <w:t xml:space="preserve"> </w:t>
            </w:r>
            <w:r>
              <w:t>Status</w:t>
            </w:r>
            <w:r>
              <w:rPr>
                <w:spacing w:val="-5"/>
              </w:rPr>
              <w:t xml:space="preserve"> </w:t>
            </w:r>
            <w:r>
              <w:t>(or</w:t>
            </w:r>
            <w:r>
              <w:rPr>
                <w:spacing w:val="-5"/>
              </w:rPr>
              <w:t xml:space="preserve"> </w:t>
            </w:r>
            <w:r>
              <w:t>working</w:t>
            </w:r>
            <w:r>
              <w:rPr>
                <w:spacing w:val="-5"/>
              </w:rPr>
              <w:t xml:space="preserve"> </w:t>
            </w:r>
            <w:r>
              <w:rPr>
                <w:spacing w:val="-2"/>
              </w:rPr>
              <w:t>towards)</w:t>
            </w:r>
          </w:p>
        </w:tc>
        <w:tc>
          <w:tcPr>
            <w:tcW w:w="1212" w:type="dxa"/>
          </w:tcPr>
          <w:p w:rsidR="00681B21" w:rsidRDefault="00D30E55">
            <w:pPr>
              <w:pStyle w:val="TableParagraph"/>
            </w:pPr>
            <w:r>
              <w:rPr>
                <w:spacing w:val="-2"/>
              </w:rPr>
              <w:t>Essential</w:t>
            </w:r>
          </w:p>
        </w:tc>
        <w:tc>
          <w:tcPr>
            <w:tcW w:w="3074" w:type="dxa"/>
          </w:tcPr>
          <w:p w:rsidR="00681B21" w:rsidRDefault="00D30E55">
            <w:pPr>
              <w:pStyle w:val="TableParagraph"/>
            </w:pPr>
            <w:r>
              <w:rPr>
                <w:spacing w:val="-2"/>
              </w:rPr>
              <w:t>Application</w:t>
            </w:r>
          </w:p>
        </w:tc>
      </w:tr>
      <w:tr w:rsidR="00681B21">
        <w:trPr>
          <w:trHeight w:val="306"/>
        </w:trPr>
        <w:tc>
          <w:tcPr>
            <w:tcW w:w="6243" w:type="dxa"/>
            <w:gridSpan w:val="5"/>
          </w:tcPr>
          <w:p w:rsidR="00681B21" w:rsidRDefault="00D30E55">
            <w:pPr>
              <w:pStyle w:val="TableParagraph"/>
              <w:ind w:left="110"/>
            </w:pPr>
            <w:r>
              <w:t>A</w:t>
            </w:r>
            <w:r>
              <w:rPr>
                <w:spacing w:val="-3"/>
              </w:rPr>
              <w:t xml:space="preserve"> </w:t>
            </w:r>
            <w:r>
              <w:t>degree</w:t>
            </w:r>
            <w:r>
              <w:rPr>
                <w:spacing w:val="-4"/>
              </w:rPr>
              <w:t xml:space="preserve"> </w:t>
            </w:r>
            <w:r>
              <w:t>of</w:t>
            </w:r>
            <w:r>
              <w:rPr>
                <w:spacing w:val="-5"/>
              </w:rPr>
              <w:t xml:space="preserve"> </w:t>
            </w:r>
            <w:r>
              <w:t>equivalent</w:t>
            </w:r>
            <w:r>
              <w:rPr>
                <w:spacing w:val="-1"/>
              </w:rPr>
              <w:t xml:space="preserve"> </w:t>
            </w:r>
            <w:r>
              <w:rPr>
                <w:spacing w:val="-2"/>
              </w:rPr>
              <w:t>qualification</w:t>
            </w:r>
          </w:p>
        </w:tc>
        <w:tc>
          <w:tcPr>
            <w:tcW w:w="1212" w:type="dxa"/>
          </w:tcPr>
          <w:p w:rsidR="00681B21" w:rsidRDefault="00D30E55">
            <w:pPr>
              <w:pStyle w:val="TableParagraph"/>
            </w:pPr>
            <w:r>
              <w:rPr>
                <w:spacing w:val="-2"/>
              </w:rPr>
              <w:t>Essential</w:t>
            </w:r>
          </w:p>
        </w:tc>
        <w:tc>
          <w:tcPr>
            <w:tcW w:w="3074" w:type="dxa"/>
          </w:tcPr>
          <w:p w:rsidR="00681B21" w:rsidRDefault="00D30E55">
            <w:pPr>
              <w:pStyle w:val="TableParagraph"/>
            </w:pPr>
            <w:r>
              <w:rPr>
                <w:spacing w:val="-2"/>
              </w:rPr>
              <w:t>Application</w:t>
            </w:r>
          </w:p>
        </w:tc>
      </w:tr>
      <w:tr w:rsidR="00681B21">
        <w:trPr>
          <w:trHeight w:val="309"/>
        </w:trPr>
        <w:tc>
          <w:tcPr>
            <w:tcW w:w="6243" w:type="dxa"/>
            <w:gridSpan w:val="5"/>
          </w:tcPr>
          <w:p w:rsidR="00681B21" w:rsidRDefault="00D30E55">
            <w:pPr>
              <w:pStyle w:val="TableParagraph"/>
              <w:ind w:left="110"/>
            </w:pPr>
            <w:r>
              <w:t>Successful</w:t>
            </w:r>
            <w:r>
              <w:rPr>
                <w:spacing w:val="-5"/>
              </w:rPr>
              <w:t xml:space="preserve"> </w:t>
            </w:r>
            <w:r>
              <w:t>teaching</w:t>
            </w:r>
            <w:r>
              <w:rPr>
                <w:spacing w:val="-5"/>
              </w:rPr>
              <w:t xml:space="preserve"> </w:t>
            </w:r>
            <w:r>
              <w:t>experience</w:t>
            </w:r>
            <w:r>
              <w:rPr>
                <w:spacing w:val="-4"/>
              </w:rPr>
              <w:t xml:space="preserve"> </w:t>
            </w:r>
            <w:r>
              <w:t>in</w:t>
            </w:r>
            <w:r>
              <w:rPr>
                <w:spacing w:val="-5"/>
              </w:rPr>
              <w:t xml:space="preserve"> </w:t>
            </w:r>
            <w:r>
              <w:t>the</w:t>
            </w:r>
            <w:r>
              <w:rPr>
                <w:spacing w:val="-6"/>
              </w:rPr>
              <w:t xml:space="preserve"> </w:t>
            </w:r>
            <w:r>
              <w:t>relevant</w:t>
            </w:r>
            <w:r>
              <w:rPr>
                <w:spacing w:val="-3"/>
              </w:rPr>
              <w:t xml:space="preserve"> </w:t>
            </w:r>
            <w:r>
              <w:rPr>
                <w:spacing w:val="-2"/>
              </w:rPr>
              <w:t>phase</w:t>
            </w:r>
          </w:p>
        </w:tc>
        <w:tc>
          <w:tcPr>
            <w:tcW w:w="1212" w:type="dxa"/>
          </w:tcPr>
          <w:p w:rsidR="00681B21" w:rsidRDefault="00D30E55">
            <w:pPr>
              <w:pStyle w:val="TableParagraph"/>
            </w:pPr>
            <w:r>
              <w:rPr>
                <w:spacing w:val="-2"/>
              </w:rPr>
              <w:t>Essential</w:t>
            </w:r>
          </w:p>
        </w:tc>
        <w:tc>
          <w:tcPr>
            <w:tcW w:w="3074" w:type="dxa"/>
          </w:tcPr>
          <w:p w:rsidR="00681B21" w:rsidRDefault="00D30E55">
            <w:pPr>
              <w:pStyle w:val="TableParagraph"/>
            </w:pPr>
            <w:r>
              <w:rPr>
                <w:spacing w:val="-2"/>
              </w:rPr>
              <w:t>Application/Interview</w:t>
            </w:r>
          </w:p>
        </w:tc>
      </w:tr>
      <w:tr w:rsidR="00681B21">
        <w:trPr>
          <w:trHeight w:val="309"/>
        </w:trPr>
        <w:tc>
          <w:tcPr>
            <w:tcW w:w="6243" w:type="dxa"/>
            <w:gridSpan w:val="5"/>
          </w:tcPr>
          <w:p w:rsidR="00681B21" w:rsidRDefault="00D30E55">
            <w:pPr>
              <w:pStyle w:val="TableParagraph"/>
              <w:ind w:left="110"/>
            </w:pPr>
            <w:r>
              <w:t>A</w:t>
            </w:r>
            <w:r>
              <w:rPr>
                <w:spacing w:val="-4"/>
              </w:rPr>
              <w:t xml:space="preserve"> </w:t>
            </w:r>
            <w:r>
              <w:t>willingness</w:t>
            </w:r>
            <w:r>
              <w:rPr>
                <w:spacing w:val="-4"/>
              </w:rPr>
              <w:t xml:space="preserve"> </w:t>
            </w:r>
            <w:r>
              <w:t>to</w:t>
            </w:r>
            <w:r>
              <w:rPr>
                <w:spacing w:val="-3"/>
              </w:rPr>
              <w:t xml:space="preserve"> </w:t>
            </w:r>
            <w:r>
              <w:t>participate</w:t>
            </w:r>
            <w:r>
              <w:rPr>
                <w:spacing w:val="-5"/>
              </w:rPr>
              <w:t xml:space="preserve"> </w:t>
            </w:r>
            <w:r>
              <w:t>in</w:t>
            </w:r>
            <w:r>
              <w:rPr>
                <w:spacing w:val="-5"/>
              </w:rPr>
              <w:t xml:space="preserve"> </w:t>
            </w:r>
            <w:r>
              <w:t>CPD</w:t>
            </w:r>
            <w:r>
              <w:rPr>
                <w:spacing w:val="-2"/>
              </w:rPr>
              <w:t xml:space="preserve"> activities</w:t>
            </w:r>
          </w:p>
        </w:tc>
        <w:tc>
          <w:tcPr>
            <w:tcW w:w="1212" w:type="dxa"/>
          </w:tcPr>
          <w:p w:rsidR="00681B21" w:rsidRDefault="00D30E55">
            <w:pPr>
              <w:pStyle w:val="TableParagraph"/>
            </w:pPr>
            <w:r>
              <w:rPr>
                <w:spacing w:val="-2"/>
              </w:rPr>
              <w:t>Essential</w:t>
            </w:r>
          </w:p>
        </w:tc>
        <w:tc>
          <w:tcPr>
            <w:tcW w:w="3074" w:type="dxa"/>
          </w:tcPr>
          <w:p w:rsidR="00681B21" w:rsidRDefault="00D30E55">
            <w:pPr>
              <w:pStyle w:val="TableParagraph"/>
            </w:pPr>
            <w:r>
              <w:rPr>
                <w:spacing w:val="-2"/>
              </w:rPr>
              <w:t>Application/Interview</w:t>
            </w:r>
          </w:p>
        </w:tc>
      </w:tr>
      <w:tr w:rsidR="00681B21">
        <w:trPr>
          <w:trHeight w:val="309"/>
        </w:trPr>
        <w:tc>
          <w:tcPr>
            <w:tcW w:w="6243" w:type="dxa"/>
            <w:gridSpan w:val="5"/>
          </w:tcPr>
          <w:p w:rsidR="00681B21" w:rsidRDefault="00D30E55">
            <w:pPr>
              <w:pStyle w:val="TableParagraph"/>
              <w:ind w:left="110"/>
            </w:pPr>
            <w:r>
              <w:t>Experience</w:t>
            </w:r>
            <w:r>
              <w:rPr>
                <w:spacing w:val="-5"/>
              </w:rPr>
              <w:t xml:space="preserve"> </w:t>
            </w:r>
            <w:r>
              <w:t>of</w:t>
            </w:r>
            <w:r>
              <w:rPr>
                <w:spacing w:val="-2"/>
              </w:rPr>
              <w:t xml:space="preserve"> </w:t>
            </w:r>
            <w:r>
              <w:t>working</w:t>
            </w:r>
            <w:r>
              <w:rPr>
                <w:spacing w:val="-6"/>
              </w:rPr>
              <w:t xml:space="preserve"> </w:t>
            </w:r>
            <w:r>
              <w:t>with</w:t>
            </w:r>
            <w:r>
              <w:rPr>
                <w:spacing w:val="-5"/>
              </w:rPr>
              <w:t xml:space="preserve"> </w:t>
            </w:r>
            <w:r>
              <w:t>young</w:t>
            </w:r>
            <w:r>
              <w:rPr>
                <w:spacing w:val="-3"/>
              </w:rPr>
              <w:t xml:space="preserve"> </w:t>
            </w:r>
            <w:r>
              <w:rPr>
                <w:spacing w:val="-2"/>
              </w:rPr>
              <w:t>people</w:t>
            </w:r>
          </w:p>
        </w:tc>
        <w:tc>
          <w:tcPr>
            <w:tcW w:w="1212" w:type="dxa"/>
          </w:tcPr>
          <w:p w:rsidR="00681B21" w:rsidRDefault="00D30E55">
            <w:pPr>
              <w:pStyle w:val="TableParagraph"/>
            </w:pPr>
            <w:r>
              <w:rPr>
                <w:spacing w:val="-2"/>
              </w:rPr>
              <w:t>Essential</w:t>
            </w:r>
          </w:p>
        </w:tc>
        <w:tc>
          <w:tcPr>
            <w:tcW w:w="3074" w:type="dxa"/>
          </w:tcPr>
          <w:p w:rsidR="00681B21" w:rsidRDefault="00D30E55">
            <w:pPr>
              <w:pStyle w:val="TableParagraph"/>
            </w:pPr>
            <w:r>
              <w:rPr>
                <w:spacing w:val="-2"/>
              </w:rPr>
              <w:t>Application</w:t>
            </w:r>
          </w:p>
        </w:tc>
      </w:tr>
      <w:tr w:rsidR="00681B21">
        <w:trPr>
          <w:trHeight w:val="306"/>
        </w:trPr>
        <w:tc>
          <w:tcPr>
            <w:tcW w:w="6243" w:type="dxa"/>
            <w:gridSpan w:val="5"/>
          </w:tcPr>
          <w:p w:rsidR="00681B21" w:rsidRDefault="00D30E55">
            <w:pPr>
              <w:pStyle w:val="TableParagraph"/>
              <w:ind w:left="110"/>
            </w:pPr>
            <w:r>
              <w:t>Qualified</w:t>
            </w:r>
            <w:r>
              <w:rPr>
                <w:spacing w:val="-6"/>
              </w:rPr>
              <w:t xml:space="preserve"> </w:t>
            </w:r>
            <w:r>
              <w:t>to</w:t>
            </w:r>
            <w:r>
              <w:rPr>
                <w:spacing w:val="-2"/>
              </w:rPr>
              <w:t xml:space="preserve"> </w:t>
            </w:r>
            <w:r>
              <w:t>teach</w:t>
            </w:r>
            <w:r>
              <w:rPr>
                <w:spacing w:val="-4"/>
              </w:rPr>
              <w:t xml:space="preserve"> </w:t>
            </w:r>
            <w:r>
              <w:t>and</w:t>
            </w:r>
            <w:r>
              <w:rPr>
                <w:spacing w:val="-3"/>
              </w:rPr>
              <w:t xml:space="preserve"> </w:t>
            </w:r>
            <w:r>
              <w:t>work</w:t>
            </w:r>
            <w:r>
              <w:rPr>
                <w:spacing w:val="-2"/>
              </w:rPr>
              <w:t xml:space="preserve"> </w:t>
            </w:r>
            <w:r>
              <w:t>in</w:t>
            </w:r>
            <w:r>
              <w:rPr>
                <w:spacing w:val="-4"/>
              </w:rPr>
              <w:t xml:space="preserve"> </w:t>
            </w:r>
            <w:r>
              <w:t>the</w:t>
            </w:r>
            <w:r>
              <w:rPr>
                <w:spacing w:val="-4"/>
              </w:rPr>
              <w:t xml:space="preserve"> </w:t>
            </w:r>
            <w:r>
              <w:rPr>
                <w:spacing w:val="-5"/>
              </w:rPr>
              <w:t>UK</w:t>
            </w:r>
          </w:p>
        </w:tc>
        <w:tc>
          <w:tcPr>
            <w:tcW w:w="1212" w:type="dxa"/>
          </w:tcPr>
          <w:p w:rsidR="00681B21" w:rsidRDefault="00D30E55">
            <w:pPr>
              <w:pStyle w:val="TableParagraph"/>
            </w:pPr>
            <w:r>
              <w:rPr>
                <w:spacing w:val="-2"/>
              </w:rPr>
              <w:t>Essential</w:t>
            </w:r>
          </w:p>
        </w:tc>
        <w:tc>
          <w:tcPr>
            <w:tcW w:w="3074" w:type="dxa"/>
          </w:tcPr>
          <w:p w:rsidR="00681B21" w:rsidRDefault="00D30E55">
            <w:pPr>
              <w:pStyle w:val="TableParagraph"/>
            </w:pPr>
            <w:r>
              <w:rPr>
                <w:spacing w:val="-2"/>
              </w:rPr>
              <w:t>Application</w:t>
            </w:r>
          </w:p>
        </w:tc>
      </w:tr>
      <w:tr w:rsidR="00681B21">
        <w:trPr>
          <w:trHeight w:val="619"/>
        </w:trPr>
        <w:tc>
          <w:tcPr>
            <w:tcW w:w="6243" w:type="dxa"/>
            <w:gridSpan w:val="5"/>
          </w:tcPr>
          <w:p w:rsidR="00681B21" w:rsidRDefault="00D30E55">
            <w:pPr>
              <w:pStyle w:val="TableParagraph"/>
              <w:ind w:left="110"/>
            </w:pPr>
            <w:r>
              <w:t>This</w:t>
            </w:r>
            <w:r>
              <w:rPr>
                <w:spacing w:val="29"/>
              </w:rPr>
              <w:t xml:space="preserve"> </w:t>
            </w:r>
            <w:r>
              <w:t>post</w:t>
            </w:r>
            <w:r>
              <w:rPr>
                <w:spacing w:val="33"/>
              </w:rPr>
              <w:t xml:space="preserve"> </w:t>
            </w:r>
            <w:r>
              <w:t>is</w:t>
            </w:r>
            <w:r>
              <w:rPr>
                <w:spacing w:val="31"/>
              </w:rPr>
              <w:t xml:space="preserve"> </w:t>
            </w:r>
            <w:r>
              <w:t>subject</w:t>
            </w:r>
            <w:r>
              <w:rPr>
                <w:spacing w:val="30"/>
              </w:rPr>
              <w:t xml:space="preserve"> </w:t>
            </w:r>
            <w:r>
              <w:t>to</w:t>
            </w:r>
            <w:r>
              <w:rPr>
                <w:spacing w:val="34"/>
              </w:rPr>
              <w:t xml:space="preserve"> </w:t>
            </w:r>
            <w:r>
              <w:t>an</w:t>
            </w:r>
            <w:r>
              <w:rPr>
                <w:spacing w:val="27"/>
              </w:rPr>
              <w:t xml:space="preserve"> </w:t>
            </w:r>
            <w:r>
              <w:t>enhanced</w:t>
            </w:r>
            <w:r>
              <w:rPr>
                <w:spacing w:val="28"/>
              </w:rPr>
              <w:t xml:space="preserve"> </w:t>
            </w:r>
            <w:r>
              <w:t>Disclosure</w:t>
            </w:r>
            <w:r>
              <w:rPr>
                <w:spacing w:val="31"/>
              </w:rPr>
              <w:t xml:space="preserve"> </w:t>
            </w:r>
            <w:r>
              <w:t>&amp;</w:t>
            </w:r>
            <w:r>
              <w:rPr>
                <w:spacing w:val="31"/>
              </w:rPr>
              <w:t xml:space="preserve"> </w:t>
            </w:r>
            <w:r>
              <w:t>Barring</w:t>
            </w:r>
            <w:r>
              <w:rPr>
                <w:spacing w:val="32"/>
              </w:rPr>
              <w:t xml:space="preserve"> </w:t>
            </w:r>
            <w:r>
              <w:rPr>
                <w:spacing w:val="-2"/>
              </w:rPr>
              <w:t>Service</w:t>
            </w:r>
          </w:p>
          <w:p w:rsidR="00681B21" w:rsidRDefault="00D30E55">
            <w:pPr>
              <w:pStyle w:val="TableParagraph"/>
              <w:spacing w:before="41" w:line="240" w:lineRule="auto"/>
              <w:ind w:left="110"/>
            </w:pPr>
            <w:r>
              <w:rPr>
                <w:spacing w:val="-2"/>
              </w:rPr>
              <w:t>check</w:t>
            </w:r>
          </w:p>
        </w:tc>
        <w:tc>
          <w:tcPr>
            <w:tcW w:w="1212" w:type="dxa"/>
          </w:tcPr>
          <w:p w:rsidR="00681B21" w:rsidRDefault="00D30E55">
            <w:pPr>
              <w:pStyle w:val="TableParagraph"/>
            </w:pPr>
            <w:r>
              <w:rPr>
                <w:spacing w:val="-2"/>
              </w:rPr>
              <w:t>Essential</w:t>
            </w:r>
          </w:p>
        </w:tc>
        <w:tc>
          <w:tcPr>
            <w:tcW w:w="3074" w:type="dxa"/>
          </w:tcPr>
          <w:p w:rsidR="00681B21" w:rsidRDefault="00D30E55">
            <w:pPr>
              <w:pStyle w:val="TableParagraph"/>
            </w:pPr>
            <w:r>
              <w:t>Pre-employment</w:t>
            </w:r>
            <w:r>
              <w:rPr>
                <w:spacing w:val="-9"/>
              </w:rPr>
              <w:t xml:space="preserve"> </w:t>
            </w:r>
            <w:r>
              <w:rPr>
                <w:spacing w:val="-2"/>
              </w:rPr>
              <w:t>checks</w:t>
            </w:r>
          </w:p>
        </w:tc>
      </w:tr>
      <w:tr w:rsidR="00681B21">
        <w:trPr>
          <w:trHeight w:val="309"/>
        </w:trPr>
        <w:tc>
          <w:tcPr>
            <w:tcW w:w="10529" w:type="dxa"/>
            <w:gridSpan w:val="7"/>
            <w:shd w:val="clear" w:color="auto" w:fill="CCEFEF"/>
          </w:tcPr>
          <w:p w:rsidR="00681B21" w:rsidRDefault="00D30E55">
            <w:pPr>
              <w:pStyle w:val="TableParagraph"/>
              <w:ind w:left="110"/>
              <w:rPr>
                <w:b/>
              </w:rPr>
            </w:pPr>
            <w:r>
              <w:rPr>
                <w:b/>
              </w:rPr>
              <w:t>Knowledge</w:t>
            </w:r>
            <w:r>
              <w:rPr>
                <w:b/>
                <w:spacing w:val="-5"/>
              </w:rPr>
              <w:t xml:space="preserve"> </w:t>
            </w:r>
            <w:r>
              <w:rPr>
                <w:b/>
              </w:rPr>
              <w:t>and</w:t>
            </w:r>
            <w:r>
              <w:rPr>
                <w:b/>
                <w:spacing w:val="-4"/>
              </w:rPr>
              <w:t xml:space="preserve"> </w:t>
            </w:r>
            <w:r>
              <w:rPr>
                <w:b/>
                <w:spacing w:val="-2"/>
              </w:rPr>
              <w:t>Experience</w:t>
            </w:r>
          </w:p>
        </w:tc>
      </w:tr>
      <w:tr w:rsidR="00681B21">
        <w:trPr>
          <w:trHeight w:val="616"/>
        </w:trPr>
        <w:tc>
          <w:tcPr>
            <w:tcW w:w="3040" w:type="dxa"/>
            <w:tcBorders>
              <w:right w:val="nil"/>
            </w:tcBorders>
          </w:tcPr>
          <w:p w:rsidR="00681B21" w:rsidRDefault="00D30E55">
            <w:pPr>
              <w:pStyle w:val="TableParagraph"/>
              <w:ind w:left="110"/>
            </w:pPr>
            <w:r>
              <w:t>Thorough</w:t>
            </w:r>
            <w:r>
              <w:rPr>
                <w:spacing w:val="36"/>
              </w:rPr>
              <w:t xml:space="preserve">  </w:t>
            </w:r>
            <w:r>
              <w:t>subject</w:t>
            </w:r>
            <w:r>
              <w:rPr>
                <w:spacing w:val="36"/>
              </w:rPr>
              <w:t xml:space="preserve">  </w:t>
            </w:r>
            <w:r>
              <w:rPr>
                <w:spacing w:val="-2"/>
              </w:rPr>
              <w:t>knowledge</w:t>
            </w:r>
          </w:p>
          <w:p w:rsidR="00681B21" w:rsidRDefault="00D30E55">
            <w:pPr>
              <w:pStyle w:val="TableParagraph"/>
              <w:spacing w:before="38" w:line="240" w:lineRule="auto"/>
              <w:ind w:left="110"/>
            </w:pPr>
            <w:r>
              <w:t>curriculum</w:t>
            </w:r>
            <w:r>
              <w:rPr>
                <w:spacing w:val="-6"/>
              </w:rPr>
              <w:t xml:space="preserve"> </w:t>
            </w:r>
            <w:r>
              <w:rPr>
                <w:spacing w:val="-2"/>
              </w:rPr>
              <w:t>developments</w:t>
            </w:r>
          </w:p>
        </w:tc>
        <w:tc>
          <w:tcPr>
            <w:tcW w:w="526" w:type="dxa"/>
            <w:tcBorders>
              <w:left w:val="nil"/>
              <w:right w:val="nil"/>
            </w:tcBorders>
          </w:tcPr>
          <w:p w:rsidR="00681B21" w:rsidRDefault="00D30E55">
            <w:pPr>
              <w:pStyle w:val="TableParagraph"/>
              <w:ind w:left="57" w:right="58"/>
              <w:jc w:val="center"/>
            </w:pPr>
            <w:r>
              <w:rPr>
                <w:spacing w:val="-5"/>
              </w:rPr>
              <w:t>and</w:t>
            </w:r>
          </w:p>
        </w:tc>
        <w:tc>
          <w:tcPr>
            <w:tcW w:w="1506" w:type="dxa"/>
            <w:tcBorders>
              <w:left w:val="nil"/>
              <w:right w:val="nil"/>
            </w:tcBorders>
          </w:tcPr>
          <w:p w:rsidR="00681B21" w:rsidRDefault="00D30E55">
            <w:pPr>
              <w:pStyle w:val="TableParagraph"/>
              <w:ind w:left="81"/>
            </w:pPr>
            <w:r>
              <w:rPr>
                <w:spacing w:val="-2"/>
              </w:rPr>
              <w:t>understanding</w:t>
            </w:r>
          </w:p>
        </w:tc>
        <w:tc>
          <w:tcPr>
            <w:tcW w:w="241" w:type="dxa"/>
            <w:tcBorders>
              <w:left w:val="nil"/>
              <w:right w:val="nil"/>
            </w:tcBorders>
          </w:tcPr>
          <w:p w:rsidR="00681B21" w:rsidRDefault="00D30E55">
            <w:pPr>
              <w:pStyle w:val="TableParagraph"/>
              <w:ind w:left="48"/>
            </w:pPr>
            <w:r>
              <w:rPr>
                <w:spacing w:val="-5"/>
              </w:rPr>
              <w:t>of</w:t>
            </w:r>
          </w:p>
        </w:tc>
        <w:tc>
          <w:tcPr>
            <w:tcW w:w="930" w:type="dxa"/>
            <w:tcBorders>
              <w:left w:val="nil"/>
            </w:tcBorders>
          </w:tcPr>
          <w:p w:rsidR="00681B21" w:rsidRDefault="00D30E55">
            <w:pPr>
              <w:pStyle w:val="TableParagraph"/>
              <w:ind w:left="0" w:right="95"/>
              <w:jc w:val="right"/>
            </w:pPr>
            <w:r>
              <w:rPr>
                <w:spacing w:val="-2"/>
              </w:rPr>
              <w:t>current</w:t>
            </w:r>
          </w:p>
        </w:tc>
        <w:tc>
          <w:tcPr>
            <w:tcW w:w="1212" w:type="dxa"/>
          </w:tcPr>
          <w:p w:rsidR="00681B21" w:rsidRDefault="00D30E55">
            <w:pPr>
              <w:pStyle w:val="TableParagraph"/>
            </w:pPr>
            <w:r>
              <w:rPr>
                <w:spacing w:val="-2"/>
              </w:rPr>
              <w:t>Essential</w:t>
            </w:r>
          </w:p>
        </w:tc>
        <w:tc>
          <w:tcPr>
            <w:tcW w:w="3074" w:type="dxa"/>
          </w:tcPr>
          <w:p w:rsidR="00681B21" w:rsidRDefault="00D30E55">
            <w:pPr>
              <w:pStyle w:val="TableParagraph"/>
            </w:pPr>
            <w:r>
              <w:rPr>
                <w:spacing w:val="-2"/>
              </w:rPr>
              <w:t>Application/Interview/Selection</w:t>
            </w:r>
          </w:p>
          <w:p w:rsidR="00681B21" w:rsidRDefault="00D30E55">
            <w:pPr>
              <w:pStyle w:val="TableParagraph"/>
              <w:spacing w:before="38" w:line="240" w:lineRule="auto"/>
            </w:pPr>
            <w:r>
              <w:rPr>
                <w:spacing w:val="-2"/>
              </w:rPr>
              <w:t>Activities</w:t>
            </w:r>
          </w:p>
        </w:tc>
      </w:tr>
      <w:tr w:rsidR="00681B21">
        <w:trPr>
          <w:trHeight w:val="616"/>
        </w:trPr>
        <w:tc>
          <w:tcPr>
            <w:tcW w:w="6243" w:type="dxa"/>
            <w:gridSpan w:val="5"/>
          </w:tcPr>
          <w:p w:rsidR="00681B21" w:rsidRDefault="00D30E55">
            <w:pPr>
              <w:pStyle w:val="TableParagraph"/>
              <w:ind w:left="110"/>
            </w:pPr>
            <w:r>
              <w:t>To</w:t>
            </w:r>
            <w:r>
              <w:rPr>
                <w:spacing w:val="76"/>
              </w:rPr>
              <w:t xml:space="preserve"> </w:t>
            </w:r>
            <w:r>
              <w:t>show</w:t>
            </w:r>
            <w:r>
              <w:rPr>
                <w:spacing w:val="77"/>
              </w:rPr>
              <w:t xml:space="preserve"> </w:t>
            </w:r>
            <w:r>
              <w:t>understanding</w:t>
            </w:r>
            <w:r>
              <w:rPr>
                <w:spacing w:val="74"/>
              </w:rPr>
              <w:t xml:space="preserve"> </w:t>
            </w:r>
            <w:r>
              <w:t>of</w:t>
            </w:r>
            <w:r>
              <w:rPr>
                <w:spacing w:val="76"/>
              </w:rPr>
              <w:t xml:space="preserve"> </w:t>
            </w:r>
            <w:r>
              <w:t>and</w:t>
            </w:r>
            <w:r>
              <w:rPr>
                <w:spacing w:val="78"/>
              </w:rPr>
              <w:t xml:space="preserve"> </w:t>
            </w:r>
            <w:r>
              <w:t>willingness</w:t>
            </w:r>
            <w:r>
              <w:rPr>
                <w:spacing w:val="75"/>
              </w:rPr>
              <w:t xml:space="preserve"> </w:t>
            </w:r>
            <w:r>
              <w:t>to</w:t>
            </w:r>
            <w:r>
              <w:rPr>
                <w:spacing w:val="77"/>
              </w:rPr>
              <w:t xml:space="preserve"> </w:t>
            </w:r>
            <w:r>
              <w:t>adopt</w:t>
            </w:r>
            <w:r>
              <w:rPr>
                <w:spacing w:val="76"/>
              </w:rPr>
              <w:t xml:space="preserve"> </w:t>
            </w:r>
            <w:r>
              <w:rPr>
                <w:spacing w:val="-2"/>
              </w:rPr>
              <w:t>effective</w:t>
            </w:r>
          </w:p>
          <w:p w:rsidR="00681B21" w:rsidRDefault="00D30E55">
            <w:pPr>
              <w:pStyle w:val="TableParagraph"/>
              <w:spacing w:before="41" w:line="240" w:lineRule="auto"/>
              <w:ind w:left="110"/>
            </w:pPr>
            <w:r>
              <w:t>Teaching,</w:t>
            </w:r>
            <w:r>
              <w:rPr>
                <w:spacing w:val="-6"/>
              </w:rPr>
              <w:t xml:space="preserve"> </w:t>
            </w:r>
            <w:r>
              <w:t>Learning</w:t>
            </w:r>
            <w:r>
              <w:rPr>
                <w:spacing w:val="-6"/>
              </w:rPr>
              <w:t xml:space="preserve"> </w:t>
            </w:r>
            <w:r>
              <w:t>and</w:t>
            </w:r>
            <w:r>
              <w:rPr>
                <w:spacing w:val="-6"/>
              </w:rPr>
              <w:t xml:space="preserve"> </w:t>
            </w:r>
            <w:r>
              <w:t>Assessment</w:t>
            </w:r>
            <w:r>
              <w:rPr>
                <w:spacing w:val="-4"/>
              </w:rPr>
              <w:t xml:space="preserve"> </w:t>
            </w:r>
            <w:r>
              <w:rPr>
                <w:spacing w:val="-2"/>
              </w:rPr>
              <w:t>strategies</w:t>
            </w:r>
          </w:p>
        </w:tc>
        <w:tc>
          <w:tcPr>
            <w:tcW w:w="1212" w:type="dxa"/>
          </w:tcPr>
          <w:p w:rsidR="00681B21" w:rsidRDefault="00D30E55">
            <w:pPr>
              <w:pStyle w:val="TableParagraph"/>
            </w:pPr>
            <w:r>
              <w:rPr>
                <w:spacing w:val="-2"/>
              </w:rPr>
              <w:t>Desirable</w:t>
            </w:r>
          </w:p>
        </w:tc>
        <w:tc>
          <w:tcPr>
            <w:tcW w:w="3074" w:type="dxa"/>
          </w:tcPr>
          <w:p w:rsidR="00681B21" w:rsidRDefault="00D30E55">
            <w:pPr>
              <w:pStyle w:val="TableParagraph"/>
            </w:pPr>
            <w:r>
              <w:rPr>
                <w:spacing w:val="-2"/>
              </w:rPr>
              <w:t>Interview</w:t>
            </w:r>
          </w:p>
        </w:tc>
      </w:tr>
      <w:tr w:rsidR="00681B21">
        <w:trPr>
          <w:trHeight w:val="309"/>
        </w:trPr>
        <w:tc>
          <w:tcPr>
            <w:tcW w:w="6243" w:type="dxa"/>
            <w:gridSpan w:val="5"/>
          </w:tcPr>
          <w:p w:rsidR="00681B21" w:rsidRDefault="00D30E55">
            <w:pPr>
              <w:pStyle w:val="TableParagraph"/>
              <w:spacing w:before="1" w:line="240" w:lineRule="auto"/>
              <w:ind w:left="110"/>
            </w:pPr>
            <w:r>
              <w:t>To</w:t>
            </w:r>
            <w:r>
              <w:rPr>
                <w:spacing w:val="-3"/>
              </w:rPr>
              <w:t xml:space="preserve"> </w:t>
            </w:r>
            <w:r>
              <w:t>show</w:t>
            </w:r>
            <w:r>
              <w:rPr>
                <w:spacing w:val="-6"/>
              </w:rPr>
              <w:t xml:space="preserve"> </w:t>
            </w:r>
            <w:r>
              <w:t>understanding</w:t>
            </w:r>
            <w:r>
              <w:rPr>
                <w:spacing w:val="-4"/>
              </w:rPr>
              <w:t xml:space="preserve"> </w:t>
            </w:r>
            <w:r>
              <w:t>of</w:t>
            </w:r>
            <w:r>
              <w:rPr>
                <w:spacing w:val="-6"/>
              </w:rPr>
              <w:t xml:space="preserve"> </w:t>
            </w:r>
            <w:r>
              <w:t>the</w:t>
            </w:r>
            <w:r>
              <w:rPr>
                <w:spacing w:val="-2"/>
              </w:rPr>
              <w:t xml:space="preserve"> </w:t>
            </w:r>
            <w:r>
              <w:t>urban</w:t>
            </w:r>
            <w:r>
              <w:rPr>
                <w:spacing w:val="-5"/>
              </w:rPr>
              <w:t xml:space="preserve"> </w:t>
            </w:r>
            <w:r>
              <w:t>educational</w:t>
            </w:r>
            <w:r>
              <w:rPr>
                <w:spacing w:val="-3"/>
              </w:rPr>
              <w:t xml:space="preserve"> </w:t>
            </w:r>
            <w:r>
              <w:rPr>
                <w:spacing w:val="-2"/>
              </w:rPr>
              <w:t>setting</w:t>
            </w:r>
          </w:p>
        </w:tc>
        <w:tc>
          <w:tcPr>
            <w:tcW w:w="1212" w:type="dxa"/>
          </w:tcPr>
          <w:p w:rsidR="00681B21" w:rsidRDefault="00D30E55">
            <w:pPr>
              <w:pStyle w:val="TableParagraph"/>
              <w:spacing w:before="1" w:line="240" w:lineRule="auto"/>
            </w:pPr>
            <w:r>
              <w:rPr>
                <w:spacing w:val="-2"/>
              </w:rPr>
              <w:t>Essential</w:t>
            </w:r>
          </w:p>
        </w:tc>
        <w:tc>
          <w:tcPr>
            <w:tcW w:w="3074" w:type="dxa"/>
          </w:tcPr>
          <w:p w:rsidR="00681B21" w:rsidRDefault="00D30E55">
            <w:pPr>
              <w:pStyle w:val="TableParagraph"/>
              <w:spacing w:before="1" w:line="240" w:lineRule="auto"/>
            </w:pPr>
            <w:r>
              <w:rPr>
                <w:spacing w:val="-2"/>
              </w:rPr>
              <w:t>Application/Interview</w:t>
            </w:r>
          </w:p>
        </w:tc>
      </w:tr>
      <w:tr w:rsidR="00681B21">
        <w:trPr>
          <w:trHeight w:val="618"/>
        </w:trPr>
        <w:tc>
          <w:tcPr>
            <w:tcW w:w="6243" w:type="dxa"/>
            <w:gridSpan w:val="5"/>
            <w:tcBorders>
              <w:bottom w:val="single" w:sz="4" w:space="0" w:color="000000"/>
            </w:tcBorders>
          </w:tcPr>
          <w:p w:rsidR="00681B21" w:rsidRDefault="00D30E55">
            <w:pPr>
              <w:pStyle w:val="TableParagraph"/>
              <w:ind w:left="110"/>
            </w:pPr>
            <w:r>
              <w:t>To</w:t>
            </w:r>
            <w:r>
              <w:rPr>
                <w:spacing w:val="34"/>
              </w:rPr>
              <w:t xml:space="preserve"> </w:t>
            </w:r>
            <w:r>
              <w:t>be</w:t>
            </w:r>
            <w:r>
              <w:rPr>
                <w:spacing w:val="33"/>
              </w:rPr>
              <w:t xml:space="preserve"> </w:t>
            </w:r>
            <w:r>
              <w:t>a</w:t>
            </w:r>
            <w:r>
              <w:rPr>
                <w:spacing w:val="32"/>
              </w:rPr>
              <w:t xml:space="preserve"> </w:t>
            </w:r>
            <w:r>
              <w:t>caring</w:t>
            </w:r>
            <w:r>
              <w:rPr>
                <w:spacing w:val="32"/>
              </w:rPr>
              <w:t xml:space="preserve"> </w:t>
            </w:r>
            <w:r>
              <w:t>and</w:t>
            </w:r>
            <w:r>
              <w:rPr>
                <w:spacing w:val="33"/>
              </w:rPr>
              <w:t xml:space="preserve"> </w:t>
            </w:r>
            <w:r>
              <w:t>committed</w:t>
            </w:r>
            <w:r>
              <w:rPr>
                <w:spacing w:val="32"/>
              </w:rPr>
              <w:t xml:space="preserve"> </w:t>
            </w:r>
            <w:r>
              <w:t>professional</w:t>
            </w:r>
            <w:r>
              <w:rPr>
                <w:spacing w:val="32"/>
              </w:rPr>
              <w:t xml:space="preserve"> </w:t>
            </w:r>
            <w:r>
              <w:t>who</w:t>
            </w:r>
            <w:r>
              <w:rPr>
                <w:spacing w:val="34"/>
              </w:rPr>
              <w:t xml:space="preserve"> </w:t>
            </w:r>
            <w:r>
              <w:t>has</w:t>
            </w:r>
            <w:r>
              <w:rPr>
                <w:spacing w:val="32"/>
              </w:rPr>
              <w:t xml:space="preserve"> </w:t>
            </w:r>
            <w:r>
              <w:t>the</w:t>
            </w:r>
            <w:r>
              <w:rPr>
                <w:spacing w:val="34"/>
              </w:rPr>
              <w:t xml:space="preserve"> </w:t>
            </w:r>
            <w:r>
              <w:rPr>
                <w:spacing w:val="-2"/>
              </w:rPr>
              <w:t>highest</w:t>
            </w:r>
          </w:p>
          <w:p w:rsidR="00681B21" w:rsidRDefault="00D30E55">
            <w:pPr>
              <w:pStyle w:val="TableParagraph"/>
              <w:spacing w:before="41" w:line="240" w:lineRule="auto"/>
              <w:ind w:left="110"/>
            </w:pPr>
            <w:r>
              <w:t>expectations</w:t>
            </w:r>
            <w:r>
              <w:rPr>
                <w:spacing w:val="-4"/>
              </w:rPr>
              <w:t xml:space="preserve"> </w:t>
            </w:r>
            <w:r>
              <w:t>of</w:t>
            </w:r>
            <w:r>
              <w:rPr>
                <w:spacing w:val="-4"/>
              </w:rPr>
              <w:t xml:space="preserve"> </w:t>
            </w:r>
            <w:r>
              <w:t>all</w:t>
            </w:r>
            <w:r>
              <w:rPr>
                <w:spacing w:val="-2"/>
              </w:rPr>
              <w:t xml:space="preserve"> </w:t>
            </w:r>
            <w:r w:rsidR="00EA0B8E">
              <w:rPr>
                <w:spacing w:val="-2"/>
              </w:rPr>
              <w:t>pupil</w:t>
            </w:r>
            <w:r>
              <w:rPr>
                <w:spacing w:val="-2"/>
              </w:rPr>
              <w:t>s</w:t>
            </w:r>
          </w:p>
        </w:tc>
        <w:tc>
          <w:tcPr>
            <w:tcW w:w="1212" w:type="dxa"/>
            <w:tcBorders>
              <w:bottom w:val="single" w:sz="4" w:space="0" w:color="000000"/>
            </w:tcBorders>
          </w:tcPr>
          <w:p w:rsidR="00681B21" w:rsidRDefault="00D30E55">
            <w:pPr>
              <w:pStyle w:val="TableParagraph"/>
            </w:pPr>
            <w:r>
              <w:rPr>
                <w:spacing w:val="-2"/>
              </w:rPr>
              <w:t>Desirable</w:t>
            </w:r>
          </w:p>
        </w:tc>
        <w:tc>
          <w:tcPr>
            <w:tcW w:w="3074" w:type="dxa"/>
            <w:tcBorders>
              <w:bottom w:val="single" w:sz="4" w:space="0" w:color="000000"/>
            </w:tcBorders>
          </w:tcPr>
          <w:p w:rsidR="00681B21" w:rsidRDefault="00D30E55">
            <w:pPr>
              <w:pStyle w:val="TableParagraph"/>
            </w:pPr>
            <w:r>
              <w:rPr>
                <w:spacing w:val="-2"/>
              </w:rPr>
              <w:t>Interview</w:t>
            </w:r>
          </w:p>
        </w:tc>
      </w:tr>
      <w:tr w:rsidR="00681B21">
        <w:trPr>
          <w:trHeight w:val="309"/>
        </w:trPr>
        <w:tc>
          <w:tcPr>
            <w:tcW w:w="10529" w:type="dxa"/>
            <w:gridSpan w:val="7"/>
            <w:tcBorders>
              <w:top w:val="single" w:sz="4" w:space="0" w:color="000000"/>
            </w:tcBorders>
            <w:shd w:val="clear" w:color="auto" w:fill="CCEFEF"/>
          </w:tcPr>
          <w:p w:rsidR="00681B21" w:rsidRDefault="00D30E55">
            <w:pPr>
              <w:pStyle w:val="TableParagraph"/>
              <w:ind w:left="110"/>
              <w:rPr>
                <w:b/>
              </w:rPr>
            </w:pPr>
            <w:proofErr w:type="spellStart"/>
            <w:r>
              <w:rPr>
                <w:b/>
              </w:rPr>
              <w:t>Behaviours</w:t>
            </w:r>
            <w:proofErr w:type="spellEnd"/>
            <w:r>
              <w:rPr>
                <w:b/>
                <w:spacing w:val="-5"/>
              </w:rPr>
              <w:t xml:space="preserve"> </w:t>
            </w:r>
            <w:r>
              <w:rPr>
                <w:b/>
              </w:rPr>
              <w:t>and</w:t>
            </w:r>
            <w:r>
              <w:rPr>
                <w:b/>
                <w:spacing w:val="-4"/>
              </w:rPr>
              <w:t xml:space="preserve"> </w:t>
            </w:r>
            <w:r>
              <w:rPr>
                <w:b/>
                <w:spacing w:val="-2"/>
              </w:rPr>
              <w:t>Values</w:t>
            </w:r>
          </w:p>
        </w:tc>
      </w:tr>
      <w:tr w:rsidR="00681B21">
        <w:trPr>
          <w:trHeight w:val="616"/>
        </w:trPr>
        <w:tc>
          <w:tcPr>
            <w:tcW w:w="6243" w:type="dxa"/>
            <w:gridSpan w:val="5"/>
          </w:tcPr>
          <w:p w:rsidR="00681B21" w:rsidRDefault="00D30E55">
            <w:pPr>
              <w:pStyle w:val="TableParagraph"/>
              <w:ind w:left="110"/>
            </w:pPr>
            <w:r>
              <w:t>To</w:t>
            </w:r>
            <w:r>
              <w:rPr>
                <w:spacing w:val="34"/>
              </w:rPr>
              <w:t xml:space="preserve"> </w:t>
            </w:r>
            <w:r>
              <w:t>be</w:t>
            </w:r>
            <w:r>
              <w:rPr>
                <w:spacing w:val="36"/>
              </w:rPr>
              <w:t xml:space="preserve"> </w:t>
            </w:r>
            <w:r>
              <w:t>an</w:t>
            </w:r>
            <w:r>
              <w:rPr>
                <w:spacing w:val="34"/>
              </w:rPr>
              <w:t xml:space="preserve"> </w:t>
            </w:r>
            <w:r>
              <w:t>excellent</w:t>
            </w:r>
            <w:r>
              <w:rPr>
                <w:spacing w:val="36"/>
              </w:rPr>
              <w:t xml:space="preserve"> </w:t>
            </w:r>
            <w:r>
              <w:t>classroom</w:t>
            </w:r>
            <w:r>
              <w:rPr>
                <w:spacing w:val="36"/>
              </w:rPr>
              <w:t xml:space="preserve"> </w:t>
            </w:r>
            <w:r>
              <w:t>practitioner</w:t>
            </w:r>
            <w:r>
              <w:rPr>
                <w:spacing w:val="35"/>
              </w:rPr>
              <w:t xml:space="preserve"> </w:t>
            </w:r>
            <w:r>
              <w:t>consistently</w:t>
            </w:r>
            <w:r>
              <w:rPr>
                <w:spacing w:val="37"/>
              </w:rPr>
              <w:t xml:space="preserve"> </w:t>
            </w:r>
            <w:r>
              <w:rPr>
                <w:spacing w:val="-2"/>
              </w:rPr>
              <w:t>delivering</w:t>
            </w:r>
          </w:p>
          <w:p w:rsidR="00681B21" w:rsidRDefault="00D30E55">
            <w:pPr>
              <w:pStyle w:val="TableParagraph"/>
              <w:spacing w:before="38" w:line="240" w:lineRule="auto"/>
              <w:ind w:left="110"/>
            </w:pPr>
            <w:r>
              <w:t>Good</w:t>
            </w:r>
            <w:r>
              <w:rPr>
                <w:spacing w:val="-5"/>
              </w:rPr>
              <w:t xml:space="preserve"> </w:t>
            </w:r>
            <w:r>
              <w:t>/</w:t>
            </w:r>
            <w:r>
              <w:rPr>
                <w:spacing w:val="-3"/>
              </w:rPr>
              <w:t xml:space="preserve"> </w:t>
            </w:r>
            <w:r>
              <w:t>Outstanding</w:t>
            </w:r>
            <w:r>
              <w:rPr>
                <w:spacing w:val="-2"/>
              </w:rPr>
              <w:t xml:space="preserve"> lessons</w:t>
            </w:r>
          </w:p>
        </w:tc>
        <w:tc>
          <w:tcPr>
            <w:tcW w:w="1212" w:type="dxa"/>
          </w:tcPr>
          <w:p w:rsidR="00681B21" w:rsidRDefault="00D30E55">
            <w:pPr>
              <w:pStyle w:val="TableParagraph"/>
            </w:pPr>
            <w:r>
              <w:rPr>
                <w:spacing w:val="-2"/>
              </w:rPr>
              <w:t>Essential</w:t>
            </w:r>
          </w:p>
        </w:tc>
        <w:tc>
          <w:tcPr>
            <w:tcW w:w="3074" w:type="dxa"/>
          </w:tcPr>
          <w:p w:rsidR="00681B21" w:rsidRDefault="00D30E55">
            <w:pPr>
              <w:pStyle w:val="TableParagraph"/>
            </w:pPr>
            <w:r>
              <w:t>Selection</w:t>
            </w:r>
            <w:r>
              <w:rPr>
                <w:spacing w:val="-5"/>
              </w:rPr>
              <w:t xml:space="preserve"> </w:t>
            </w:r>
            <w:r>
              <w:rPr>
                <w:spacing w:val="-2"/>
              </w:rPr>
              <w:t>Activities</w:t>
            </w:r>
          </w:p>
        </w:tc>
      </w:tr>
      <w:tr w:rsidR="00681B21">
        <w:trPr>
          <w:trHeight w:val="309"/>
        </w:trPr>
        <w:tc>
          <w:tcPr>
            <w:tcW w:w="6243" w:type="dxa"/>
            <w:gridSpan w:val="5"/>
          </w:tcPr>
          <w:p w:rsidR="00681B21" w:rsidRDefault="00D30E55">
            <w:pPr>
              <w:pStyle w:val="TableParagraph"/>
              <w:ind w:left="110"/>
            </w:pPr>
            <w:r>
              <w:t>To</w:t>
            </w:r>
            <w:r>
              <w:rPr>
                <w:spacing w:val="-3"/>
              </w:rPr>
              <w:t xml:space="preserve"> </w:t>
            </w:r>
            <w:r>
              <w:t>be</w:t>
            </w:r>
            <w:r>
              <w:rPr>
                <w:spacing w:val="-5"/>
              </w:rPr>
              <w:t xml:space="preserve"> </w:t>
            </w:r>
            <w:r>
              <w:t>able</w:t>
            </w:r>
            <w:r>
              <w:rPr>
                <w:spacing w:val="-5"/>
              </w:rPr>
              <w:t xml:space="preserve"> </w:t>
            </w:r>
            <w:r>
              <w:t>to</w:t>
            </w:r>
            <w:r>
              <w:rPr>
                <w:spacing w:val="-4"/>
              </w:rPr>
              <w:t xml:space="preserve"> </w:t>
            </w:r>
            <w:r>
              <w:t>plan</w:t>
            </w:r>
            <w:r>
              <w:rPr>
                <w:spacing w:val="-5"/>
              </w:rPr>
              <w:t xml:space="preserve"> </w:t>
            </w:r>
            <w:r>
              <w:t>and</w:t>
            </w:r>
            <w:r>
              <w:rPr>
                <w:spacing w:val="-4"/>
              </w:rPr>
              <w:t xml:space="preserve"> </w:t>
            </w:r>
            <w:r>
              <w:t>develop</w:t>
            </w:r>
            <w:r>
              <w:rPr>
                <w:spacing w:val="-4"/>
              </w:rPr>
              <w:t xml:space="preserve"> </w:t>
            </w:r>
            <w:r>
              <w:t>appropriate</w:t>
            </w:r>
            <w:r>
              <w:rPr>
                <w:spacing w:val="-2"/>
              </w:rPr>
              <w:t xml:space="preserve"> </w:t>
            </w:r>
            <w:r>
              <w:t>learning</w:t>
            </w:r>
            <w:r>
              <w:rPr>
                <w:spacing w:val="-4"/>
              </w:rPr>
              <w:t xml:space="preserve"> </w:t>
            </w:r>
            <w:r>
              <w:rPr>
                <w:spacing w:val="-2"/>
              </w:rPr>
              <w:t>activities</w:t>
            </w:r>
          </w:p>
        </w:tc>
        <w:tc>
          <w:tcPr>
            <w:tcW w:w="1212" w:type="dxa"/>
          </w:tcPr>
          <w:p w:rsidR="00681B21" w:rsidRDefault="00D30E55">
            <w:pPr>
              <w:pStyle w:val="TableParagraph"/>
            </w:pPr>
            <w:r>
              <w:rPr>
                <w:spacing w:val="-2"/>
              </w:rPr>
              <w:t>Desirable</w:t>
            </w:r>
          </w:p>
        </w:tc>
        <w:tc>
          <w:tcPr>
            <w:tcW w:w="3074" w:type="dxa"/>
          </w:tcPr>
          <w:p w:rsidR="00681B21" w:rsidRDefault="00D30E55">
            <w:pPr>
              <w:pStyle w:val="TableParagraph"/>
            </w:pPr>
            <w:r>
              <w:rPr>
                <w:spacing w:val="-2"/>
              </w:rPr>
              <w:t>Application/Interview</w:t>
            </w:r>
          </w:p>
        </w:tc>
      </w:tr>
      <w:tr w:rsidR="00681B21">
        <w:trPr>
          <w:trHeight w:val="616"/>
        </w:trPr>
        <w:tc>
          <w:tcPr>
            <w:tcW w:w="6243" w:type="dxa"/>
            <w:gridSpan w:val="5"/>
          </w:tcPr>
          <w:p w:rsidR="00681B21" w:rsidRDefault="00D30E55">
            <w:pPr>
              <w:pStyle w:val="TableParagraph"/>
              <w:ind w:left="110"/>
            </w:pPr>
            <w:r>
              <w:t>Good</w:t>
            </w:r>
            <w:r>
              <w:rPr>
                <w:spacing w:val="43"/>
              </w:rPr>
              <w:t xml:space="preserve"> </w:t>
            </w:r>
            <w:r>
              <w:t>communication</w:t>
            </w:r>
            <w:r>
              <w:rPr>
                <w:spacing w:val="43"/>
              </w:rPr>
              <w:t xml:space="preserve"> </w:t>
            </w:r>
            <w:r>
              <w:t>skills</w:t>
            </w:r>
            <w:r>
              <w:rPr>
                <w:spacing w:val="46"/>
              </w:rPr>
              <w:t xml:space="preserve"> </w:t>
            </w:r>
            <w:r>
              <w:t>with</w:t>
            </w:r>
            <w:r>
              <w:rPr>
                <w:spacing w:val="44"/>
              </w:rPr>
              <w:t xml:space="preserve"> </w:t>
            </w:r>
            <w:r>
              <w:t>the</w:t>
            </w:r>
            <w:r>
              <w:rPr>
                <w:spacing w:val="44"/>
              </w:rPr>
              <w:t xml:space="preserve"> </w:t>
            </w:r>
            <w:r>
              <w:t>ability</w:t>
            </w:r>
            <w:r>
              <w:rPr>
                <w:spacing w:val="44"/>
              </w:rPr>
              <w:t xml:space="preserve"> </w:t>
            </w:r>
            <w:r>
              <w:t>to</w:t>
            </w:r>
            <w:r>
              <w:rPr>
                <w:spacing w:val="47"/>
              </w:rPr>
              <w:t xml:space="preserve"> </w:t>
            </w:r>
            <w:r>
              <w:t>develop</w:t>
            </w:r>
            <w:r>
              <w:rPr>
                <w:spacing w:val="46"/>
              </w:rPr>
              <w:t xml:space="preserve"> </w:t>
            </w:r>
            <w:r>
              <w:rPr>
                <w:spacing w:val="-2"/>
              </w:rPr>
              <w:t>effective</w:t>
            </w:r>
          </w:p>
          <w:p w:rsidR="00681B21" w:rsidRDefault="00D30E55">
            <w:pPr>
              <w:pStyle w:val="TableParagraph"/>
              <w:spacing w:before="41" w:line="240" w:lineRule="auto"/>
              <w:ind w:left="110"/>
            </w:pPr>
            <w:r>
              <w:rPr>
                <w:spacing w:val="-2"/>
              </w:rPr>
              <w:t>relationships</w:t>
            </w:r>
          </w:p>
        </w:tc>
        <w:tc>
          <w:tcPr>
            <w:tcW w:w="1212" w:type="dxa"/>
          </w:tcPr>
          <w:p w:rsidR="00681B21" w:rsidRDefault="00D30E55">
            <w:pPr>
              <w:pStyle w:val="TableParagraph"/>
            </w:pPr>
            <w:r>
              <w:rPr>
                <w:spacing w:val="-2"/>
              </w:rPr>
              <w:t>Essential</w:t>
            </w:r>
          </w:p>
        </w:tc>
        <w:tc>
          <w:tcPr>
            <w:tcW w:w="3074" w:type="dxa"/>
          </w:tcPr>
          <w:p w:rsidR="00681B21" w:rsidRDefault="00D30E55">
            <w:pPr>
              <w:pStyle w:val="TableParagraph"/>
            </w:pPr>
            <w:r>
              <w:rPr>
                <w:spacing w:val="-2"/>
              </w:rPr>
              <w:t>Application/Interview/Selection</w:t>
            </w:r>
          </w:p>
          <w:p w:rsidR="00681B21" w:rsidRDefault="00D30E55">
            <w:pPr>
              <w:pStyle w:val="TableParagraph"/>
              <w:spacing w:before="41" w:line="240" w:lineRule="auto"/>
            </w:pPr>
            <w:r>
              <w:rPr>
                <w:spacing w:val="-2"/>
              </w:rPr>
              <w:t>Activities</w:t>
            </w:r>
          </w:p>
        </w:tc>
      </w:tr>
      <w:tr w:rsidR="00681B21">
        <w:trPr>
          <w:trHeight w:val="309"/>
        </w:trPr>
        <w:tc>
          <w:tcPr>
            <w:tcW w:w="6243" w:type="dxa"/>
            <w:gridSpan w:val="5"/>
          </w:tcPr>
          <w:p w:rsidR="00681B21" w:rsidRDefault="00D30E55">
            <w:pPr>
              <w:pStyle w:val="TableParagraph"/>
              <w:ind w:left="110"/>
            </w:pPr>
            <w:r>
              <w:t>To</w:t>
            </w:r>
            <w:r>
              <w:rPr>
                <w:spacing w:val="-2"/>
              </w:rPr>
              <w:t xml:space="preserve"> </w:t>
            </w:r>
            <w:r>
              <w:t>be</w:t>
            </w:r>
            <w:r>
              <w:rPr>
                <w:spacing w:val="-5"/>
              </w:rPr>
              <w:t xml:space="preserve"> </w:t>
            </w:r>
            <w:r>
              <w:t>able</w:t>
            </w:r>
            <w:r>
              <w:rPr>
                <w:spacing w:val="-4"/>
              </w:rPr>
              <w:t xml:space="preserve"> </w:t>
            </w:r>
            <w:r>
              <w:t>to</w:t>
            </w:r>
            <w:r>
              <w:rPr>
                <w:spacing w:val="-4"/>
              </w:rPr>
              <w:t xml:space="preserve"> </w:t>
            </w:r>
            <w:r>
              <w:t>plan</w:t>
            </w:r>
            <w:r>
              <w:rPr>
                <w:spacing w:val="-4"/>
              </w:rPr>
              <w:t xml:space="preserve"> </w:t>
            </w:r>
            <w:r>
              <w:t>and</w:t>
            </w:r>
            <w:r>
              <w:rPr>
                <w:spacing w:val="-3"/>
              </w:rPr>
              <w:t xml:space="preserve"> </w:t>
            </w:r>
            <w:proofErr w:type="spellStart"/>
            <w:r>
              <w:t>organise</w:t>
            </w:r>
            <w:proofErr w:type="spellEnd"/>
            <w:r>
              <w:rPr>
                <w:spacing w:val="-2"/>
              </w:rPr>
              <w:t xml:space="preserve"> </w:t>
            </w:r>
            <w:r>
              <w:t>themselves</w:t>
            </w:r>
            <w:r>
              <w:rPr>
                <w:spacing w:val="-2"/>
              </w:rPr>
              <w:t xml:space="preserve"> effectively</w:t>
            </w:r>
          </w:p>
        </w:tc>
        <w:tc>
          <w:tcPr>
            <w:tcW w:w="1212" w:type="dxa"/>
          </w:tcPr>
          <w:p w:rsidR="00681B21" w:rsidRDefault="00D30E55">
            <w:pPr>
              <w:pStyle w:val="TableParagraph"/>
            </w:pPr>
            <w:r>
              <w:rPr>
                <w:spacing w:val="-2"/>
              </w:rPr>
              <w:t>Essential</w:t>
            </w:r>
          </w:p>
        </w:tc>
        <w:tc>
          <w:tcPr>
            <w:tcW w:w="3074" w:type="dxa"/>
          </w:tcPr>
          <w:p w:rsidR="00681B21" w:rsidRDefault="00D30E55">
            <w:pPr>
              <w:pStyle w:val="TableParagraph"/>
            </w:pPr>
            <w:r>
              <w:t>Selection</w:t>
            </w:r>
            <w:r>
              <w:rPr>
                <w:spacing w:val="-5"/>
              </w:rPr>
              <w:t xml:space="preserve"> </w:t>
            </w:r>
            <w:r>
              <w:rPr>
                <w:spacing w:val="-2"/>
              </w:rPr>
              <w:t>Activities</w:t>
            </w:r>
          </w:p>
        </w:tc>
      </w:tr>
      <w:tr w:rsidR="00681B21">
        <w:trPr>
          <w:trHeight w:val="309"/>
        </w:trPr>
        <w:tc>
          <w:tcPr>
            <w:tcW w:w="6243" w:type="dxa"/>
            <w:gridSpan w:val="5"/>
          </w:tcPr>
          <w:p w:rsidR="00681B21" w:rsidRDefault="00D30E55">
            <w:pPr>
              <w:pStyle w:val="TableParagraph"/>
              <w:ind w:left="110"/>
            </w:pPr>
            <w:r>
              <w:t>Good</w:t>
            </w:r>
            <w:r>
              <w:rPr>
                <w:spacing w:val="-4"/>
              </w:rPr>
              <w:t xml:space="preserve"> </w:t>
            </w:r>
            <w:r>
              <w:t>ICT</w:t>
            </w:r>
            <w:r>
              <w:rPr>
                <w:spacing w:val="1"/>
              </w:rPr>
              <w:t xml:space="preserve"> </w:t>
            </w:r>
            <w:r>
              <w:rPr>
                <w:spacing w:val="-2"/>
              </w:rPr>
              <w:t>Skills</w:t>
            </w:r>
          </w:p>
        </w:tc>
        <w:tc>
          <w:tcPr>
            <w:tcW w:w="1212" w:type="dxa"/>
          </w:tcPr>
          <w:p w:rsidR="00681B21" w:rsidRDefault="00D30E55">
            <w:pPr>
              <w:pStyle w:val="TableParagraph"/>
            </w:pPr>
            <w:r>
              <w:rPr>
                <w:spacing w:val="-2"/>
              </w:rPr>
              <w:t>Desirable</w:t>
            </w:r>
          </w:p>
        </w:tc>
        <w:tc>
          <w:tcPr>
            <w:tcW w:w="3074" w:type="dxa"/>
          </w:tcPr>
          <w:p w:rsidR="00681B21" w:rsidRDefault="00D30E55">
            <w:pPr>
              <w:pStyle w:val="TableParagraph"/>
            </w:pPr>
            <w:r>
              <w:rPr>
                <w:spacing w:val="-2"/>
              </w:rPr>
              <w:t>Application/Selection</w:t>
            </w:r>
            <w:r>
              <w:rPr>
                <w:spacing w:val="29"/>
              </w:rPr>
              <w:t xml:space="preserve"> </w:t>
            </w:r>
            <w:r>
              <w:rPr>
                <w:spacing w:val="-2"/>
              </w:rPr>
              <w:t>Activities</w:t>
            </w:r>
          </w:p>
        </w:tc>
      </w:tr>
      <w:tr w:rsidR="00681B21">
        <w:trPr>
          <w:trHeight w:val="306"/>
        </w:trPr>
        <w:tc>
          <w:tcPr>
            <w:tcW w:w="6243" w:type="dxa"/>
            <w:gridSpan w:val="5"/>
          </w:tcPr>
          <w:p w:rsidR="00681B21" w:rsidRDefault="00D30E55">
            <w:pPr>
              <w:pStyle w:val="TableParagraph"/>
              <w:ind w:left="110"/>
            </w:pPr>
            <w:r>
              <w:t>The</w:t>
            </w:r>
            <w:r>
              <w:rPr>
                <w:spacing w:val="-4"/>
              </w:rPr>
              <w:t xml:space="preserve"> </w:t>
            </w:r>
            <w:r>
              <w:t>ability</w:t>
            </w:r>
            <w:r>
              <w:rPr>
                <w:spacing w:val="-5"/>
              </w:rPr>
              <w:t xml:space="preserve"> </w:t>
            </w:r>
            <w:r>
              <w:t>to</w:t>
            </w:r>
            <w:r>
              <w:rPr>
                <w:spacing w:val="-3"/>
              </w:rPr>
              <w:t xml:space="preserve"> </w:t>
            </w:r>
            <w:r>
              <w:t>enthuse,</w:t>
            </w:r>
            <w:r>
              <w:rPr>
                <w:spacing w:val="-5"/>
              </w:rPr>
              <w:t xml:space="preserve"> </w:t>
            </w:r>
            <w:r>
              <w:t>inspire</w:t>
            </w:r>
            <w:r>
              <w:rPr>
                <w:spacing w:val="-3"/>
              </w:rPr>
              <w:t xml:space="preserve"> </w:t>
            </w:r>
            <w:r>
              <w:t>and</w:t>
            </w:r>
            <w:r>
              <w:rPr>
                <w:spacing w:val="-5"/>
              </w:rPr>
              <w:t xml:space="preserve"> </w:t>
            </w:r>
            <w:r>
              <w:t>motivate</w:t>
            </w:r>
            <w:r>
              <w:rPr>
                <w:spacing w:val="-3"/>
              </w:rPr>
              <w:t xml:space="preserve"> </w:t>
            </w:r>
            <w:r w:rsidR="00EA0B8E">
              <w:rPr>
                <w:spacing w:val="-2"/>
              </w:rPr>
              <w:t>pupil</w:t>
            </w:r>
            <w:r>
              <w:rPr>
                <w:spacing w:val="-2"/>
              </w:rPr>
              <w:t>s</w:t>
            </w:r>
          </w:p>
        </w:tc>
        <w:tc>
          <w:tcPr>
            <w:tcW w:w="1212" w:type="dxa"/>
          </w:tcPr>
          <w:p w:rsidR="00681B21" w:rsidRDefault="00D30E55">
            <w:pPr>
              <w:pStyle w:val="TableParagraph"/>
            </w:pPr>
            <w:r>
              <w:rPr>
                <w:spacing w:val="-2"/>
              </w:rPr>
              <w:t>Essential</w:t>
            </w:r>
          </w:p>
        </w:tc>
        <w:tc>
          <w:tcPr>
            <w:tcW w:w="3074" w:type="dxa"/>
          </w:tcPr>
          <w:p w:rsidR="00681B21" w:rsidRDefault="00D30E55">
            <w:pPr>
              <w:pStyle w:val="TableParagraph"/>
            </w:pPr>
            <w:r>
              <w:rPr>
                <w:spacing w:val="-2"/>
              </w:rPr>
              <w:t>Interview/Selection</w:t>
            </w:r>
            <w:r>
              <w:rPr>
                <w:spacing w:val="25"/>
              </w:rPr>
              <w:t xml:space="preserve"> </w:t>
            </w:r>
            <w:r>
              <w:rPr>
                <w:spacing w:val="-2"/>
              </w:rPr>
              <w:t>Activities</w:t>
            </w:r>
          </w:p>
        </w:tc>
      </w:tr>
      <w:tr w:rsidR="00681B21">
        <w:trPr>
          <w:trHeight w:val="309"/>
        </w:trPr>
        <w:tc>
          <w:tcPr>
            <w:tcW w:w="6243" w:type="dxa"/>
            <w:gridSpan w:val="5"/>
          </w:tcPr>
          <w:p w:rsidR="00681B21" w:rsidRDefault="00D30E55">
            <w:pPr>
              <w:pStyle w:val="TableParagraph"/>
              <w:spacing w:before="1" w:line="240" w:lineRule="auto"/>
              <w:ind w:left="110"/>
            </w:pPr>
            <w:r>
              <w:t>To</w:t>
            </w:r>
            <w:r>
              <w:rPr>
                <w:spacing w:val="-3"/>
              </w:rPr>
              <w:t xml:space="preserve"> </w:t>
            </w:r>
            <w:r>
              <w:t>self-evaluate</w:t>
            </w:r>
            <w:r>
              <w:rPr>
                <w:spacing w:val="-5"/>
              </w:rPr>
              <w:t xml:space="preserve"> </w:t>
            </w:r>
            <w:r>
              <w:t>and</w:t>
            </w:r>
            <w:r>
              <w:rPr>
                <w:spacing w:val="-4"/>
              </w:rPr>
              <w:t xml:space="preserve"> </w:t>
            </w:r>
            <w:r>
              <w:t>set</w:t>
            </w:r>
            <w:r>
              <w:rPr>
                <w:spacing w:val="-5"/>
              </w:rPr>
              <w:t xml:space="preserve"> </w:t>
            </w:r>
            <w:r>
              <w:t>targets</w:t>
            </w:r>
            <w:r>
              <w:rPr>
                <w:spacing w:val="-3"/>
              </w:rPr>
              <w:t xml:space="preserve"> </w:t>
            </w:r>
            <w:r>
              <w:t>for</w:t>
            </w:r>
            <w:r>
              <w:rPr>
                <w:spacing w:val="-3"/>
              </w:rPr>
              <w:t xml:space="preserve"> </w:t>
            </w:r>
            <w:r>
              <w:rPr>
                <w:spacing w:val="-2"/>
              </w:rPr>
              <w:t>development</w:t>
            </w:r>
          </w:p>
        </w:tc>
        <w:tc>
          <w:tcPr>
            <w:tcW w:w="1212" w:type="dxa"/>
          </w:tcPr>
          <w:p w:rsidR="00681B21" w:rsidRDefault="00D30E55">
            <w:pPr>
              <w:pStyle w:val="TableParagraph"/>
              <w:spacing w:before="1" w:line="240" w:lineRule="auto"/>
            </w:pPr>
            <w:r>
              <w:rPr>
                <w:spacing w:val="-2"/>
              </w:rPr>
              <w:t>Essential</w:t>
            </w:r>
          </w:p>
        </w:tc>
        <w:tc>
          <w:tcPr>
            <w:tcW w:w="3074" w:type="dxa"/>
          </w:tcPr>
          <w:p w:rsidR="00681B21" w:rsidRDefault="00D30E55">
            <w:pPr>
              <w:pStyle w:val="TableParagraph"/>
              <w:spacing w:before="1" w:line="240" w:lineRule="auto"/>
            </w:pPr>
            <w:r>
              <w:rPr>
                <w:spacing w:val="-2"/>
              </w:rPr>
              <w:t>Application/Interview</w:t>
            </w:r>
          </w:p>
        </w:tc>
      </w:tr>
      <w:tr w:rsidR="00681B21">
        <w:trPr>
          <w:trHeight w:val="618"/>
        </w:trPr>
        <w:tc>
          <w:tcPr>
            <w:tcW w:w="6243" w:type="dxa"/>
            <w:gridSpan w:val="5"/>
            <w:tcBorders>
              <w:bottom w:val="single" w:sz="4" w:space="0" w:color="000000"/>
            </w:tcBorders>
          </w:tcPr>
          <w:p w:rsidR="00681B21" w:rsidRDefault="00D30E55">
            <w:pPr>
              <w:pStyle w:val="TableParagraph"/>
              <w:ind w:left="110"/>
            </w:pPr>
            <w:r>
              <w:t>A</w:t>
            </w:r>
            <w:r>
              <w:rPr>
                <w:spacing w:val="-8"/>
              </w:rPr>
              <w:t xml:space="preserve"> </w:t>
            </w:r>
            <w:r>
              <w:t>willingness</w:t>
            </w:r>
            <w:r>
              <w:rPr>
                <w:spacing w:val="-4"/>
              </w:rPr>
              <w:t xml:space="preserve"> </w:t>
            </w:r>
            <w:r>
              <w:t>to</w:t>
            </w:r>
            <w:r>
              <w:rPr>
                <w:spacing w:val="-3"/>
              </w:rPr>
              <w:t xml:space="preserve"> </w:t>
            </w:r>
            <w:r>
              <w:t>be</w:t>
            </w:r>
            <w:r>
              <w:rPr>
                <w:spacing w:val="-3"/>
              </w:rPr>
              <w:t xml:space="preserve"> </w:t>
            </w:r>
            <w:r>
              <w:t>involved</w:t>
            </w:r>
            <w:r>
              <w:rPr>
                <w:spacing w:val="-5"/>
              </w:rPr>
              <w:t xml:space="preserve"> </w:t>
            </w:r>
            <w:r>
              <w:t>in</w:t>
            </w:r>
            <w:r>
              <w:rPr>
                <w:spacing w:val="-5"/>
              </w:rPr>
              <w:t xml:space="preserve"> </w:t>
            </w:r>
            <w:r>
              <w:t>the</w:t>
            </w:r>
            <w:r>
              <w:rPr>
                <w:spacing w:val="-4"/>
              </w:rPr>
              <w:t xml:space="preserve"> </w:t>
            </w:r>
            <w:r>
              <w:t>wider</w:t>
            </w:r>
            <w:r>
              <w:rPr>
                <w:spacing w:val="-4"/>
              </w:rPr>
              <w:t xml:space="preserve"> </w:t>
            </w:r>
            <w:r>
              <w:t>life</w:t>
            </w:r>
            <w:r>
              <w:rPr>
                <w:spacing w:val="-4"/>
              </w:rPr>
              <w:t xml:space="preserve"> </w:t>
            </w:r>
            <w:r>
              <w:t>of</w:t>
            </w:r>
            <w:r>
              <w:rPr>
                <w:spacing w:val="-7"/>
              </w:rPr>
              <w:t xml:space="preserve"> </w:t>
            </w:r>
            <w:r>
              <w:t>the</w:t>
            </w:r>
            <w:r>
              <w:rPr>
                <w:spacing w:val="-4"/>
              </w:rPr>
              <w:t xml:space="preserve"> </w:t>
            </w:r>
            <w:r>
              <w:t>school,</w:t>
            </w:r>
            <w:r>
              <w:rPr>
                <w:spacing w:val="-4"/>
              </w:rPr>
              <w:t xml:space="preserve"> </w:t>
            </w:r>
            <w:r>
              <w:rPr>
                <w:spacing w:val="-2"/>
              </w:rPr>
              <w:t>including</w:t>
            </w:r>
          </w:p>
          <w:p w:rsidR="00681B21" w:rsidRDefault="00D30E55">
            <w:pPr>
              <w:pStyle w:val="TableParagraph"/>
              <w:spacing w:before="41" w:line="240" w:lineRule="auto"/>
              <w:ind w:left="110"/>
            </w:pPr>
            <w:r>
              <w:t>extra-curricular</w:t>
            </w:r>
            <w:r>
              <w:rPr>
                <w:spacing w:val="-12"/>
              </w:rPr>
              <w:t xml:space="preserve"> </w:t>
            </w:r>
            <w:r>
              <w:rPr>
                <w:spacing w:val="-2"/>
              </w:rPr>
              <w:t>activities</w:t>
            </w:r>
          </w:p>
        </w:tc>
        <w:tc>
          <w:tcPr>
            <w:tcW w:w="1212" w:type="dxa"/>
            <w:tcBorders>
              <w:bottom w:val="single" w:sz="4" w:space="0" w:color="000000"/>
            </w:tcBorders>
          </w:tcPr>
          <w:p w:rsidR="00681B21" w:rsidRDefault="00D30E55">
            <w:pPr>
              <w:pStyle w:val="TableParagraph"/>
            </w:pPr>
            <w:r>
              <w:rPr>
                <w:spacing w:val="-2"/>
              </w:rPr>
              <w:t>Essential</w:t>
            </w:r>
          </w:p>
        </w:tc>
        <w:tc>
          <w:tcPr>
            <w:tcW w:w="3074" w:type="dxa"/>
            <w:tcBorders>
              <w:bottom w:val="single" w:sz="4" w:space="0" w:color="000000"/>
            </w:tcBorders>
          </w:tcPr>
          <w:p w:rsidR="00681B21" w:rsidRDefault="00D30E55">
            <w:pPr>
              <w:pStyle w:val="TableParagraph"/>
            </w:pPr>
            <w:r>
              <w:rPr>
                <w:spacing w:val="-2"/>
              </w:rPr>
              <w:t>Application/Interview</w:t>
            </w:r>
          </w:p>
        </w:tc>
      </w:tr>
      <w:tr w:rsidR="00681B21">
        <w:trPr>
          <w:trHeight w:val="926"/>
        </w:trPr>
        <w:tc>
          <w:tcPr>
            <w:tcW w:w="6243" w:type="dxa"/>
            <w:gridSpan w:val="5"/>
            <w:tcBorders>
              <w:top w:val="single" w:sz="4" w:space="0" w:color="000000"/>
              <w:left w:val="single" w:sz="4" w:space="0" w:color="000000"/>
              <w:bottom w:val="single" w:sz="4" w:space="0" w:color="000000"/>
              <w:right w:val="single" w:sz="4" w:space="0" w:color="000000"/>
            </w:tcBorders>
          </w:tcPr>
          <w:p w:rsidR="00681B21" w:rsidRDefault="00D30E55">
            <w:pPr>
              <w:pStyle w:val="TableParagraph"/>
              <w:ind w:left="107"/>
            </w:pPr>
            <w:r>
              <w:t>Demonstrate</w:t>
            </w:r>
            <w:r>
              <w:rPr>
                <w:spacing w:val="24"/>
              </w:rPr>
              <w:t xml:space="preserve"> </w:t>
            </w:r>
            <w:r>
              <w:t>a</w:t>
            </w:r>
            <w:r>
              <w:rPr>
                <w:spacing w:val="25"/>
              </w:rPr>
              <w:t xml:space="preserve"> </w:t>
            </w:r>
            <w:r>
              <w:t>collaborative,</w:t>
            </w:r>
            <w:r>
              <w:rPr>
                <w:spacing w:val="24"/>
              </w:rPr>
              <w:t xml:space="preserve"> </w:t>
            </w:r>
            <w:r>
              <w:t>team</w:t>
            </w:r>
            <w:r>
              <w:rPr>
                <w:spacing w:val="24"/>
              </w:rPr>
              <w:t xml:space="preserve"> </w:t>
            </w:r>
            <w:r>
              <w:t>working</w:t>
            </w:r>
            <w:r>
              <w:rPr>
                <w:spacing w:val="26"/>
              </w:rPr>
              <w:t xml:space="preserve"> </w:t>
            </w:r>
            <w:r>
              <w:t>approach</w:t>
            </w:r>
            <w:r>
              <w:rPr>
                <w:spacing w:val="25"/>
              </w:rPr>
              <w:t xml:space="preserve"> </w:t>
            </w:r>
            <w:r>
              <w:t>focused</w:t>
            </w:r>
            <w:r>
              <w:rPr>
                <w:spacing w:val="23"/>
              </w:rPr>
              <w:t xml:space="preserve"> </w:t>
            </w:r>
            <w:r>
              <w:rPr>
                <w:spacing w:val="-5"/>
              </w:rPr>
              <w:t>on</w:t>
            </w:r>
          </w:p>
          <w:p w:rsidR="00681B21" w:rsidRDefault="00D30E55">
            <w:pPr>
              <w:pStyle w:val="TableParagraph"/>
              <w:spacing w:before="9" w:line="300" w:lineRule="atLeast"/>
              <w:ind w:left="107" w:right="88"/>
            </w:pPr>
            <w:r>
              <w:t>improvement</w:t>
            </w:r>
            <w:r>
              <w:rPr>
                <w:spacing w:val="-13"/>
              </w:rPr>
              <w:t xml:space="preserve"> </w:t>
            </w:r>
            <w:r>
              <w:t>and</w:t>
            </w:r>
            <w:r>
              <w:rPr>
                <w:spacing w:val="-13"/>
              </w:rPr>
              <w:t xml:space="preserve"> </w:t>
            </w:r>
            <w:r>
              <w:t>supporting</w:t>
            </w:r>
            <w:r>
              <w:rPr>
                <w:spacing w:val="-13"/>
              </w:rPr>
              <w:t xml:space="preserve"> </w:t>
            </w:r>
            <w:r>
              <w:t>the</w:t>
            </w:r>
            <w:r>
              <w:rPr>
                <w:spacing w:val="-12"/>
              </w:rPr>
              <w:t xml:space="preserve"> </w:t>
            </w:r>
            <w:r>
              <w:t>vision,</w:t>
            </w:r>
            <w:r>
              <w:rPr>
                <w:spacing w:val="-13"/>
              </w:rPr>
              <w:t xml:space="preserve"> </w:t>
            </w:r>
            <w:r>
              <w:t>values</w:t>
            </w:r>
            <w:r>
              <w:rPr>
                <w:spacing w:val="-12"/>
              </w:rPr>
              <w:t xml:space="preserve"> </w:t>
            </w:r>
            <w:r>
              <w:t>and</w:t>
            </w:r>
            <w:r>
              <w:rPr>
                <w:spacing w:val="-13"/>
              </w:rPr>
              <w:t xml:space="preserve"> </w:t>
            </w:r>
            <w:r>
              <w:t>objectives</w:t>
            </w:r>
            <w:r>
              <w:rPr>
                <w:spacing w:val="-14"/>
              </w:rPr>
              <w:t xml:space="preserve"> </w:t>
            </w:r>
            <w:r>
              <w:t>of</w:t>
            </w:r>
            <w:r>
              <w:rPr>
                <w:spacing w:val="-13"/>
              </w:rPr>
              <w:t xml:space="preserve"> </w:t>
            </w:r>
            <w:r>
              <w:t xml:space="preserve">the </w:t>
            </w:r>
            <w:proofErr w:type="spellStart"/>
            <w:r>
              <w:rPr>
                <w:spacing w:val="-2"/>
              </w:rPr>
              <w:t>organisation</w:t>
            </w:r>
            <w:proofErr w:type="spellEnd"/>
          </w:p>
        </w:tc>
        <w:tc>
          <w:tcPr>
            <w:tcW w:w="1212" w:type="dxa"/>
            <w:tcBorders>
              <w:top w:val="single" w:sz="4" w:space="0" w:color="000000"/>
              <w:left w:val="single" w:sz="4" w:space="0" w:color="000000"/>
              <w:bottom w:val="single" w:sz="4" w:space="0" w:color="000000"/>
              <w:right w:val="single" w:sz="4" w:space="0" w:color="000000"/>
            </w:tcBorders>
          </w:tcPr>
          <w:p w:rsidR="00681B21" w:rsidRDefault="00D30E55">
            <w:pPr>
              <w:pStyle w:val="TableParagraph"/>
              <w:ind w:left="109"/>
            </w:pPr>
            <w:r>
              <w:rPr>
                <w:spacing w:val="-2"/>
              </w:rPr>
              <w:t>Essential</w:t>
            </w:r>
          </w:p>
        </w:tc>
        <w:tc>
          <w:tcPr>
            <w:tcW w:w="3074" w:type="dxa"/>
            <w:tcBorders>
              <w:top w:val="single" w:sz="4" w:space="0" w:color="000000"/>
              <w:left w:val="single" w:sz="4" w:space="0" w:color="000000"/>
              <w:bottom w:val="single" w:sz="4" w:space="0" w:color="000000"/>
              <w:right w:val="single" w:sz="4" w:space="0" w:color="000000"/>
            </w:tcBorders>
          </w:tcPr>
          <w:p w:rsidR="00681B21" w:rsidRDefault="00D30E55">
            <w:pPr>
              <w:pStyle w:val="TableParagraph"/>
              <w:ind w:left="107"/>
            </w:pPr>
            <w:r>
              <w:t>Application,</w:t>
            </w:r>
            <w:r>
              <w:rPr>
                <w:spacing w:val="-7"/>
              </w:rPr>
              <w:t xml:space="preserve"> </w:t>
            </w:r>
            <w:r>
              <w:rPr>
                <w:spacing w:val="-2"/>
              </w:rPr>
              <w:t>Interview</w:t>
            </w:r>
          </w:p>
        </w:tc>
      </w:tr>
      <w:tr w:rsidR="00681B21">
        <w:trPr>
          <w:trHeight w:val="926"/>
        </w:trPr>
        <w:tc>
          <w:tcPr>
            <w:tcW w:w="6243" w:type="dxa"/>
            <w:gridSpan w:val="5"/>
            <w:tcBorders>
              <w:top w:val="single" w:sz="4" w:space="0" w:color="000000"/>
              <w:left w:val="single" w:sz="4" w:space="0" w:color="000000"/>
              <w:bottom w:val="single" w:sz="4" w:space="0" w:color="000000"/>
              <w:right w:val="single" w:sz="4" w:space="0" w:color="000000"/>
            </w:tcBorders>
          </w:tcPr>
          <w:p w:rsidR="00681B21" w:rsidRDefault="00D30E55">
            <w:pPr>
              <w:pStyle w:val="TableParagraph"/>
              <w:ind w:left="107"/>
            </w:pPr>
            <w:r>
              <w:t>Demonstrate</w:t>
            </w:r>
            <w:r>
              <w:rPr>
                <w:spacing w:val="-6"/>
              </w:rPr>
              <w:t xml:space="preserve"> </w:t>
            </w:r>
            <w:r>
              <w:t>a</w:t>
            </w:r>
            <w:r>
              <w:rPr>
                <w:spacing w:val="-6"/>
              </w:rPr>
              <w:t xml:space="preserve"> </w:t>
            </w:r>
            <w:r>
              <w:t>commitment</w:t>
            </w:r>
            <w:r>
              <w:rPr>
                <w:spacing w:val="-4"/>
              </w:rPr>
              <w:t xml:space="preserve"> </w:t>
            </w:r>
            <w:r>
              <w:t>to</w:t>
            </w:r>
            <w:r>
              <w:rPr>
                <w:spacing w:val="-3"/>
              </w:rPr>
              <w:t xml:space="preserve"> </w:t>
            </w:r>
            <w:r>
              <w:t>appropriate</w:t>
            </w:r>
            <w:r>
              <w:rPr>
                <w:spacing w:val="-5"/>
              </w:rPr>
              <w:t xml:space="preserve"> </w:t>
            </w:r>
            <w:r>
              <w:t>professional</w:t>
            </w:r>
            <w:r>
              <w:rPr>
                <w:spacing w:val="-4"/>
              </w:rPr>
              <w:t xml:space="preserve"> </w:t>
            </w:r>
            <w:r>
              <w:rPr>
                <w:spacing w:val="-2"/>
              </w:rPr>
              <w:t>standards,</w:t>
            </w:r>
          </w:p>
          <w:p w:rsidR="00681B21" w:rsidRDefault="00D30E55">
            <w:pPr>
              <w:pStyle w:val="TableParagraph"/>
              <w:spacing w:before="9" w:line="300" w:lineRule="atLeast"/>
              <w:ind w:left="107"/>
            </w:pPr>
            <w:r>
              <w:t>including</w:t>
            </w:r>
            <w:r>
              <w:rPr>
                <w:spacing w:val="24"/>
              </w:rPr>
              <w:t xml:space="preserve"> </w:t>
            </w:r>
            <w:r>
              <w:t>core policies relating</w:t>
            </w:r>
            <w:r>
              <w:rPr>
                <w:spacing w:val="24"/>
              </w:rPr>
              <w:t xml:space="preserve"> </w:t>
            </w:r>
            <w:r>
              <w:t>to</w:t>
            </w:r>
            <w:r>
              <w:rPr>
                <w:spacing w:val="23"/>
              </w:rPr>
              <w:t xml:space="preserve"> </w:t>
            </w:r>
            <w:r>
              <w:t>equality</w:t>
            </w:r>
            <w:r>
              <w:rPr>
                <w:spacing w:val="23"/>
              </w:rPr>
              <w:t xml:space="preserve"> </w:t>
            </w:r>
            <w:r>
              <w:t>and</w:t>
            </w:r>
            <w:r>
              <w:rPr>
                <w:spacing w:val="24"/>
              </w:rPr>
              <w:t xml:space="preserve"> </w:t>
            </w:r>
            <w:r>
              <w:t>diversity</w:t>
            </w:r>
            <w:r>
              <w:rPr>
                <w:spacing w:val="23"/>
              </w:rPr>
              <w:t xml:space="preserve"> </w:t>
            </w:r>
            <w:r>
              <w:t>and</w:t>
            </w:r>
            <w:r>
              <w:rPr>
                <w:spacing w:val="24"/>
              </w:rPr>
              <w:t xml:space="preserve"> </w:t>
            </w:r>
            <w:r>
              <w:t xml:space="preserve">child </w:t>
            </w:r>
            <w:r>
              <w:rPr>
                <w:spacing w:val="-2"/>
              </w:rPr>
              <w:t>protection</w:t>
            </w:r>
          </w:p>
        </w:tc>
        <w:tc>
          <w:tcPr>
            <w:tcW w:w="1212" w:type="dxa"/>
            <w:tcBorders>
              <w:top w:val="single" w:sz="4" w:space="0" w:color="000000"/>
              <w:left w:val="single" w:sz="4" w:space="0" w:color="000000"/>
              <w:bottom w:val="single" w:sz="4" w:space="0" w:color="000000"/>
              <w:right w:val="single" w:sz="4" w:space="0" w:color="000000"/>
            </w:tcBorders>
          </w:tcPr>
          <w:p w:rsidR="00681B21" w:rsidRDefault="00D30E55">
            <w:pPr>
              <w:pStyle w:val="TableParagraph"/>
              <w:ind w:left="109"/>
            </w:pPr>
            <w:r>
              <w:rPr>
                <w:spacing w:val="-2"/>
              </w:rPr>
              <w:t>Essential</w:t>
            </w:r>
          </w:p>
        </w:tc>
        <w:tc>
          <w:tcPr>
            <w:tcW w:w="3074" w:type="dxa"/>
            <w:tcBorders>
              <w:top w:val="single" w:sz="4" w:space="0" w:color="000000"/>
              <w:left w:val="single" w:sz="4" w:space="0" w:color="000000"/>
              <w:bottom w:val="single" w:sz="4" w:space="0" w:color="000000"/>
              <w:right w:val="single" w:sz="4" w:space="0" w:color="000000"/>
            </w:tcBorders>
          </w:tcPr>
          <w:p w:rsidR="00681B21" w:rsidRDefault="00D30E55">
            <w:pPr>
              <w:pStyle w:val="TableParagraph"/>
              <w:ind w:left="107"/>
            </w:pPr>
            <w:r>
              <w:t>Application,</w:t>
            </w:r>
            <w:r>
              <w:rPr>
                <w:spacing w:val="-7"/>
              </w:rPr>
              <w:t xml:space="preserve"> </w:t>
            </w:r>
            <w:r>
              <w:rPr>
                <w:spacing w:val="-2"/>
              </w:rPr>
              <w:t>Interview</w:t>
            </w:r>
          </w:p>
        </w:tc>
      </w:tr>
      <w:tr w:rsidR="00681B21">
        <w:trPr>
          <w:trHeight w:val="618"/>
        </w:trPr>
        <w:tc>
          <w:tcPr>
            <w:tcW w:w="6243" w:type="dxa"/>
            <w:gridSpan w:val="5"/>
            <w:tcBorders>
              <w:top w:val="single" w:sz="4" w:space="0" w:color="000000"/>
              <w:left w:val="single" w:sz="4" w:space="0" w:color="000000"/>
              <w:bottom w:val="single" w:sz="4" w:space="0" w:color="000000"/>
              <w:right w:val="single" w:sz="4" w:space="0" w:color="000000"/>
            </w:tcBorders>
          </w:tcPr>
          <w:p w:rsidR="00681B21" w:rsidRDefault="00D30E55">
            <w:pPr>
              <w:pStyle w:val="TableParagraph"/>
              <w:ind w:left="107"/>
            </w:pPr>
            <w:r>
              <w:t>Demonstrate</w:t>
            </w:r>
            <w:r>
              <w:rPr>
                <w:spacing w:val="32"/>
              </w:rPr>
              <w:t xml:space="preserve">  </w:t>
            </w:r>
            <w:r>
              <w:t>a</w:t>
            </w:r>
            <w:r>
              <w:rPr>
                <w:spacing w:val="31"/>
              </w:rPr>
              <w:t xml:space="preserve">  </w:t>
            </w:r>
            <w:r>
              <w:t>commitment</w:t>
            </w:r>
            <w:r>
              <w:rPr>
                <w:spacing w:val="33"/>
              </w:rPr>
              <w:t xml:space="preserve">  </w:t>
            </w:r>
            <w:r>
              <w:t>to</w:t>
            </w:r>
            <w:r>
              <w:rPr>
                <w:spacing w:val="32"/>
              </w:rPr>
              <w:t xml:space="preserve">  </w:t>
            </w:r>
            <w:r>
              <w:t>maintaining</w:t>
            </w:r>
            <w:r>
              <w:rPr>
                <w:spacing w:val="32"/>
              </w:rPr>
              <w:t xml:space="preserve">  </w:t>
            </w:r>
            <w:r>
              <w:t>and</w:t>
            </w:r>
            <w:r>
              <w:rPr>
                <w:spacing w:val="32"/>
              </w:rPr>
              <w:t xml:space="preserve">  </w:t>
            </w:r>
            <w:r>
              <w:rPr>
                <w:spacing w:val="-2"/>
              </w:rPr>
              <w:t>developing</w:t>
            </w:r>
          </w:p>
          <w:p w:rsidR="00681B21" w:rsidRDefault="00D30E55">
            <w:pPr>
              <w:pStyle w:val="TableParagraph"/>
              <w:spacing w:before="41" w:line="240" w:lineRule="auto"/>
              <w:ind w:left="107"/>
            </w:pPr>
            <w:r>
              <w:t>professional</w:t>
            </w:r>
            <w:r>
              <w:rPr>
                <w:spacing w:val="-9"/>
              </w:rPr>
              <w:t xml:space="preserve"> </w:t>
            </w:r>
            <w:r>
              <w:t>knowledge</w:t>
            </w:r>
            <w:r>
              <w:rPr>
                <w:spacing w:val="-5"/>
              </w:rPr>
              <w:t xml:space="preserve"> </w:t>
            </w:r>
            <w:r>
              <w:t>and</w:t>
            </w:r>
            <w:r>
              <w:rPr>
                <w:spacing w:val="-7"/>
              </w:rPr>
              <w:t xml:space="preserve"> </w:t>
            </w:r>
            <w:r>
              <w:rPr>
                <w:spacing w:val="-2"/>
              </w:rPr>
              <w:t>skills</w:t>
            </w:r>
          </w:p>
        </w:tc>
        <w:tc>
          <w:tcPr>
            <w:tcW w:w="1212" w:type="dxa"/>
            <w:tcBorders>
              <w:top w:val="single" w:sz="4" w:space="0" w:color="000000"/>
              <w:left w:val="single" w:sz="4" w:space="0" w:color="000000"/>
              <w:bottom w:val="single" w:sz="4" w:space="0" w:color="000000"/>
              <w:right w:val="single" w:sz="4" w:space="0" w:color="000000"/>
            </w:tcBorders>
          </w:tcPr>
          <w:p w:rsidR="00681B21" w:rsidRDefault="00D30E55">
            <w:pPr>
              <w:pStyle w:val="TableParagraph"/>
              <w:ind w:left="109"/>
            </w:pPr>
            <w:r>
              <w:rPr>
                <w:spacing w:val="-2"/>
              </w:rPr>
              <w:t>Essential</w:t>
            </w:r>
          </w:p>
        </w:tc>
        <w:tc>
          <w:tcPr>
            <w:tcW w:w="3074" w:type="dxa"/>
            <w:tcBorders>
              <w:top w:val="single" w:sz="4" w:space="0" w:color="000000"/>
              <w:left w:val="single" w:sz="4" w:space="0" w:color="000000"/>
              <w:bottom w:val="single" w:sz="4" w:space="0" w:color="000000"/>
              <w:right w:val="single" w:sz="4" w:space="0" w:color="000000"/>
            </w:tcBorders>
          </w:tcPr>
          <w:p w:rsidR="00681B21" w:rsidRDefault="00D30E55">
            <w:pPr>
              <w:pStyle w:val="TableParagraph"/>
              <w:ind w:left="107"/>
            </w:pPr>
            <w:r>
              <w:t>Application,</w:t>
            </w:r>
            <w:r>
              <w:rPr>
                <w:spacing w:val="-7"/>
              </w:rPr>
              <w:t xml:space="preserve"> </w:t>
            </w:r>
            <w:r>
              <w:rPr>
                <w:spacing w:val="-2"/>
              </w:rPr>
              <w:t>Interview</w:t>
            </w:r>
          </w:p>
        </w:tc>
      </w:tr>
      <w:tr w:rsidR="00681B21">
        <w:trPr>
          <w:trHeight w:val="616"/>
        </w:trPr>
        <w:tc>
          <w:tcPr>
            <w:tcW w:w="6243" w:type="dxa"/>
            <w:gridSpan w:val="5"/>
            <w:tcBorders>
              <w:top w:val="single" w:sz="4" w:space="0" w:color="000000"/>
              <w:left w:val="single" w:sz="4" w:space="0" w:color="000000"/>
              <w:bottom w:val="single" w:sz="4" w:space="0" w:color="000000"/>
              <w:right w:val="single" w:sz="4" w:space="0" w:color="000000"/>
            </w:tcBorders>
          </w:tcPr>
          <w:p w:rsidR="00681B21" w:rsidRDefault="00D30E55">
            <w:pPr>
              <w:pStyle w:val="TableParagraph"/>
              <w:ind w:left="107"/>
            </w:pPr>
            <w:r>
              <w:t>Tact</w:t>
            </w:r>
            <w:r>
              <w:rPr>
                <w:spacing w:val="38"/>
              </w:rPr>
              <w:t xml:space="preserve">  </w:t>
            </w:r>
            <w:r>
              <w:t>and</w:t>
            </w:r>
            <w:r>
              <w:rPr>
                <w:spacing w:val="37"/>
              </w:rPr>
              <w:t xml:space="preserve">  </w:t>
            </w:r>
            <w:r>
              <w:t>diplomacy</w:t>
            </w:r>
            <w:r>
              <w:rPr>
                <w:spacing w:val="38"/>
              </w:rPr>
              <w:t xml:space="preserve">  </w:t>
            </w:r>
            <w:r>
              <w:t>in</w:t>
            </w:r>
            <w:r>
              <w:rPr>
                <w:spacing w:val="37"/>
              </w:rPr>
              <w:t xml:space="preserve">  </w:t>
            </w:r>
            <w:r>
              <w:t>interpersonal</w:t>
            </w:r>
            <w:r>
              <w:rPr>
                <w:spacing w:val="39"/>
              </w:rPr>
              <w:t xml:space="preserve">  </w:t>
            </w:r>
            <w:r>
              <w:t>relationships</w:t>
            </w:r>
            <w:r>
              <w:rPr>
                <w:spacing w:val="39"/>
              </w:rPr>
              <w:t xml:space="preserve">  </w:t>
            </w:r>
            <w:r>
              <w:t>with</w:t>
            </w:r>
            <w:r>
              <w:rPr>
                <w:spacing w:val="38"/>
              </w:rPr>
              <w:t xml:space="preserve">  </w:t>
            </w:r>
            <w:r>
              <w:rPr>
                <w:spacing w:val="-5"/>
              </w:rPr>
              <w:t>all</w:t>
            </w:r>
          </w:p>
          <w:p w:rsidR="00681B21" w:rsidRDefault="00D30E55">
            <w:pPr>
              <w:pStyle w:val="TableParagraph"/>
              <w:spacing w:before="41" w:line="240" w:lineRule="auto"/>
              <w:ind w:left="107"/>
            </w:pPr>
            <w:r>
              <w:rPr>
                <w:spacing w:val="-2"/>
              </w:rPr>
              <w:t>stakeholders</w:t>
            </w:r>
          </w:p>
        </w:tc>
        <w:tc>
          <w:tcPr>
            <w:tcW w:w="1212" w:type="dxa"/>
            <w:tcBorders>
              <w:top w:val="single" w:sz="4" w:space="0" w:color="000000"/>
              <w:left w:val="single" w:sz="4" w:space="0" w:color="000000"/>
              <w:bottom w:val="single" w:sz="4" w:space="0" w:color="000000"/>
              <w:right w:val="single" w:sz="4" w:space="0" w:color="000000"/>
            </w:tcBorders>
          </w:tcPr>
          <w:p w:rsidR="00681B21" w:rsidRDefault="00D30E55">
            <w:pPr>
              <w:pStyle w:val="TableParagraph"/>
              <w:ind w:left="109"/>
            </w:pPr>
            <w:r>
              <w:rPr>
                <w:spacing w:val="-2"/>
              </w:rPr>
              <w:t>Essential</w:t>
            </w:r>
          </w:p>
        </w:tc>
        <w:tc>
          <w:tcPr>
            <w:tcW w:w="3074" w:type="dxa"/>
            <w:tcBorders>
              <w:top w:val="single" w:sz="4" w:space="0" w:color="000000"/>
              <w:left w:val="single" w:sz="4" w:space="0" w:color="000000"/>
              <w:bottom w:val="single" w:sz="4" w:space="0" w:color="000000"/>
              <w:right w:val="single" w:sz="4" w:space="0" w:color="000000"/>
            </w:tcBorders>
          </w:tcPr>
          <w:p w:rsidR="00681B21" w:rsidRDefault="00D30E55">
            <w:pPr>
              <w:pStyle w:val="TableParagraph"/>
              <w:ind w:left="107"/>
            </w:pPr>
            <w:r>
              <w:t>Application,</w:t>
            </w:r>
            <w:r>
              <w:rPr>
                <w:spacing w:val="-7"/>
              </w:rPr>
              <w:t xml:space="preserve"> </w:t>
            </w:r>
            <w:r>
              <w:rPr>
                <w:spacing w:val="-2"/>
              </w:rPr>
              <w:t>Interview</w:t>
            </w:r>
          </w:p>
        </w:tc>
      </w:tr>
      <w:tr w:rsidR="00681B21">
        <w:trPr>
          <w:trHeight w:val="309"/>
        </w:trPr>
        <w:tc>
          <w:tcPr>
            <w:tcW w:w="6243" w:type="dxa"/>
            <w:gridSpan w:val="5"/>
            <w:tcBorders>
              <w:top w:val="single" w:sz="4" w:space="0" w:color="000000"/>
              <w:left w:val="single" w:sz="4" w:space="0" w:color="000000"/>
              <w:bottom w:val="single" w:sz="4" w:space="0" w:color="000000"/>
              <w:right w:val="single" w:sz="4" w:space="0" w:color="000000"/>
            </w:tcBorders>
          </w:tcPr>
          <w:p w:rsidR="00681B21" w:rsidRDefault="00D30E55">
            <w:pPr>
              <w:pStyle w:val="TableParagraph"/>
              <w:ind w:left="107"/>
            </w:pPr>
            <w:r>
              <w:t>To</w:t>
            </w:r>
            <w:r>
              <w:rPr>
                <w:spacing w:val="-3"/>
              </w:rPr>
              <w:t xml:space="preserve"> </w:t>
            </w:r>
            <w:r>
              <w:t>be</w:t>
            </w:r>
            <w:r>
              <w:rPr>
                <w:spacing w:val="-5"/>
              </w:rPr>
              <w:t xml:space="preserve"> </w:t>
            </w:r>
            <w:r>
              <w:t>flexible</w:t>
            </w:r>
            <w:r>
              <w:rPr>
                <w:spacing w:val="-2"/>
              </w:rPr>
              <w:t xml:space="preserve"> </w:t>
            </w:r>
            <w:r>
              <w:t>and</w:t>
            </w:r>
            <w:r>
              <w:rPr>
                <w:spacing w:val="-4"/>
              </w:rPr>
              <w:t xml:space="preserve"> </w:t>
            </w:r>
            <w:r>
              <w:t>able</w:t>
            </w:r>
            <w:r>
              <w:rPr>
                <w:spacing w:val="-6"/>
              </w:rPr>
              <w:t xml:space="preserve"> </w:t>
            </w:r>
            <w:r>
              <w:t>to</w:t>
            </w:r>
            <w:r>
              <w:rPr>
                <w:spacing w:val="-4"/>
              </w:rPr>
              <w:t xml:space="preserve"> </w:t>
            </w:r>
            <w:r>
              <w:t>adapt</w:t>
            </w:r>
            <w:r>
              <w:rPr>
                <w:spacing w:val="-2"/>
              </w:rPr>
              <w:t xml:space="preserve"> </w:t>
            </w:r>
            <w:r>
              <w:t>and</w:t>
            </w:r>
            <w:r>
              <w:rPr>
                <w:spacing w:val="-4"/>
              </w:rPr>
              <w:t xml:space="preserve"> </w:t>
            </w:r>
            <w:proofErr w:type="spellStart"/>
            <w:r>
              <w:t>prioritise</w:t>
            </w:r>
            <w:proofErr w:type="spellEnd"/>
            <w:r>
              <w:rPr>
                <w:spacing w:val="-2"/>
              </w:rPr>
              <w:t xml:space="preserve"> appropriately</w:t>
            </w:r>
          </w:p>
        </w:tc>
        <w:tc>
          <w:tcPr>
            <w:tcW w:w="1212" w:type="dxa"/>
            <w:tcBorders>
              <w:top w:val="single" w:sz="4" w:space="0" w:color="000000"/>
              <w:left w:val="single" w:sz="4" w:space="0" w:color="000000"/>
              <w:bottom w:val="single" w:sz="4" w:space="0" w:color="000000"/>
              <w:right w:val="single" w:sz="4" w:space="0" w:color="000000"/>
            </w:tcBorders>
          </w:tcPr>
          <w:p w:rsidR="00681B21" w:rsidRDefault="00D30E55">
            <w:pPr>
              <w:pStyle w:val="TableParagraph"/>
              <w:ind w:left="109"/>
            </w:pPr>
            <w:r>
              <w:rPr>
                <w:spacing w:val="-2"/>
              </w:rPr>
              <w:t>Essential</w:t>
            </w:r>
          </w:p>
        </w:tc>
        <w:tc>
          <w:tcPr>
            <w:tcW w:w="3074" w:type="dxa"/>
            <w:tcBorders>
              <w:top w:val="single" w:sz="4" w:space="0" w:color="000000"/>
              <w:left w:val="single" w:sz="4" w:space="0" w:color="000000"/>
              <w:bottom w:val="single" w:sz="4" w:space="0" w:color="000000"/>
              <w:right w:val="single" w:sz="4" w:space="0" w:color="000000"/>
            </w:tcBorders>
          </w:tcPr>
          <w:p w:rsidR="00681B21" w:rsidRDefault="00D30E55">
            <w:pPr>
              <w:pStyle w:val="TableParagraph"/>
              <w:ind w:left="107"/>
            </w:pPr>
            <w:r>
              <w:t>Application,</w:t>
            </w:r>
            <w:r>
              <w:rPr>
                <w:spacing w:val="-7"/>
              </w:rPr>
              <w:t xml:space="preserve"> </w:t>
            </w:r>
            <w:r>
              <w:rPr>
                <w:spacing w:val="-2"/>
              </w:rPr>
              <w:t>Interview</w:t>
            </w:r>
          </w:p>
        </w:tc>
      </w:tr>
      <w:tr w:rsidR="00681B21">
        <w:trPr>
          <w:trHeight w:val="309"/>
        </w:trPr>
        <w:tc>
          <w:tcPr>
            <w:tcW w:w="3040" w:type="dxa"/>
            <w:tcBorders>
              <w:top w:val="single" w:sz="4" w:space="0" w:color="000000"/>
              <w:left w:val="single" w:sz="4" w:space="0" w:color="000000"/>
              <w:bottom w:val="single" w:sz="4" w:space="0" w:color="000000"/>
              <w:right w:val="nil"/>
            </w:tcBorders>
          </w:tcPr>
          <w:p w:rsidR="00681B21" w:rsidRDefault="00D30E55">
            <w:pPr>
              <w:pStyle w:val="TableParagraph"/>
              <w:tabs>
                <w:tab w:val="left" w:pos="1183"/>
                <w:tab w:val="left" w:pos="1878"/>
              </w:tabs>
              <w:ind w:left="107"/>
            </w:pPr>
            <w:r>
              <w:rPr>
                <w:spacing w:val="-2"/>
              </w:rPr>
              <w:t>Effective</w:t>
            </w:r>
            <w:r>
              <w:tab/>
            </w:r>
            <w:r>
              <w:rPr>
                <w:spacing w:val="-2"/>
              </w:rPr>
              <w:t>staff</w:t>
            </w:r>
            <w:r>
              <w:tab/>
            </w:r>
            <w:r>
              <w:rPr>
                <w:spacing w:val="-2"/>
              </w:rPr>
              <w:t>motivation</w:t>
            </w:r>
          </w:p>
        </w:tc>
        <w:tc>
          <w:tcPr>
            <w:tcW w:w="526" w:type="dxa"/>
            <w:tcBorders>
              <w:top w:val="single" w:sz="4" w:space="0" w:color="000000"/>
              <w:left w:val="nil"/>
              <w:bottom w:val="single" w:sz="4" w:space="0" w:color="000000"/>
              <w:right w:val="nil"/>
            </w:tcBorders>
          </w:tcPr>
          <w:p w:rsidR="00681B21" w:rsidRDefault="00D30E55">
            <w:pPr>
              <w:pStyle w:val="TableParagraph"/>
              <w:ind w:left="81" w:right="34"/>
              <w:jc w:val="center"/>
            </w:pPr>
            <w:r>
              <w:rPr>
                <w:spacing w:val="-5"/>
              </w:rPr>
              <w:t>and</w:t>
            </w:r>
          </w:p>
        </w:tc>
        <w:tc>
          <w:tcPr>
            <w:tcW w:w="1506" w:type="dxa"/>
            <w:tcBorders>
              <w:top w:val="single" w:sz="4" w:space="0" w:color="000000"/>
              <w:left w:val="nil"/>
              <w:bottom w:val="single" w:sz="4" w:space="0" w:color="000000"/>
              <w:right w:val="nil"/>
            </w:tcBorders>
          </w:tcPr>
          <w:p w:rsidR="00681B21" w:rsidRDefault="00D30E55">
            <w:pPr>
              <w:pStyle w:val="TableParagraph"/>
              <w:ind w:left="225"/>
            </w:pPr>
            <w:r>
              <w:rPr>
                <w:spacing w:val="-2"/>
              </w:rPr>
              <w:t>development,</w:t>
            </w:r>
          </w:p>
        </w:tc>
        <w:tc>
          <w:tcPr>
            <w:tcW w:w="241" w:type="dxa"/>
            <w:tcBorders>
              <w:top w:val="single" w:sz="4" w:space="0" w:color="000000"/>
              <w:left w:val="nil"/>
              <w:bottom w:val="single" w:sz="4" w:space="0" w:color="000000"/>
              <w:right w:val="nil"/>
            </w:tcBorders>
          </w:tcPr>
          <w:p w:rsidR="00681B21" w:rsidRDefault="00681B21">
            <w:pPr>
              <w:pStyle w:val="TableParagraph"/>
              <w:spacing w:line="240" w:lineRule="auto"/>
              <w:ind w:left="0"/>
              <w:rPr>
                <w:rFonts w:ascii="Times New Roman"/>
              </w:rPr>
            </w:pPr>
          </w:p>
        </w:tc>
        <w:tc>
          <w:tcPr>
            <w:tcW w:w="930" w:type="dxa"/>
            <w:tcBorders>
              <w:top w:val="single" w:sz="4" w:space="0" w:color="000000"/>
              <w:left w:val="nil"/>
              <w:bottom w:val="single" w:sz="4" w:space="0" w:color="000000"/>
              <w:right w:val="single" w:sz="4" w:space="0" w:color="000000"/>
            </w:tcBorders>
          </w:tcPr>
          <w:p w:rsidR="00681B21" w:rsidRDefault="00D30E55">
            <w:pPr>
              <w:pStyle w:val="TableParagraph"/>
              <w:ind w:left="0" w:right="93"/>
              <w:jc w:val="right"/>
            </w:pPr>
            <w:r>
              <w:rPr>
                <w:spacing w:val="-2"/>
              </w:rPr>
              <w:t>including</w:t>
            </w:r>
          </w:p>
        </w:tc>
        <w:tc>
          <w:tcPr>
            <w:tcW w:w="1212" w:type="dxa"/>
            <w:tcBorders>
              <w:top w:val="single" w:sz="4" w:space="0" w:color="000000"/>
              <w:left w:val="single" w:sz="4" w:space="0" w:color="000000"/>
              <w:bottom w:val="single" w:sz="4" w:space="0" w:color="000000"/>
              <w:right w:val="single" w:sz="4" w:space="0" w:color="000000"/>
            </w:tcBorders>
          </w:tcPr>
          <w:p w:rsidR="00681B21" w:rsidRDefault="00D30E55">
            <w:pPr>
              <w:pStyle w:val="TableParagraph"/>
              <w:ind w:left="109"/>
            </w:pPr>
            <w:r>
              <w:rPr>
                <w:spacing w:val="-2"/>
              </w:rPr>
              <w:t>Essential</w:t>
            </w:r>
          </w:p>
        </w:tc>
        <w:tc>
          <w:tcPr>
            <w:tcW w:w="3074" w:type="dxa"/>
            <w:tcBorders>
              <w:top w:val="single" w:sz="4" w:space="0" w:color="000000"/>
              <w:left w:val="single" w:sz="4" w:space="0" w:color="000000"/>
              <w:bottom w:val="single" w:sz="4" w:space="0" w:color="000000"/>
              <w:right w:val="single" w:sz="4" w:space="0" w:color="000000"/>
            </w:tcBorders>
          </w:tcPr>
          <w:p w:rsidR="00681B21" w:rsidRDefault="00D30E55">
            <w:pPr>
              <w:pStyle w:val="TableParagraph"/>
              <w:ind w:left="107"/>
            </w:pPr>
            <w:r>
              <w:t>Application,</w:t>
            </w:r>
            <w:r>
              <w:rPr>
                <w:spacing w:val="-7"/>
              </w:rPr>
              <w:t xml:space="preserve"> </w:t>
            </w:r>
            <w:r>
              <w:rPr>
                <w:spacing w:val="-2"/>
              </w:rPr>
              <w:t>Interview</w:t>
            </w:r>
          </w:p>
        </w:tc>
      </w:tr>
    </w:tbl>
    <w:p w:rsidR="00681B21" w:rsidRDefault="00681B21">
      <w:pPr>
        <w:sectPr w:rsidR="00681B21">
          <w:pgSz w:w="11920" w:h="16850"/>
          <w:pgMar w:top="1660" w:right="420" w:bottom="1060" w:left="740" w:header="251" w:footer="880" w:gutter="0"/>
          <w:cols w:space="720"/>
        </w:sectPr>
      </w:pPr>
    </w:p>
    <w:p w:rsidR="00681B21" w:rsidRDefault="00681B21">
      <w:pPr>
        <w:pStyle w:val="BodyText"/>
        <w:spacing w:before="5"/>
        <w:rPr>
          <w:sz w:val="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5"/>
        <w:gridCol w:w="1212"/>
        <w:gridCol w:w="3074"/>
      </w:tblGrid>
      <w:tr w:rsidR="00681B21">
        <w:trPr>
          <w:trHeight w:val="309"/>
        </w:trPr>
        <w:tc>
          <w:tcPr>
            <w:tcW w:w="6245" w:type="dxa"/>
          </w:tcPr>
          <w:p w:rsidR="00681B21" w:rsidRDefault="00D30E55">
            <w:pPr>
              <w:pStyle w:val="TableParagraph"/>
              <w:ind w:left="107"/>
            </w:pPr>
            <w:r>
              <w:t>establishment</w:t>
            </w:r>
            <w:r>
              <w:rPr>
                <w:spacing w:val="-7"/>
              </w:rPr>
              <w:t xml:space="preserve"> </w:t>
            </w:r>
            <w:r>
              <w:t>of</w:t>
            </w:r>
            <w:r>
              <w:rPr>
                <w:spacing w:val="-4"/>
              </w:rPr>
              <w:t xml:space="preserve"> </w:t>
            </w:r>
            <w:r>
              <w:t>a</w:t>
            </w:r>
            <w:r>
              <w:rPr>
                <w:spacing w:val="-6"/>
              </w:rPr>
              <w:t xml:space="preserve"> </w:t>
            </w:r>
            <w:r>
              <w:t>positive</w:t>
            </w:r>
            <w:r>
              <w:rPr>
                <w:spacing w:val="-8"/>
              </w:rPr>
              <w:t xml:space="preserve"> </w:t>
            </w:r>
            <w:r>
              <w:t>performance</w:t>
            </w:r>
            <w:r>
              <w:rPr>
                <w:spacing w:val="-6"/>
              </w:rPr>
              <w:t xml:space="preserve"> </w:t>
            </w:r>
            <w:r>
              <w:t>management</w:t>
            </w:r>
            <w:r>
              <w:rPr>
                <w:spacing w:val="-6"/>
              </w:rPr>
              <w:t xml:space="preserve"> </w:t>
            </w:r>
            <w:r>
              <w:rPr>
                <w:spacing w:val="-2"/>
              </w:rPr>
              <w:t>culture</w:t>
            </w:r>
          </w:p>
        </w:tc>
        <w:tc>
          <w:tcPr>
            <w:tcW w:w="1212" w:type="dxa"/>
          </w:tcPr>
          <w:p w:rsidR="00681B21" w:rsidRDefault="00681B21">
            <w:pPr>
              <w:pStyle w:val="TableParagraph"/>
              <w:spacing w:line="240" w:lineRule="auto"/>
              <w:ind w:left="0"/>
              <w:rPr>
                <w:rFonts w:ascii="Times New Roman"/>
                <w:sz w:val="20"/>
              </w:rPr>
            </w:pPr>
          </w:p>
        </w:tc>
        <w:tc>
          <w:tcPr>
            <w:tcW w:w="3074" w:type="dxa"/>
          </w:tcPr>
          <w:p w:rsidR="00681B21" w:rsidRDefault="00681B21">
            <w:pPr>
              <w:pStyle w:val="TableParagraph"/>
              <w:spacing w:line="240" w:lineRule="auto"/>
              <w:ind w:left="0"/>
              <w:rPr>
                <w:rFonts w:ascii="Times New Roman"/>
                <w:sz w:val="20"/>
              </w:rPr>
            </w:pPr>
          </w:p>
        </w:tc>
      </w:tr>
    </w:tbl>
    <w:p w:rsidR="00681B21" w:rsidRDefault="00681B21">
      <w:pPr>
        <w:pStyle w:val="BodyText"/>
        <w:spacing w:before="6"/>
        <w:rPr>
          <w:sz w:val="20"/>
        </w:rPr>
      </w:pPr>
    </w:p>
    <w:p w:rsidR="00681B21" w:rsidRDefault="00D30E55">
      <w:pPr>
        <w:spacing w:before="59"/>
        <w:ind w:left="112"/>
        <w:jc w:val="both"/>
        <w:rPr>
          <w:b/>
          <w:sz w:val="21"/>
        </w:rPr>
      </w:pPr>
      <w:r>
        <w:rPr>
          <w:b/>
          <w:sz w:val="21"/>
        </w:rPr>
        <w:t>Review</w:t>
      </w:r>
      <w:r>
        <w:rPr>
          <w:b/>
          <w:spacing w:val="-4"/>
          <w:sz w:val="21"/>
        </w:rPr>
        <w:t xml:space="preserve"> </w:t>
      </w:r>
      <w:r>
        <w:rPr>
          <w:b/>
          <w:sz w:val="21"/>
        </w:rPr>
        <w:t>and</w:t>
      </w:r>
      <w:r>
        <w:rPr>
          <w:b/>
          <w:spacing w:val="-5"/>
          <w:sz w:val="21"/>
        </w:rPr>
        <w:t xml:space="preserve"> </w:t>
      </w:r>
      <w:r>
        <w:rPr>
          <w:b/>
          <w:spacing w:val="-2"/>
          <w:sz w:val="21"/>
        </w:rPr>
        <w:t>Amendment:</w:t>
      </w:r>
    </w:p>
    <w:p w:rsidR="00681B21" w:rsidRDefault="00D30E55">
      <w:pPr>
        <w:spacing w:before="39" w:line="276" w:lineRule="auto"/>
        <w:ind w:left="112" w:right="428"/>
        <w:jc w:val="both"/>
        <w:rPr>
          <w:sz w:val="21"/>
        </w:rPr>
      </w:pPr>
      <w:r>
        <w:rPr>
          <w:sz w:val="21"/>
        </w:rPr>
        <w:t>This job description is normally reviewed annually as part of the appraisal cycle. If significant changes are required, it may be amended following an individual consultation process.</w:t>
      </w:r>
    </w:p>
    <w:p w:rsidR="00681B21" w:rsidRDefault="00681B21">
      <w:pPr>
        <w:pStyle w:val="BodyText"/>
        <w:spacing w:before="3"/>
        <w:rPr>
          <w:sz w:val="24"/>
        </w:rPr>
      </w:pPr>
    </w:p>
    <w:p w:rsidR="00681B21" w:rsidRDefault="00D30E55">
      <w:pPr>
        <w:spacing w:line="276" w:lineRule="auto"/>
        <w:ind w:left="112" w:right="424" w:hanging="1"/>
        <w:jc w:val="both"/>
        <w:rPr>
          <w:sz w:val="21"/>
        </w:rPr>
      </w:pPr>
      <w:r>
        <w:rPr>
          <w:sz w:val="21"/>
        </w:rPr>
        <w:t>All</w:t>
      </w:r>
      <w:r>
        <w:rPr>
          <w:spacing w:val="-12"/>
          <w:sz w:val="21"/>
        </w:rPr>
        <w:t xml:space="preserve"> </w:t>
      </w:r>
      <w:r>
        <w:rPr>
          <w:sz w:val="21"/>
        </w:rPr>
        <w:t>staff</w:t>
      </w:r>
      <w:r>
        <w:rPr>
          <w:spacing w:val="-12"/>
          <w:sz w:val="21"/>
        </w:rPr>
        <w:t xml:space="preserve"> </w:t>
      </w:r>
      <w:r>
        <w:rPr>
          <w:sz w:val="21"/>
        </w:rPr>
        <w:t>are</w:t>
      </w:r>
      <w:r>
        <w:rPr>
          <w:spacing w:val="-12"/>
          <w:sz w:val="21"/>
        </w:rPr>
        <w:t xml:space="preserve"> </w:t>
      </w:r>
      <w:r>
        <w:rPr>
          <w:sz w:val="21"/>
        </w:rPr>
        <w:t>expected</w:t>
      </w:r>
      <w:r>
        <w:rPr>
          <w:spacing w:val="-12"/>
          <w:sz w:val="21"/>
        </w:rPr>
        <w:t xml:space="preserve"> </w:t>
      </w:r>
      <w:r>
        <w:rPr>
          <w:sz w:val="21"/>
        </w:rPr>
        <w:t>to</w:t>
      </w:r>
      <w:r>
        <w:rPr>
          <w:spacing w:val="-12"/>
          <w:sz w:val="21"/>
        </w:rPr>
        <w:t xml:space="preserve"> </w:t>
      </w:r>
      <w:r>
        <w:rPr>
          <w:sz w:val="21"/>
        </w:rPr>
        <w:t>carry</w:t>
      </w:r>
      <w:r>
        <w:rPr>
          <w:spacing w:val="-9"/>
          <w:sz w:val="21"/>
        </w:rPr>
        <w:t xml:space="preserve"> </w:t>
      </w:r>
      <w:r>
        <w:rPr>
          <w:sz w:val="21"/>
        </w:rPr>
        <w:t>out</w:t>
      </w:r>
      <w:r>
        <w:rPr>
          <w:spacing w:val="-12"/>
          <w:sz w:val="21"/>
        </w:rPr>
        <w:t xml:space="preserve"> </w:t>
      </w:r>
      <w:r>
        <w:rPr>
          <w:sz w:val="21"/>
        </w:rPr>
        <w:t>their</w:t>
      </w:r>
      <w:r>
        <w:rPr>
          <w:spacing w:val="-10"/>
          <w:sz w:val="21"/>
        </w:rPr>
        <w:t xml:space="preserve"> </w:t>
      </w:r>
      <w:r>
        <w:rPr>
          <w:sz w:val="21"/>
        </w:rPr>
        <w:t>duties</w:t>
      </w:r>
      <w:r>
        <w:rPr>
          <w:spacing w:val="-12"/>
          <w:sz w:val="21"/>
        </w:rPr>
        <w:t xml:space="preserve"> </w:t>
      </w:r>
      <w:r>
        <w:rPr>
          <w:sz w:val="21"/>
        </w:rPr>
        <w:t>with</w:t>
      </w:r>
      <w:r>
        <w:rPr>
          <w:spacing w:val="-11"/>
          <w:sz w:val="21"/>
        </w:rPr>
        <w:t xml:space="preserve"> </w:t>
      </w:r>
      <w:r>
        <w:rPr>
          <w:sz w:val="21"/>
        </w:rPr>
        <w:t>due</w:t>
      </w:r>
      <w:r>
        <w:rPr>
          <w:spacing w:val="-12"/>
          <w:sz w:val="21"/>
        </w:rPr>
        <w:t xml:space="preserve"> </w:t>
      </w:r>
      <w:r>
        <w:rPr>
          <w:sz w:val="21"/>
        </w:rPr>
        <w:t>regard</w:t>
      </w:r>
      <w:r>
        <w:rPr>
          <w:spacing w:val="-11"/>
          <w:sz w:val="21"/>
        </w:rPr>
        <w:t xml:space="preserve"> </w:t>
      </w:r>
      <w:r>
        <w:rPr>
          <w:sz w:val="21"/>
        </w:rPr>
        <w:t>to</w:t>
      </w:r>
      <w:r>
        <w:rPr>
          <w:spacing w:val="-12"/>
          <w:sz w:val="21"/>
        </w:rPr>
        <w:t xml:space="preserve"> </w:t>
      </w:r>
      <w:r>
        <w:rPr>
          <w:sz w:val="21"/>
        </w:rPr>
        <w:t>current</w:t>
      </w:r>
      <w:r>
        <w:rPr>
          <w:spacing w:val="-9"/>
          <w:sz w:val="21"/>
        </w:rPr>
        <w:t xml:space="preserve"> </w:t>
      </w:r>
      <w:r>
        <w:rPr>
          <w:sz w:val="21"/>
        </w:rPr>
        <w:t>and</w:t>
      </w:r>
      <w:r>
        <w:rPr>
          <w:spacing w:val="-12"/>
          <w:sz w:val="21"/>
        </w:rPr>
        <w:t xml:space="preserve"> </w:t>
      </w:r>
      <w:r>
        <w:rPr>
          <w:sz w:val="21"/>
        </w:rPr>
        <w:t>future</w:t>
      </w:r>
      <w:r>
        <w:rPr>
          <w:spacing w:val="-12"/>
          <w:sz w:val="21"/>
        </w:rPr>
        <w:t xml:space="preserve"> </w:t>
      </w:r>
      <w:r w:rsidR="00EA0B8E">
        <w:rPr>
          <w:sz w:val="21"/>
        </w:rPr>
        <w:t>School</w:t>
      </w:r>
      <w:r>
        <w:rPr>
          <w:spacing w:val="-9"/>
          <w:sz w:val="21"/>
        </w:rPr>
        <w:t xml:space="preserve"> </w:t>
      </w:r>
      <w:r>
        <w:rPr>
          <w:sz w:val="21"/>
        </w:rPr>
        <w:t>and</w:t>
      </w:r>
      <w:r>
        <w:rPr>
          <w:spacing w:val="-11"/>
          <w:sz w:val="21"/>
        </w:rPr>
        <w:t xml:space="preserve"> </w:t>
      </w:r>
      <w:r>
        <w:rPr>
          <w:sz w:val="21"/>
        </w:rPr>
        <w:t>school</w:t>
      </w:r>
      <w:r>
        <w:rPr>
          <w:spacing w:val="-11"/>
          <w:sz w:val="21"/>
        </w:rPr>
        <w:t xml:space="preserve"> </w:t>
      </w:r>
      <w:r>
        <w:rPr>
          <w:sz w:val="21"/>
        </w:rPr>
        <w:t>policies,</w:t>
      </w:r>
      <w:r>
        <w:rPr>
          <w:spacing w:val="-10"/>
          <w:sz w:val="21"/>
        </w:rPr>
        <w:t xml:space="preserve"> </w:t>
      </w:r>
      <w:r>
        <w:rPr>
          <w:sz w:val="21"/>
        </w:rPr>
        <w:t>procedures, and</w:t>
      </w:r>
      <w:r>
        <w:rPr>
          <w:spacing w:val="-11"/>
          <w:sz w:val="21"/>
        </w:rPr>
        <w:t xml:space="preserve"> </w:t>
      </w:r>
      <w:r>
        <w:rPr>
          <w:sz w:val="21"/>
        </w:rPr>
        <w:t>relevant</w:t>
      </w:r>
      <w:r>
        <w:rPr>
          <w:spacing w:val="-9"/>
          <w:sz w:val="21"/>
        </w:rPr>
        <w:t xml:space="preserve"> </w:t>
      </w:r>
      <w:r>
        <w:rPr>
          <w:sz w:val="21"/>
        </w:rPr>
        <w:t>legislation.</w:t>
      </w:r>
      <w:r>
        <w:rPr>
          <w:spacing w:val="-11"/>
          <w:sz w:val="21"/>
        </w:rPr>
        <w:t xml:space="preserve"> </w:t>
      </w:r>
      <w:r>
        <w:rPr>
          <w:sz w:val="21"/>
        </w:rPr>
        <w:t>These</w:t>
      </w:r>
      <w:r>
        <w:rPr>
          <w:spacing w:val="-10"/>
          <w:sz w:val="21"/>
        </w:rPr>
        <w:t xml:space="preserve"> </w:t>
      </w:r>
      <w:r>
        <w:rPr>
          <w:sz w:val="21"/>
        </w:rPr>
        <w:t>will</w:t>
      </w:r>
      <w:r>
        <w:rPr>
          <w:spacing w:val="-11"/>
          <w:sz w:val="21"/>
        </w:rPr>
        <w:t xml:space="preserve"> </w:t>
      </w:r>
      <w:r>
        <w:rPr>
          <w:sz w:val="21"/>
        </w:rPr>
        <w:t>be</w:t>
      </w:r>
      <w:r>
        <w:rPr>
          <w:spacing w:val="-10"/>
          <w:sz w:val="21"/>
        </w:rPr>
        <w:t xml:space="preserve"> </w:t>
      </w:r>
      <w:r>
        <w:rPr>
          <w:sz w:val="21"/>
        </w:rPr>
        <w:t>drawn</w:t>
      </w:r>
      <w:r>
        <w:rPr>
          <w:spacing w:val="-11"/>
          <w:sz w:val="21"/>
        </w:rPr>
        <w:t xml:space="preserve"> </w:t>
      </w:r>
      <w:r>
        <w:rPr>
          <w:sz w:val="21"/>
        </w:rPr>
        <w:t>to</w:t>
      </w:r>
      <w:r>
        <w:rPr>
          <w:spacing w:val="-11"/>
          <w:sz w:val="21"/>
        </w:rPr>
        <w:t xml:space="preserve"> </w:t>
      </w:r>
      <w:r>
        <w:rPr>
          <w:sz w:val="21"/>
        </w:rPr>
        <w:t>your</w:t>
      </w:r>
      <w:r>
        <w:rPr>
          <w:spacing w:val="-10"/>
          <w:sz w:val="21"/>
        </w:rPr>
        <w:t xml:space="preserve"> </w:t>
      </w:r>
      <w:r>
        <w:rPr>
          <w:sz w:val="21"/>
        </w:rPr>
        <w:t>attention</w:t>
      </w:r>
      <w:r>
        <w:rPr>
          <w:spacing w:val="-11"/>
          <w:sz w:val="21"/>
        </w:rPr>
        <w:t xml:space="preserve"> </w:t>
      </w:r>
      <w:r>
        <w:rPr>
          <w:sz w:val="21"/>
        </w:rPr>
        <w:t>during</w:t>
      </w:r>
      <w:r>
        <w:rPr>
          <w:spacing w:val="-12"/>
          <w:sz w:val="21"/>
        </w:rPr>
        <w:t xml:space="preserve"> </w:t>
      </w:r>
      <w:r>
        <w:rPr>
          <w:sz w:val="21"/>
        </w:rPr>
        <w:t>the</w:t>
      </w:r>
      <w:r>
        <w:rPr>
          <w:spacing w:val="-10"/>
          <w:sz w:val="21"/>
        </w:rPr>
        <w:t xml:space="preserve"> </w:t>
      </w:r>
      <w:r>
        <w:rPr>
          <w:sz w:val="21"/>
        </w:rPr>
        <w:t>recruitment</w:t>
      </w:r>
      <w:r>
        <w:rPr>
          <w:spacing w:val="-12"/>
          <w:sz w:val="21"/>
        </w:rPr>
        <w:t xml:space="preserve"> </w:t>
      </w:r>
      <w:r>
        <w:rPr>
          <w:sz w:val="21"/>
        </w:rPr>
        <w:t>process,</w:t>
      </w:r>
      <w:r>
        <w:rPr>
          <w:spacing w:val="-10"/>
          <w:sz w:val="21"/>
        </w:rPr>
        <w:t xml:space="preserve"> </w:t>
      </w:r>
      <w:r>
        <w:rPr>
          <w:sz w:val="21"/>
        </w:rPr>
        <w:t>induction,</w:t>
      </w:r>
      <w:r>
        <w:rPr>
          <w:spacing w:val="-10"/>
          <w:sz w:val="21"/>
        </w:rPr>
        <w:t xml:space="preserve"> </w:t>
      </w:r>
      <w:r>
        <w:rPr>
          <w:sz w:val="21"/>
        </w:rPr>
        <w:t>staff</w:t>
      </w:r>
      <w:r>
        <w:rPr>
          <w:spacing w:val="-10"/>
          <w:sz w:val="21"/>
        </w:rPr>
        <w:t xml:space="preserve"> </w:t>
      </w:r>
      <w:r>
        <w:rPr>
          <w:sz w:val="21"/>
        </w:rPr>
        <w:t xml:space="preserve">handbook, ongoing performance development and through </w:t>
      </w:r>
      <w:r w:rsidR="00EA0B8E">
        <w:rPr>
          <w:sz w:val="21"/>
        </w:rPr>
        <w:t>School</w:t>
      </w:r>
      <w:r>
        <w:rPr>
          <w:sz w:val="21"/>
        </w:rPr>
        <w:t xml:space="preserve"> communication.</w:t>
      </w:r>
    </w:p>
    <w:sectPr w:rsidR="00681B21">
      <w:pgSz w:w="11920" w:h="16850"/>
      <w:pgMar w:top="1660" w:right="420" w:bottom="1060" w:left="740" w:header="251"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30E55">
      <w:r>
        <w:separator/>
      </w:r>
    </w:p>
  </w:endnote>
  <w:endnote w:type="continuationSeparator" w:id="0">
    <w:p w:rsidR="00000000" w:rsidRDefault="00D3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21" w:rsidRDefault="00681B2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30E55">
      <w:r>
        <w:separator/>
      </w:r>
    </w:p>
  </w:footnote>
  <w:footnote w:type="continuationSeparator" w:id="0">
    <w:p w:rsidR="00000000" w:rsidRDefault="00D30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21" w:rsidRDefault="00681B2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639B5"/>
    <w:multiLevelType w:val="hybridMultilevel"/>
    <w:tmpl w:val="3BD008F2"/>
    <w:lvl w:ilvl="0" w:tplc="8A4AC62C">
      <w:numFmt w:val="bullet"/>
      <w:lvlText w:val=""/>
      <w:lvlJc w:val="left"/>
      <w:pPr>
        <w:ind w:left="831" w:hanging="361"/>
      </w:pPr>
      <w:rPr>
        <w:rFonts w:ascii="Symbol" w:eastAsia="Symbol" w:hAnsi="Symbol" w:cs="Symbol" w:hint="default"/>
        <w:spacing w:val="0"/>
        <w:w w:val="100"/>
        <w:lang w:val="en-US" w:eastAsia="en-US" w:bidi="ar-SA"/>
      </w:rPr>
    </w:lvl>
    <w:lvl w:ilvl="1" w:tplc="1D907E8C">
      <w:numFmt w:val="bullet"/>
      <w:lvlText w:val="•"/>
      <w:lvlJc w:val="left"/>
      <w:pPr>
        <w:ind w:left="1831" w:hanging="361"/>
      </w:pPr>
      <w:rPr>
        <w:rFonts w:hint="default"/>
        <w:lang w:val="en-US" w:eastAsia="en-US" w:bidi="ar-SA"/>
      </w:rPr>
    </w:lvl>
    <w:lvl w:ilvl="2" w:tplc="58B0E9A6">
      <w:numFmt w:val="bullet"/>
      <w:lvlText w:val="•"/>
      <w:lvlJc w:val="left"/>
      <w:pPr>
        <w:ind w:left="2822" w:hanging="361"/>
      </w:pPr>
      <w:rPr>
        <w:rFonts w:hint="default"/>
        <w:lang w:val="en-US" w:eastAsia="en-US" w:bidi="ar-SA"/>
      </w:rPr>
    </w:lvl>
    <w:lvl w:ilvl="3" w:tplc="3DF2C218">
      <w:numFmt w:val="bullet"/>
      <w:lvlText w:val="•"/>
      <w:lvlJc w:val="left"/>
      <w:pPr>
        <w:ind w:left="3813" w:hanging="361"/>
      </w:pPr>
      <w:rPr>
        <w:rFonts w:hint="default"/>
        <w:lang w:val="en-US" w:eastAsia="en-US" w:bidi="ar-SA"/>
      </w:rPr>
    </w:lvl>
    <w:lvl w:ilvl="4" w:tplc="C616D2B6">
      <w:numFmt w:val="bullet"/>
      <w:lvlText w:val="•"/>
      <w:lvlJc w:val="left"/>
      <w:pPr>
        <w:ind w:left="4804" w:hanging="361"/>
      </w:pPr>
      <w:rPr>
        <w:rFonts w:hint="default"/>
        <w:lang w:val="en-US" w:eastAsia="en-US" w:bidi="ar-SA"/>
      </w:rPr>
    </w:lvl>
    <w:lvl w:ilvl="5" w:tplc="0C1248AC">
      <w:numFmt w:val="bullet"/>
      <w:lvlText w:val="•"/>
      <w:lvlJc w:val="left"/>
      <w:pPr>
        <w:ind w:left="5795" w:hanging="361"/>
      </w:pPr>
      <w:rPr>
        <w:rFonts w:hint="default"/>
        <w:lang w:val="en-US" w:eastAsia="en-US" w:bidi="ar-SA"/>
      </w:rPr>
    </w:lvl>
    <w:lvl w:ilvl="6" w:tplc="863E6C2E">
      <w:numFmt w:val="bullet"/>
      <w:lvlText w:val="•"/>
      <w:lvlJc w:val="left"/>
      <w:pPr>
        <w:ind w:left="6786" w:hanging="361"/>
      </w:pPr>
      <w:rPr>
        <w:rFonts w:hint="default"/>
        <w:lang w:val="en-US" w:eastAsia="en-US" w:bidi="ar-SA"/>
      </w:rPr>
    </w:lvl>
    <w:lvl w:ilvl="7" w:tplc="9CC0DB6E">
      <w:numFmt w:val="bullet"/>
      <w:lvlText w:val="•"/>
      <w:lvlJc w:val="left"/>
      <w:pPr>
        <w:ind w:left="7777" w:hanging="361"/>
      </w:pPr>
      <w:rPr>
        <w:rFonts w:hint="default"/>
        <w:lang w:val="en-US" w:eastAsia="en-US" w:bidi="ar-SA"/>
      </w:rPr>
    </w:lvl>
    <w:lvl w:ilvl="8" w:tplc="C4D0EC30">
      <w:numFmt w:val="bullet"/>
      <w:lvlText w:val="•"/>
      <w:lvlJc w:val="left"/>
      <w:pPr>
        <w:ind w:left="8768"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21"/>
    <w:rsid w:val="00681B21"/>
    <w:rsid w:val="00C9196C"/>
    <w:rsid w:val="00D30E55"/>
    <w:rsid w:val="00EA0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9F6D"/>
  <w15:docId w15:val="{3C002B7D-5138-4178-BE2A-AD91D32D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line="468" w:lineRule="exact"/>
      <w:ind w:left="20"/>
    </w:pPr>
    <w:rPr>
      <w:b/>
      <w:bCs/>
      <w:sz w:val="44"/>
      <w:szCs w:val="44"/>
    </w:rPr>
  </w:style>
  <w:style w:type="paragraph" w:styleId="ListParagraph">
    <w:name w:val="List Paragraph"/>
    <w:basedOn w:val="Normal"/>
    <w:uiPriority w:val="1"/>
    <w:qFormat/>
    <w:pPr>
      <w:spacing w:before="39"/>
      <w:ind w:left="832" w:hanging="360"/>
    </w:pPr>
  </w:style>
  <w:style w:type="paragraph" w:customStyle="1" w:styleId="TableParagraph">
    <w:name w:val="Table Paragraph"/>
    <w:basedOn w:val="Normal"/>
    <w:uiPriority w:val="1"/>
    <w:qFormat/>
    <w:pPr>
      <w:spacing w:line="268" w:lineRule="exact"/>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mberwellpark.manchester.dbprimary.com" TargetMode="External"/><Relationship Id="rId4" Type="http://schemas.openxmlformats.org/officeDocument/2006/relationships/settings" Target="settings.xml"/><Relationship Id="rId9" Type="http://schemas.openxmlformats.org/officeDocument/2006/relationships/hyperlink" Target="mailto:camberwelladmin@camberwellpark.manchester.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461AF-9F99-48A1-B662-44203A31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Bryan</dc:creator>
  <dc:description/>
  <cp:lastModifiedBy>Carmen King</cp:lastModifiedBy>
  <cp:revision>4</cp:revision>
  <dcterms:created xsi:type="dcterms:W3CDTF">2024-04-30T16:05:00Z</dcterms:created>
  <dcterms:modified xsi:type="dcterms:W3CDTF">2024-04-30T16:09:00Z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0x010100B8184AC25992A9409755AF1408325FD0</vt:lpwstr>
  </property>
  <property fmtid="{D5CDD505-2E9C-101B-9397-08002B2CF9AE}" pid="3" name="Created">
    <vt:filetime>2023-05-30T00:00:00Z</vt:filetime>
  </property>
  <property fmtid="{D5CDD505-2E9C-101B-9397-08002B2CF9AE}" pid="4" name="Creator">
    <vt:lpwstr>Acrobat PDFMaker 23 for Word</vt:lpwstr>
  </property>
  <property fmtid="{D5CDD505-2E9C-101B-9397-08002B2CF9AE}" pid="5" name="LastSaved">
    <vt:filetime>2024-04-30T00:00:00Z</vt:filetime>
  </property>
  <property fmtid="{D5CDD505-2E9C-101B-9397-08002B2CF9AE}" pid="6" name="Producer">
    <vt:lpwstr>Adobe PDF Library 23.1.206</vt:lpwstr>
  </property>
  <property fmtid="{D5CDD505-2E9C-101B-9397-08002B2CF9AE}" pid="7" name="SourceModified">
    <vt:lpwstr/>
  </property>
  <property fmtid="{D5CDD505-2E9C-101B-9397-08002B2CF9AE}" pid="8" name="_AdHocReviewCycleID">
    <vt:i4>-336603402</vt:i4>
  </property>
  <property fmtid="{D5CDD505-2E9C-101B-9397-08002B2CF9AE}" pid="9" name="_AuthorEmail">
    <vt:lpwstr>A.Bryan@piperhill.manchester.sch.uk</vt:lpwstr>
  </property>
  <property fmtid="{D5CDD505-2E9C-101B-9397-08002B2CF9AE}" pid="10" name="_AuthorEmailDisplayName">
    <vt:lpwstr>Andi Bryan</vt:lpwstr>
  </property>
  <property fmtid="{D5CDD505-2E9C-101B-9397-08002B2CF9AE}" pid="11" name="_EmailSubject">
    <vt:lpwstr>Teacher and AHT job descriptions </vt:lpwstr>
  </property>
  <property fmtid="{D5CDD505-2E9C-101B-9397-08002B2CF9AE}" pid="12" name="_NewReviewCycle">
    <vt:lpwstr/>
  </property>
  <property fmtid="{D5CDD505-2E9C-101B-9397-08002B2CF9AE}" pid="13" name="_ReviewingToolsShownOnce">
    <vt:lpwstr/>
  </property>
</Properties>
</file>