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86" w:rsidRDefault="00F63086" w:rsidP="003C61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</w:pPr>
    </w:p>
    <w:p w:rsidR="004746FD" w:rsidRDefault="003C61F8" w:rsidP="004746F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F63086">
        <w:rPr>
          <w:rFonts w:ascii="Calibri" w:hAnsi="Calibri" w:cs="Calibri"/>
          <w:color w:val="242424"/>
        </w:rPr>
        <w:t> </w:t>
      </w:r>
      <w:r w:rsidR="004746FD">
        <w:rPr>
          <w:rFonts w:ascii="Arial" w:hAnsi="Arial" w:cs="Arial"/>
          <w:b/>
        </w:rPr>
        <w:t xml:space="preserve">TEACHER </w:t>
      </w:r>
      <w:r w:rsidR="004746FD" w:rsidRPr="00FE470B">
        <w:rPr>
          <w:rFonts w:ascii="Arial" w:hAnsi="Arial" w:cs="Arial"/>
          <w:b/>
        </w:rPr>
        <w:t xml:space="preserve">PERSON SPECIFICATION </w:t>
      </w:r>
    </w:p>
    <w:p w:rsidR="004746FD" w:rsidRPr="004746FD" w:rsidRDefault="004746FD" w:rsidP="004746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bookmarkStart w:id="0" w:name="_GoBack"/>
      <w:bookmarkEnd w:id="0"/>
    </w:p>
    <w:p w:rsidR="004746FD" w:rsidRPr="00FE470B" w:rsidRDefault="004746FD" w:rsidP="004746FD">
      <w:pPr>
        <w:rPr>
          <w:rFonts w:ascii="Arial" w:hAnsi="Arial" w:cs="Arial"/>
        </w:rPr>
      </w:pPr>
      <w:r w:rsidRPr="00FE470B">
        <w:rPr>
          <w:rFonts w:ascii="Arial" w:hAnsi="Arial" w:cs="Arial"/>
        </w:rPr>
        <w:t xml:space="preserve">Source Key:    A = Application, I = Interview, T = Task, CC = Certificate Checking,  </w:t>
      </w:r>
    </w:p>
    <w:p w:rsidR="004746FD" w:rsidRPr="00FE470B" w:rsidRDefault="004746FD" w:rsidP="004746FD">
      <w:pPr>
        <w:rPr>
          <w:rFonts w:ascii="Arial" w:hAnsi="Arial" w:cs="Arial"/>
        </w:rPr>
      </w:pPr>
      <w:r w:rsidRPr="00FE470B">
        <w:rPr>
          <w:rFonts w:ascii="Arial" w:hAnsi="Arial" w:cs="Arial"/>
        </w:rPr>
        <w:t>R = References</w:t>
      </w:r>
    </w:p>
    <w:p w:rsidR="004746FD" w:rsidRDefault="004746FD" w:rsidP="004746FD">
      <w:pPr>
        <w:rPr>
          <w:rFonts w:ascii="Arial" w:hAnsi="Arial" w:cs="Arial"/>
        </w:rPr>
      </w:pPr>
      <w:r w:rsidRPr="00FE470B">
        <w:rPr>
          <w:rFonts w:ascii="Arial" w:hAnsi="Arial" w:cs="Arial"/>
        </w:rPr>
        <w:t>Note: Candidates failing to meet any of the essential criteria will be automatically excluded.</w:t>
      </w:r>
    </w:p>
    <w:p w:rsidR="004746FD" w:rsidRDefault="004746FD" w:rsidP="004746FD">
      <w:pPr>
        <w:rPr>
          <w:rFonts w:ascii="Arial" w:hAnsi="Arial" w:cs="Arial"/>
        </w:rPr>
      </w:pPr>
    </w:p>
    <w:tbl>
      <w:tblPr>
        <w:tblW w:w="1136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2863"/>
      </w:tblGrid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  <w:u w:val="single"/>
              </w:rPr>
              <w:br w:type="page"/>
            </w:r>
            <w:r w:rsidRPr="00FE470B">
              <w:rPr>
                <w:rFonts w:ascii="Arial" w:hAnsi="Arial" w:cs="Arial"/>
                <w:b/>
                <w:bCs/>
              </w:rPr>
              <w:t>Qualifications and Training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Essential / Desirable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Demonstrated in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Qualified teacher status</w:t>
            </w:r>
            <w:r w:rsidRPr="00FE470B">
              <w:rPr>
                <w:rFonts w:ascii="Arial" w:hAnsi="Arial" w:cs="Arial"/>
              </w:rPr>
              <w:tab/>
            </w:r>
            <w:r w:rsidRPr="00FE470B">
              <w:rPr>
                <w:rFonts w:ascii="Arial" w:hAnsi="Arial" w:cs="Arial"/>
              </w:rPr>
              <w:tab/>
            </w:r>
            <w:r w:rsidRPr="00FE470B">
              <w:rPr>
                <w:rFonts w:ascii="Arial" w:hAnsi="Arial" w:cs="Arial"/>
              </w:rPr>
              <w:tab/>
            </w:r>
            <w:r w:rsidRPr="00FE470B">
              <w:rPr>
                <w:rFonts w:ascii="Arial" w:hAnsi="Arial" w:cs="Arial"/>
              </w:rPr>
              <w:tab/>
            </w:r>
            <w:r w:rsidRPr="00FE470B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A/CC/R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FE470B">
              <w:rPr>
                <w:rFonts w:ascii="Arial" w:hAnsi="Arial" w:cs="Arial"/>
                <w:bCs/>
              </w:rPr>
              <w:t>Has completed the Catholic Certificate of Religious Studies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A/CC/R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 xml:space="preserve">Experience 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</w:rPr>
            </w:pPr>
          </w:p>
        </w:tc>
      </w:tr>
      <w:tr w:rsidR="004746FD" w:rsidRPr="00FE470B" w:rsidTr="009207E4">
        <w:trPr>
          <w:trHeight w:val="305"/>
        </w:trPr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Evidence of successful teaching experi</w:t>
            </w:r>
            <w:r>
              <w:rPr>
                <w:rFonts w:ascii="Arial" w:hAnsi="Arial" w:cs="Arial"/>
              </w:rPr>
              <w:t xml:space="preserve">ence within Key Stage 2 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Knowledge, skills and abilities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High expectations of all pupils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Evidence of a high standard of classroom practice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A thorough knowledge of the current curriculum practice in</w:t>
            </w:r>
            <w:r>
              <w:rPr>
                <w:rFonts w:ascii="Arial" w:hAnsi="Arial" w:cs="Arial"/>
                <w:lang w:val="en-US"/>
              </w:rPr>
              <w:t xml:space="preserve"> Key Stage 2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A commitment to inclusive education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The ability to have effective interpersonal and communication skills with colleagues, pupils and parents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Evidence of a high level of personal motivation and enthusiasm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Knowledge of recent assessment techniques and statutory testing arrangements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A commitment to providing a broad &amp; balanced creative curriculum through innovative approaches to teaching &amp; learning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The ability to provide a happy, stimulating learning environment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A positive attitude to personal and professional development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The ability to work with other staff, including support staff, when planning and delivering the curriculum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 xml:space="preserve">The ability to work with parents, </w:t>
            </w:r>
            <w:proofErr w:type="spellStart"/>
            <w:r w:rsidRPr="00FE470B">
              <w:rPr>
                <w:rFonts w:ascii="Arial" w:hAnsi="Arial" w:cs="Arial"/>
                <w:lang w:val="en-US"/>
              </w:rPr>
              <w:t>carers</w:t>
            </w:r>
            <w:proofErr w:type="spellEnd"/>
            <w:r w:rsidRPr="00FE470B">
              <w:rPr>
                <w:rFonts w:ascii="Arial" w:hAnsi="Arial" w:cs="Arial"/>
                <w:lang w:val="en-US"/>
              </w:rPr>
              <w:t xml:space="preserve"> and other members of the school community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A willingness to participate in extra-curricular activities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 xml:space="preserve">Able to use own </w:t>
            </w:r>
            <w:proofErr w:type="spellStart"/>
            <w:r w:rsidRPr="00FE470B">
              <w:rPr>
                <w:rFonts w:ascii="Arial" w:hAnsi="Arial" w:cs="Arial"/>
                <w:lang w:val="en-US"/>
              </w:rPr>
              <w:t>initative</w:t>
            </w:r>
            <w:proofErr w:type="spellEnd"/>
            <w:r w:rsidRPr="00FE470B">
              <w:rPr>
                <w:rFonts w:ascii="Arial" w:hAnsi="Arial" w:cs="Arial"/>
                <w:lang w:val="en-US"/>
              </w:rPr>
              <w:t xml:space="preserve"> and meet deadlines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lastRenderedPageBreak/>
              <w:t>An understanding of the importance of learning through collaboration which will enhance all learning styles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 xml:space="preserve">A/I/T 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Ability to maximise the use of new technologies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A/T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An understanding of the importance of developing independent learners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A/T/R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Evidence of planning lessons that maximise progress for all learners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I/T/R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 xml:space="preserve">Model effectively during the teaching phase of a lesson 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T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planning</w:t>
            </w:r>
            <w:r w:rsidRPr="00FE470B">
              <w:rPr>
                <w:rFonts w:ascii="Arial" w:hAnsi="Arial" w:cs="Arial"/>
              </w:rPr>
              <w:t xml:space="preserve"> for</w:t>
            </w:r>
            <w:r>
              <w:rPr>
                <w:rFonts w:ascii="Arial" w:hAnsi="Arial" w:cs="Arial"/>
              </w:rPr>
              <w:t xml:space="preserve"> Key Stage 2 </w:t>
            </w:r>
            <w:r w:rsidRPr="00FE470B">
              <w:rPr>
                <w:rFonts w:ascii="Arial" w:hAnsi="Arial" w:cs="Arial"/>
              </w:rPr>
              <w:t>pupils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A/I/T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FE470B">
              <w:rPr>
                <w:rFonts w:ascii="Arial" w:hAnsi="Arial" w:cs="Arial"/>
                <w:b/>
                <w:bCs/>
              </w:rPr>
              <w:t>Professional and Personal Qualities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Practising Catholic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Have a clear understanding of the Catholic faith and be willing to lead and take part in Christian worship within the school context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4746FD" w:rsidRPr="00FE470B" w:rsidTr="009207E4">
        <w:trPr>
          <w:trHeight w:val="353"/>
        </w:trPr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A commitment to working as part of a collaborative team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I/T/R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An enthusiast with energy, sensitivity, flexibility and a positive outlook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I/T/R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FE470B">
              <w:rPr>
                <w:rFonts w:ascii="Arial" w:hAnsi="Arial" w:cs="Arial"/>
              </w:rPr>
              <w:t>The capacity to inspire and motivate others, leading by example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I/R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Committed to the provision of a differentiated curriculum, which meets the needs of</w:t>
            </w:r>
            <w:r w:rsidRPr="00FE470B">
              <w:rPr>
                <w:rFonts w:ascii="Arial" w:hAnsi="Arial" w:cs="Arial"/>
                <w:b/>
              </w:rPr>
              <w:t xml:space="preserve"> all</w:t>
            </w:r>
            <w:r w:rsidRPr="00FE470B">
              <w:rPr>
                <w:rFonts w:ascii="Arial" w:hAnsi="Arial" w:cs="Arial"/>
              </w:rPr>
              <w:t xml:space="preserve"> children and promotes their individual development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Experience of implementing positive behaviour management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FE470B">
              <w:rPr>
                <w:rFonts w:ascii="Arial" w:hAnsi="Arial" w:cs="Arial"/>
              </w:rPr>
              <w:t>Flexible in approach and willing to learn and develop new skills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I/R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Experience of subject leadership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Smart, professional appearance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4746FD" w:rsidRPr="00FE470B" w:rsidTr="009207E4">
        <w:tc>
          <w:tcPr>
            <w:tcW w:w="6805" w:type="dxa"/>
          </w:tcPr>
          <w:p w:rsidR="004746FD" w:rsidRPr="00FE470B" w:rsidRDefault="004746FD" w:rsidP="009207E4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 xml:space="preserve">Demonstrates a high level of English grammar (spoken and written) </w:t>
            </w:r>
          </w:p>
        </w:tc>
        <w:tc>
          <w:tcPr>
            <w:tcW w:w="1701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4746FD" w:rsidRPr="00FE470B" w:rsidRDefault="004746FD" w:rsidP="009207E4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</w:t>
            </w:r>
          </w:p>
        </w:tc>
      </w:tr>
    </w:tbl>
    <w:p w:rsidR="004746FD" w:rsidRDefault="004746FD" w:rsidP="004746FD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5582" w:rsidRPr="00F63086" w:rsidRDefault="001B5582" w:rsidP="00AF4AD8">
      <w:pPr>
        <w:rPr>
          <w:rFonts w:ascii="Arial" w:hAnsi="Arial" w:cs="Arial"/>
        </w:rPr>
      </w:pPr>
    </w:p>
    <w:sectPr w:rsidR="001B5582" w:rsidRPr="00F63086" w:rsidSect="00024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BF" w:rsidRDefault="00907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BF" w:rsidRDefault="00907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BF" w:rsidRDefault="00907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BF" w:rsidRDefault="00907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1E" w:rsidRPr="00FE1FA2" w:rsidRDefault="00196E0B" w:rsidP="00FE1FA2">
    <w:pPr>
      <w:pStyle w:val="NoSpacing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96E0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04AB0C3" wp14:editId="6C6BE288">
          <wp:simplePos x="0" y="0"/>
          <wp:positionH relativeFrom="margin">
            <wp:posOffset>4495800</wp:posOffset>
          </wp:positionH>
          <wp:positionV relativeFrom="paragraph">
            <wp:posOffset>150495</wp:posOffset>
          </wp:positionV>
          <wp:extent cx="1181100" cy="1073483"/>
          <wp:effectExtent l="0" t="0" r="0" b="0"/>
          <wp:wrapNone/>
          <wp:docPr id="1" name="Picture 1" descr="M:\Mount Carmel Bad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ount Carmel Badg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A2" w:rsidRPr="00FE1FA2">
      <w:rPr>
        <w:noProof/>
        <w:color w:val="000000" w:themeColor="text1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AEDF23" wp14:editId="3CB32020">
              <wp:simplePos x="0" y="0"/>
              <wp:positionH relativeFrom="column">
                <wp:posOffset>3657600</wp:posOffset>
              </wp:positionH>
              <wp:positionV relativeFrom="paragraph">
                <wp:posOffset>-153670</wp:posOffset>
              </wp:positionV>
              <wp:extent cx="2459355" cy="15830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355" cy="158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FA2" w:rsidRDefault="00FE1FA2" w:rsidP="00FE1FA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EDF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.1pt;width:193.65pt;height:12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RwIgIAAB4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" stroked="f">
              <v:textbox>
                <w:txbxContent>
                  <w:p w:rsidR="00FE1FA2" w:rsidRDefault="00FE1FA2" w:rsidP="00FE1FA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2431E"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196E0B" w:rsidRDefault="0002431E" w:rsidP="00FE1FA2">
    <w:pPr>
      <w:pStyle w:val="NoSpacing"/>
      <w:rPr>
        <w:color w:val="000000" w:themeColor="text1"/>
      </w:rPr>
    </w:pPr>
    <w:r w:rsidRPr="004F26A8">
      <w:rPr>
        <w:color w:val="002060"/>
      </w:rPr>
      <w:t>Junior Department</w:t>
    </w:r>
    <w:r w:rsidR="00196E0B">
      <w:rPr>
        <w:color w:val="002060"/>
      </w:rPr>
      <w:tab/>
    </w:r>
    <w:r w:rsidR="00196E0B">
      <w:rPr>
        <w:color w:val="002060"/>
      </w:rPr>
      <w:tab/>
      <w:t xml:space="preserve">Infant &amp; Nursery Department </w:t>
    </w:r>
    <w:r w:rsidR="00196E0B">
      <w:rPr>
        <w:color w:val="000000" w:themeColor="text1"/>
      </w:rPr>
      <w:t>Wilson Road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>Hunt Street</w:t>
    </w:r>
  </w:p>
  <w:p w:rsidR="00FE1FA2" w:rsidRPr="00196E0B" w:rsidRDefault="00196E0B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02431E" w:rsidRPr="00FE1FA2" w:rsidRDefault="004746FD" w:rsidP="00FE1FA2">
    <w:pPr>
      <w:pStyle w:val="NoSpacing"/>
      <w:rPr>
        <w:color w:val="002060"/>
      </w:rPr>
    </w:pPr>
    <w:hyperlink r:id="rId2" w:history="1">
      <w:r w:rsidR="0002431E" w:rsidRPr="0015057F">
        <w:rPr>
          <w:rStyle w:val="Hyperlink"/>
          <w:color w:val="000000" w:themeColor="text1"/>
          <w:u w:val="none"/>
        </w:rPr>
        <w:t>Tel: 0161</w:t>
      </w:r>
    </w:hyperlink>
    <w:r w:rsidR="0002431E">
      <w:rPr>
        <w:color w:val="000000" w:themeColor="text1"/>
      </w:rPr>
      <w:t xml:space="preserve"> 7</w:t>
    </w:r>
    <w:r w:rsidR="00196E0B">
      <w:rPr>
        <w:color w:val="000000" w:themeColor="text1"/>
      </w:rPr>
      <w:t>40 4696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 xml:space="preserve">Tel: </w:t>
    </w:r>
    <w:r w:rsidR="00196E0B" w:rsidRPr="00196E0B">
      <w:rPr>
        <w:color w:val="000000" w:themeColor="text1"/>
      </w:rPr>
      <w:t>0161</w:t>
    </w:r>
    <w:r w:rsidR="00196E0B" w:rsidRPr="004F26A8">
      <w:rPr>
        <w:color w:val="002060"/>
      </w:rPr>
      <w:t xml:space="preserve"> </w:t>
    </w:r>
    <w:r w:rsidR="00196E0B" w:rsidRPr="004F26A8">
      <w:rPr>
        <w:color w:val="000000" w:themeColor="text1"/>
      </w:rPr>
      <w:t>205 7131</w:t>
    </w:r>
  </w:p>
  <w:p w:rsidR="00196E0B" w:rsidRDefault="00196E0B" w:rsidP="00FE1FA2">
    <w:pPr>
      <w:pStyle w:val="NoSpacing"/>
      <w:rPr>
        <w:color w:val="000000" w:themeColor="text1"/>
      </w:rPr>
    </w:pPr>
  </w:p>
  <w:p w:rsidR="0002431E" w:rsidRDefault="009074BF" w:rsidP="00FE1FA2">
    <w:pPr>
      <w:pStyle w:val="NoSpacing"/>
    </w:pPr>
    <w:r>
      <w:rPr>
        <w:color w:val="002060"/>
      </w:rPr>
      <w:t xml:space="preserve"> </w:t>
    </w:r>
    <w:r>
      <w:t xml:space="preserve">Email: </w:t>
    </w:r>
    <w:hyperlink r:id="rId3" w:history="1">
      <w:r w:rsidRPr="00482EC2">
        <w:rPr>
          <w:rStyle w:val="Hyperlink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02431E" w:rsidRDefault="00024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C0B"/>
    <w:multiLevelType w:val="multilevel"/>
    <w:tmpl w:val="C568B3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3B96441"/>
    <w:multiLevelType w:val="multilevel"/>
    <w:tmpl w:val="C568B3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1F8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46FD"/>
    <w:rsid w:val="00476697"/>
    <w:rsid w:val="00476C25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17AAF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086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695CD64"/>
  <w15:docId w15:val="{0F89CB53-9BB0-4D1A-93EE-7A05AF3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xmsonormal">
    <w:name w:val="x_msonormal"/>
    <w:basedOn w:val="Normal"/>
    <w:rsid w:val="003C61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B96C-AA78-48DD-96F5-87BBA72B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V Parry</cp:lastModifiedBy>
  <cp:revision>2</cp:revision>
  <cp:lastPrinted>2018-04-11T13:03:00Z</cp:lastPrinted>
  <dcterms:created xsi:type="dcterms:W3CDTF">2024-03-08T16:57:00Z</dcterms:created>
  <dcterms:modified xsi:type="dcterms:W3CDTF">2024-03-08T16:57:00Z</dcterms:modified>
</cp:coreProperties>
</file>