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BCBB" w14:textId="77777777" w:rsidR="00D04407" w:rsidRDefault="00D04407" w:rsidP="00D04407">
      <w:pPr>
        <w:pStyle w:val="Heading3"/>
        <w:spacing w:before="0" w:after="0"/>
        <w:jc w:val="right"/>
        <w:rPr>
          <w:sz w:val="22"/>
          <w:szCs w:val="22"/>
        </w:rPr>
      </w:pPr>
    </w:p>
    <w:p w14:paraId="6BE1088E" w14:textId="77777777" w:rsidR="003771AE" w:rsidRDefault="003771AE" w:rsidP="0033296C">
      <w:pPr>
        <w:tabs>
          <w:tab w:val="left" w:pos="2508"/>
          <w:tab w:val="left" w:pos="6828"/>
        </w:tabs>
        <w:jc w:val="both"/>
        <w:rPr>
          <w:rFonts w:ascii="Arial" w:hAnsi="Arial" w:cs="Arial"/>
        </w:rPr>
      </w:pPr>
    </w:p>
    <w:p w14:paraId="33121963" w14:textId="77777777" w:rsidR="00317BA1" w:rsidRPr="001E13E2" w:rsidRDefault="00317BA1" w:rsidP="00317BA1">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5864B0B9" w14:textId="77777777" w:rsidR="00317BA1" w:rsidRPr="001E13E2" w:rsidRDefault="00317BA1" w:rsidP="00317BA1">
      <w:pPr>
        <w:jc w:val="center"/>
        <w:rPr>
          <w:rFonts w:ascii="Arial" w:hAnsi="Arial" w:cs="Arial"/>
          <w:b/>
        </w:rPr>
      </w:pPr>
      <w:r w:rsidRPr="001E13E2">
        <w:rPr>
          <w:rFonts w:ascii="Arial" w:hAnsi="Arial" w:cs="Arial"/>
          <w:b/>
        </w:rPr>
        <w:t>Role Profile</w:t>
      </w:r>
    </w:p>
    <w:p w14:paraId="29DC872B" w14:textId="77777777" w:rsidR="00317BA1" w:rsidRPr="001E13E2" w:rsidRDefault="00317BA1" w:rsidP="00317BA1">
      <w:pPr>
        <w:jc w:val="center"/>
        <w:rPr>
          <w:rFonts w:ascii="Arial" w:hAnsi="Arial" w:cs="Arial"/>
          <w:b/>
        </w:rPr>
      </w:pPr>
    </w:p>
    <w:p w14:paraId="0C3A4DEC" w14:textId="6F7B02A6" w:rsidR="00317BA1" w:rsidRPr="001E13E2" w:rsidRDefault="00851E93" w:rsidP="6CBDBE46">
      <w:pPr>
        <w:jc w:val="center"/>
        <w:rPr>
          <w:rFonts w:ascii="Arial" w:hAnsi="Arial" w:cs="Arial"/>
          <w:b/>
          <w:bCs/>
        </w:rPr>
      </w:pPr>
      <w:bookmarkStart w:id="0" w:name="_Hlk142049732"/>
      <w:r w:rsidRPr="6CBDBE46">
        <w:rPr>
          <w:rFonts w:ascii="Arial" w:hAnsi="Arial" w:cs="Arial"/>
          <w:b/>
          <w:bCs/>
        </w:rPr>
        <w:t xml:space="preserve">Family Contact </w:t>
      </w:r>
      <w:r w:rsidR="0FE397EF" w:rsidRPr="6CBDBE46">
        <w:rPr>
          <w:rFonts w:ascii="Arial" w:hAnsi="Arial" w:cs="Arial"/>
          <w:b/>
          <w:bCs/>
        </w:rPr>
        <w:t>Assessor</w:t>
      </w:r>
      <w:r w:rsidR="00317BA1" w:rsidRPr="6CBDBE46">
        <w:rPr>
          <w:rFonts w:ascii="Arial" w:hAnsi="Arial" w:cs="Arial"/>
          <w:b/>
          <w:bCs/>
        </w:rPr>
        <w:t>, Grade 6</w:t>
      </w:r>
    </w:p>
    <w:p w14:paraId="33CC0D49" w14:textId="05F1679E" w:rsidR="00317BA1" w:rsidRPr="001E13E2" w:rsidRDefault="00851E93" w:rsidP="00317BA1">
      <w:pPr>
        <w:jc w:val="center"/>
        <w:rPr>
          <w:rFonts w:ascii="Arial" w:hAnsi="Arial" w:cs="Arial"/>
          <w:b/>
        </w:rPr>
      </w:pPr>
      <w:r>
        <w:rPr>
          <w:rFonts w:ascii="Arial" w:hAnsi="Arial" w:cs="Arial"/>
          <w:b/>
        </w:rPr>
        <w:t>Family Contact</w:t>
      </w:r>
      <w:r w:rsidR="00317BA1">
        <w:rPr>
          <w:rFonts w:ascii="Arial" w:hAnsi="Arial" w:cs="Arial"/>
          <w:b/>
        </w:rPr>
        <w:t xml:space="preserve"> Service</w:t>
      </w:r>
      <w:r w:rsidR="00317BA1" w:rsidRPr="001E13E2">
        <w:rPr>
          <w:rFonts w:ascii="Arial" w:hAnsi="Arial" w:cs="Arial"/>
          <w:b/>
        </w:rPr>
        <w:t xml:space="preserve">, </w:t>
      </w:r>
      <w:r>
        <w:rPr>
          <w:rFonts w:ascii="Arial" w:hAnsi="Arial" w:cs="Arial"/>
          <w:b/>
        </w:rPr>
        <w:t>Children’s Services</w:t>
      </w:r>
      <w:r w:rsidR="00317BA1">
        <w:rPr>
          <w:rFonts w:ascii="Arial" w:hAnsi="Arial" w:cs="Arial"/>
          <w:b/>
        </w:rPr>
        <w:t xml:space="preserve"> </w:t>
      </w:r>
      <w:r w:rsidR="00317BA1" w:rsidRPr="001E13E2">
        <w:rPr>
          <w:rFonts w:ascii="Arial" w:hAnsi="Arial" w:cs="Arial"/>
          <w:b/>
        </w:rPr>
        <w:t>Directorate</w:t>
      </w:r>
    </w:p>
    <w:p w14:paraId="362665FD" w14:textId="606BBB69" w:rsidR="00317BA1" w:rsidRDefault="00317BA1" w:rsidP="00317BA1">
      <w:pPr>
        <w:jc w:val="center"/>
        <w:rPr>
          <w:rFonts w:ascii="Arial" w:hAnsi="Arial" w:cs="Arial"/>
          <w:b/>
        </w:rPr>
      </w:pPr>
      <w:r w:rsidRPr="001E13E2">
        <w:rPr>
          <w:rFonts w:ascii="Arial" w:hAnsi="Arial" w:cs="Arial"/>
          <w:b/>
        </w:rPr>
        <w:t xml:space="preserve">Reports to: </w:t>
      </w:r>
      <w:r w:rsidR="00851E93">
        <w:rPr>
          <w:rFonts w:ascii="Arial" w:hAnsi="Arial" w:cs="Arial"/>
          <w:b/>
        </w:rPr>
        <w:t xml:space="preserve">Family Contact </w:t>
      </w:r>
      <w:r w:rsidR="001901C3">
        <w:rPr>
          <w:rFonts w:ascii="Arial" w:hAnsi="Arial" w:cs="Arial"/>
          <w:b/>
        </w:rPr>
        <w:t xml:space="preserve">Team Coordinator </w:t>
      </w:r>
    </w:p>
    <w:p w14:paraId="7A2364C9" w14:textId="77777777" w:rsidR="00317BA1" w:rsidRPr="001E13E2" w:rsidRDefault="00317BA1" w:rsidP="00317BA1">
      <w:pPr>
        <w:jc w:val="center"/>
        <w:rPr>
          <w:rFonts w:ascii="Arial" w:hAnsi="Arial" w:cs="Arial"/>
          <w:b/>
        </w:rPr>
      </w:pPr>
      <w:r>
        <w:rPr>
          <w:rFonts w:ascii="Arial" w:hAnsi="Arial" w:cs="Arial"/>
          <w:b/>
        </w:rPr>
        <w:t xml:space="preserve">Job Family: People Care </w:t>
      </w:r>
      <w:r w:rsidR="00CF0622">
        <w:rPr>
          <w:rFonts w:ascii="Arial" w:hAnsi="Arial" w:cs="Arial"/>
          <w:b/>
        </w:rPr>
        <w:t xml:space="preserve">and </w:t>
      </w:r>
      <w:r>
        <w:rPr>
          <w:rFonts w:ascii="Arial" w:hAnsi="Arial" w:cs="Arial"/>
          <w:b/>
        </w:rPr>
        <w:t>Support Direct</w:t>
      </w:r>
    </w:p>
    <w:bookmarkEnd w:id="0"/>
    <w:p w14:paraId="3ADE76F8" w14:textId="77777777" w:rsidR="00EF490B" w:rsidRDefault="00EF490B" w:rsidP="004E6775">
      <w:pPr>
        <w:rPr>
          <w:rFonts w:ascii="Arial" w:hAnsi="Arial" w:cs="Arial"/>
        </w:rPr>
      </w:pPr>
    </w:p>
    <w:p w14:paraId="0386DCFE"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7D8A808" w14:textId="77777777" w:rsidR="004E6775" w:rsidRDefault="004E6775" w:rsidP="004E6775">
      <w:pPr>
        <w:rPr>
          <w:rFonts w:ascii="Arial" w:hAnsi="Arial" w:cs="Arial"/>
        </w:rPr>
      </w:pPr>
    </w:p>
    <w:p w14:paraId="7DB317BD" w14:textId="77777777" w:rsidR="00667C64" w:rsidRPr="00254A5A" w:rsidRDefault="00254A5A" w:rsidP="004E6775">
      <w:pPr>
        <w:rPr>
          <w:rFonts w:ascii="Arial" w:hAnsi="Arial" w:cs="Arial"/>
        </w:rPr>
      </w:pPr>
      <w:r w:rsidRPr="00254A5A">
        <w:rPr>
          <w:rFonts w:ascii="Arial" w:hAnsi="Arial" w:cs="Arial"/>
        </w:rPr>
        <w:t>The role holder will</w:t>
      </w:r>
      <w:r>
        <w:rPr>
          <w:rFonts w:ascii="Arial" w:hAnsi="Arial" w:cs="Arial"/>
        </w:rPr>
        <w:t xml:space="preserve"> </w:t>
      </w:r>
      <w:r w:rsidRPr="00254A5A">
        <w:rPr>
          <w:rFonts w:ascii="Arial" w:hAnsi="Arial" w:cs="Arial"/>
          <w:lang w:eastAsia="ja-JP"/>
        </w:rPr>
        <w:t>deliver</w:t>
      </w:r>
      <w:r w:rsidR="00963ECA">
        <w:rPr>
          <w:rFonts w:ascii="Arial" w:hAnsi="Arial" w:cs="Arial"/>
          <w:lang w:eastAsia="ja-JP"/>
        </w:rPr>
        <w:t xml:space="preserve"> high quality</w:t>
      </w:r>
      <w:r w:rsidRPr="00254A5A">
        <w:rPr>
          <w:rFonts w:ascii="Arial" w:hAnsi="Arial" w:cs="Arial"/>
          <w:lang w:eastAsia="ja-JP"/>
        </w:rPr>
        <w:t xml:space="preserve"> </w:t>
      </w:r>
      <w:r>
        <w:rPr>
          <w:rFonts w:ascii="Arial" w:hAnsi="Arial" w:cs="Arial"/>
          <w:lang w:eastAsia="ja-JP"/>
        </w:rPr>
        <w:t>support</w:t>
      </w:r>
      <w:r w:rsidR="009A4C60">
        <w:rPr>
          <w:rFonts w:ascii="Arial" w:hAnsi="Arial" w:cs="Arial"/>
          <w:lang w:eastAsia="ja-JP"/>
        </w:rPr>
        <w:t xml:space="preserve"> for service users,</w:t>
      </w:r>
      <w:r w:rsidRPr="00254A5A">
        <w:rPr>
          <w:rFonts w:ascii="Arial" w:hAnsi="Arial" w:cs="Arial"/>
          <w:lang w:eastAsia="ja-JP"/>
        </w:rPr>
        <w:t xml:space="preserve"> manag</w:t>
      </w:r>
      <w:r w:rsidR="009A4C60">
        <w:rPr>
          <w:rFonts w:ascii="Arial" w:hAnsi="Arial" w:cs="Arial"/>
          <w:lang w:eastAsia="ja-JP"/>
        </w:rPr>
        <w:t>ing</w:t>
      </w:r>
      <w:r>
        <w:rPr>
          <w:rFonts w:ascii="Arial" w:hAnsi="Arial" w:cs="Arial"/>
          <w:lang w:eastAsia="ja-JP"/>
        </w:rPr>
        <w:t xml:space="preserve"> existing and future</w:t>
      </w:r>
      <w:r w:rsidRPr="00254A5A">
        <w:rPr>
          <w:rFonts w:ascii="Arial" w:hAnsi="Arial" w:cs="Arial"/>
          <w:lang w:eastAsia="ja-JP"/>
        </w:rPr>
        <w:t xml:space="preserve"> risk</w:t>
      </w:r>
      <w:r>
        <w:rPr>
          <w:rFonts w:ascii="Arial" w:hAnsi="Arial" w:cs="Arial"/>
          <w:lang w:eastAsia="ja-JP"/>
        </w:rPr>
        <w:t>s</w:t>
      </w:r>
      <w:r w:rsidR="003F506A">
        <w:rPr>
          <w:rFonts w:ascii="Arial" w:hAnsi="Arial" w:cs="Arial"/>
          <w:lang w:eastAsia="ja-JP"/>
        </w:rPr>
        <w:t xml:space="preserve"> through assessment</w:t>
      </w:r>
      <w:r w:rsidR="009A4C60">
        <w:rPr>
          <w:rFonts w:ascii="Arial" w:hAnsi="Arial" w:cs="Arial"/>
          <w:lang w:eastAsia="ja-JP"/>
        </w:rPr>
        <w:t>,</w:t>
      </w:r>
      <w:r w:rsidR="003F506A">
        <w:rPr>
          <w:rFonts w:ascii="Arial" w:hAnsi="Arial" w:cs="Arial"/>
          <w:lang w:eastAsia="ja-JP"/>
        </w:rPr>
        <w:t xml:space="preserve"> and</w:t>
      </w:r>
      <w:r w:rsidR="009A4C60">
        <w:rPr>
          <w:rFonts w:ascii="Arial" w:hAnsi="Arial" w:cs="Arial"/>
          <w:lang w:eastAsia="ja-JP"/>
        </w:rPr>
        <w:t xml:space="preserve"> creating</w:t>
      </w:r>
      <w:r w:rsidR="003F506A">
        <w:rPr>
          <w:rFonts w:ascii="Arial" w:hAnsi="Arial" w:cs="Arial"/>
          <w:lang w:eastAsia="ja-JP"/>
        </w:rPr>
        <w:t xml:space="preserve"> plans</w:t>
      </w:r>
      <w:r>
        <w:rPr>
          <w:rFonts w:ascii="Arial" w:hAnsi="Arial" w:cs="Arial"/>
          <w:lang w:eastAsia="ja-JP"/>
        </w:rPr>
        <w:t xml:space="preserve"> </w:t>
      </w:r>
      <w:r w:rsidR="009A4C60">
        <w:rPr>
          <w:rFonts w:ascii="Arial" w:hAnsi="Arial" w:cs="Arial"/>
          <w:lang w:eastAsia="ja-JP"/>
        </w:rPr>
        <w:t xml:space="preserve">which ensure </w:t>
      </w:r>
      <w:r>
        <w:rPr>
          <w:rFonts w:ascii="Arial" w:hAnsi="Arial" w:cs="Arial"/>
          <w:lang w:eastAsia="ja-JP"/>
        </w:rPr>
        <w:t>the i</w:t>
      </w:r>
      <w:r w:rsidR="003F506A">
        <w:rPr>
          <w:rFonts w:ascii="Arial" w:hAnsi="Arial" w:cs="Arial"/>
          <w:lang w:eastAsia="ja-JP"/>
        </w:rPr>
        <w:t>ndividu</w:t>
      </w:r>
      <w:r w:rsidR="007A76C6">
        <w:rPr>
          <w:rFonts w:ascii="Arial" w:hAnsi="Arial" w:cs="Arial"/>
          <w:lang w:eastAsia="ja-JP"/>
        </w:rPr>
        <w:t xml:space="preserve">al needs of </w:t>
      </w:r>
      <w:r w:rsidR="009A4C60">
        <w:rPr>
          <w:rFonts w:ascii="Arial" w:hAnsi="Arial" w:cs="Arial"/>
          <w:lang w:eastAsia="ja-JP"/>
        </w:rPr>
        <w:t>service user</w:t>
      </w:r>
      <w:r w:rsidR="007A76C6">
        <w:rPr>
          <w:rFonts w:ascii="Arial" w:hAnsi="Arial" w:cs="Arial"/>
          <w:lang w:eastAsia="ja-JP"/>
        </w:rPr>
        <w:t>s</w:t>
      </w:r>
      <w:r w:rsidR="00C454B7">
        <w:rPr>
          <w:rFonts w:ascii="Arial" w:hAnsi="Arial" w:cs="Arial"/>
          <w:lang w:eastAsia="ja-JP"/>
        </w:rPr>
        <w:t xml:space="preserve"> are appropriately considered</w:t>
      </w:r>
      <w:r w:rsidRPr="00254A5A">
        <w:rPr>
          <w:rFonts w:ascii="Arial" w:hAnsi="Arial" w:cs="Arial"/>
          <w:lang w:eastAsia="ja-JP"/>
        </w:rPr>
        <w:t>.</w:t>
      </w:r>
    </w:p>
    <w:p w14:paraId="5AA2AFE2" w14:textId="77777777" w:rsidR="00667C64" w:rsidRDefault="00667C64" w:rsidP="004E6775">
      <w:pPr>
        <w:rPr>
          <w:rFonts w:ascii="Arial" w:hAnsi="Arial" w:cs="Arial"/>
        </w:rPr>
      </w:pPr>
    </w:p>
    <w:p w14:paraId="2E42659E" w14:textId="77777777" w:rsidR="00440C01" w:rsidRDefault="00667C64" w:rsidP="004E6775">
      <w:pPr>
        <w:rPr>
          <w:rFonts w:ascii="Arial" w:hAnsi="Arial" w:cs="Arial"/>
        </w:rPr>
      </w:pPr>
      <w:r>
        <w:rPr>
          <w:rFonts w:ascii="Arial" w:hAnsi="Arial" w:cs="Arial"/>
        </w:rPr>
        <w:t>The role holder will assist service users to</w:t>
      </w:r>
      <w:r w:rsidRPr="00455AF2">
        <w:rPr>
          <w:rFonts w:ascii="Arial" w:hAnsi="Arial" w:cs="Arial"/>
        </w:rPr>
        <w:t xml:space="preserve"> engage with support services provided by both statutory and voluntary agencies, ensuring that the client is appropriately supported and therefore able to contribute </w:t>
      </w:r>
      <w:r w:rsidR="00963ECA">
        <w:rPr>
          <w:rFonts w:ascii="Arial" w:hAnsi="Arial" w:cs="Arial"/>
        </w:rPr>
        <w:t>actively in the community</w:t>
      </w:r>
      <w:r w:rsidRPr="00455AF2">
        <w:rPr>
          <w:rFonts w:ascii="Arial" w:hAnsi="Arial" w:cs="Arial"/>
        </w:rPr>
        <w:t>.</w:t>
      </w:r>
    </w:p>
    <w:p w14:paraId="4441232F" w14:textId="77777777" w:rsidR="00963ECA" w:rsidRDefault="00963ECA" w:rsidP="004E6775">
      <w:pPr>
        <w:rPr>
          <w:rFonts w:ascii="Arial" w:hAnsi="Arial" w:cs="Arial"/>
        </w:rPr>
      </w:pPr>
    </w:p>
    <w:p w14:paraId="11EF922D" w14:textId="77777777" w:rsidR="00963ECA" w:rsidRDefault="003D1499" w:rsidP="004E6775">
      <w:pPr>
        <w:rPr>
          <w:rFonts w:ascii="Arial" w:hAnsi="Arial" w:cs="Arial"/>
        </w:rPr>
      </w:pPr>
      <w:r>
        <w:rPr>
          <w:rFonts w:ascii="Arial" w:hAnsi="Arial" w:cs="Arial"/>
        </w:rPr>
        <w:t>The role holder will provide</w:t>
      </w:r>
      <w:r w:rsidR="0078360C">
        <w:rPr>
          <w:rFonts w:ascii="Arial" w:hAnsi="Arial" w:cs="Arial"/>
        </w:rPr>
        <w:t xml:space="preserve"> advice and </w:t>
      </w:r>
      <w:r w:rsidR="008D65D0">
        <w:rPr>
          <w:rFonts w:ascii="Arial" w:hAnsi="Arial" w:cs="Arial"/>
        </w:rPr>
        <w:t xml:space="preserve">expertise </w:t>
      </w:r>
      <w:r>
        <w:rPr>
          <w:rFonts w:ascii="Arial" w:hAnsi="Arial" w:cs="Arial"/>
        </w:rPr>
        <w:t xml:space="preserve">to partner agencies and stakeholders to </w:t>
      </w:r>
      <w:r w:rsidR="008D65D0">
        <w:rPr>
          <w:rFonts w:ascii="Arial" w:hAnsi="Arial" w:cs="Arial"/>
        </w:rPr>
        <w:t xml:space="preserve">promote the service and represent the rights and needs of the vulnerable residents of </w:t>
      </w:r>
      <w:smartTag w:uri="urn:schemas-microsoft-com:office:smarttags" w:element="City">
        <w:smartTag w:uri="urn:schemas-microsoft-com:office:smarttags" w:element="place">
          <w:r w:rsidR="008D65D0">
            <w:rPr>
              <w:rFonts w:ascii="Arial" w:hAnsi="Arial" w:cs="Arial"/>
            </w:rPr>
            <w:t>Manchester</w:t>
          </w:r>
        </w:smartTag>
      </w:smartTag>
      <w:r w:rsidR="008D65D0">
        <w:rPr>
          <w:rFonts w:ascii="Arial" w:hAnsi="Arial" w:cs="Arial"/>
        </w:rPr>
        <w:t>.</w:t>
      </w:r>
    </w:p>
    <w:p w14:paraId="2EC7827E" w14:textId="77777777" w:rsidR="00D51207" w:rsidRPr="004E6775" w:rsidRDefault="00D51207" w:rsidP="004E6775">
      <w:pPr>
        <w:rPr>
          <w:rFonts w:ascii="Arial" w:hAnsi="Arial" w:cs="Arial"/>
        </w:rPr>
      </w:pPr>
    </w:p>
    <w:p w14:paraId="36E5F3D1"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2EC75CD0" w14:textId="77777777" w:rsidR="00DC3921" w:rsidRDefault="00DC3921" w:rsidP="004E6775">
      <w:pPr>
        <w:rPr>
          <w:rFonts w:ascii="Arial" w:hAnsi="Arial" w:cs="Arial"/>
        </w:rPr>
      </w:pPr>
    </w:p>
    <w:p w14:paraId="314060C5" w14:textId="77777777" w:rsidR="00CB7971" w:rsidRDefault="00DE57F5" w:rsidP="00CB7971">
      <w:pPr>
        <w:pStyle w:val="BodyText"/>
        <w:spacing w:after="0"/>
        <w:rPr>
          <w:sz w:val="24"/>
          <w:szCs w:val="24"/>
        </w:rPr>
      </w:pPr>
      <w:r>
        <w:rPr>
          <w:sz w:val="24"/>
          <w:szCs w:val="24"/>
        </w:rPr>
        <w:t xml:space="preserve">Establish and maintain </w:t>
      </w:r>
      <w:r w:rsidR="00CB7971" w:rsidRPr="0036087E">
        <w:rPr>
          <w:sz w:val="24"/>
          <w:szCs w:val="24"/>
        </w:rPr>
        <w:t>relationship</w:t>
      </w:r>
      <w:r>
        <w:rPr>
          <w:sz w:val="24"/>
          <w:szCs w:val="24"/>
        </w:rPr>
        <w:t>s</w:t>
      </w:r>
      <w:r w:rsidR="00CB7971" w:rsidRPr="0036087E">
        <w:rPr>
          <w:sz w:val="24"/>
          <w:szCs w:val="24"/>
        </w:rPr>
        <w:t xml:space="preserve"> with</w:t>
      </w:r>
      <w:r w:rsidR="00CB7971">
        <w:rPr>
          <w:sz w:val="24"/>
          <w:szCs w:val="24"/>
        </w:rPr>
        <w:t xml:space="preserve"> service users</w:t>
      </w:r>
      <w:r w:rsidR="00CB7971" w:rsidRPr="0036087E">
        <w:rPr>
          <w:sz w:val="24"/>
          <w:szCs w:val="24"/>
        </w:rPr>
        <w:t xml:space="preserve"> </w:t>
      </w:r>
      <w:r w:rsidR="00CB7971">
        <w:rPr>
          <w:sz w:val="24"/>
          <w:szCs w:val="24"/>
        </w:rPr>
        <w:t>to c</w:t>
      </w:r>
      <w:r w:rsidR="00CB7971" w:rsidRPr="0036087E">
        <w:rPr>
          <w:sz w:val="24"/>
          <w:szCs w:val="24"/>
        </w:rPr>
        <w:t>hallenge the</w:t>
      </w:r>
      <w:r w:rsidR="00CB7971">
        <w:rPr>
          <w:sz w:val="24"/>
          <w:szCs w:val="24"/>
        </w:rPr>
        <w:t>ir</w:t>
      </w:r>
      <w:r w:rsidR="00CB7971" w:rsidRPr="0036087E">
        <w:rPr>
          <w:sz w:val="24"/>
          <w:szCs w:val="24"/>
        </w:rPr>
        <w:t xml:space="preserve"> existing patterns of behaviour</w:t>
      </w:r>
      <w:r w:rsidR="00CB7971">
        <w:rPr>
          <w:sz w:val="24"/>
          <w:szCs w:val="24"/>
        </w:rPr>
        <w:t xml:space="preserve">. </w:t>
      </w:r>
      <w:r w:rsidR="000B3FE5">
        <w:rPr>
          <w:sz w:val="24"/>
          <w:szCs w:val="24"/>
        </w:rPr>
        <w:t xml:space="preserve"> </w:t>
      </w:r>
      <w:r w:rsidR="00CB7971">
        <w:rPr>
          <w:sz w:val="24"/>
          <w:szCs w:val="24"/>
        </w:rPr>
        <w:t>Work proactively with appropriate stakeholders to assess the individual</w:t>
      </w:r>
      <w:r w:rsidR="00963ECA">
        <w:rPr>
          <w:sz w:val="24"/>
          <w:szCs w:val="24"/>
        </w:rPr>
        <w:t>’</w:t>
      </w:r>
      <w:r w:rsidR="00CB7971">
        <w:rPr>
          <w:sz w:val="24"/>
          <w:szCs w:val="24"/>
        </w:rPr>
        <w:t>s needs and ensure positive outcomes</w:t>
      </w:r>
      <w:r w:rsidR="00CB7971" w:rsidRPr="0036087E">
        <w:rPr>
          <w:sz w:val="24"/>
          <w:szCs w:val="24"/>
        </w:rPr>
        <w:t xml:space="preserve">. </w:t>
      </w:r>
    </w:p>
    <w:p w14:paraId="0DCD2ACE" w14:textId="77777777" w:rsidR="00CB7971" w:rsidRPr="0036087E" w:rsidRDefault="00CB7971" w:rsidP="00CB7971">
      <w:pPr>
        <w:pStyle w:val="BodyText"/>
        <w:spacing w:after="0"/>
        <w:rPr>
          <w:sz w:val="24"/>
          <w:szCs w:val="24"/>
        </w:rPr>
      </w:pPr>
    </w:p>
    <w:p w14:paraId="12EFCE05" w14:textId="2AFB798C" w:rsidR="00CB7971" w:rsidRDefault="710CD4F0" w:rsidP="00CB7971">
      <w:pPr>
        <w:pStyle w:val="BodyText"/>
        <w:spacing w:after="0"/>
        <w:rPr>
          <w:sz w:val="24"/>
          <w:szCs w:val="24"/>
        </w:rPr>
      </w:pPr>
      <w:r w:rsidRPr="2A67FCBB">
        <w:rPr>
          <w:sz w:val="24"/>
          <w:szCs w:val="24"/>
        </w:rPr>
        <w:t>Provide support and advice</w:t>
      </w:r>
      <w:r w:rsidR="2772557E" w:rsidRPr="2A67FCBB">
        <w:rPr>
          <w:sz w:val="24"/>
          <w:szCs w:val="24"/>
        </w:rPr>
        <w:t xml:space="preserve"> to service </w:t>
      </w:r>
      <w:r w:rsidR="3AA45D24" w:rsidRPr="2A67FCBB">
        <w:rPr>
          <w:sz w:val="24"/>
          <w:szCs w:val="24"/>
        </w:rPr>
        <w:t>users which provide</w:t>
      </w:r>
      <w:r w:rsidRPr="2A67FCBB">
        <w:rPr>
          <w:sz w:val="24"/>
          <w:szCs w:val="24"/>
        </w:rPr>
        <w:t xml:space="preserve"> the opportunity to engage with appropriate</w:t>
      </w:r>
      <w:r w:rsidR="3AA45D24" w:rsidRPr="2A67FCBB">
        <w:rPr>
          <w:sz w:val="24"/>
          <w:szCs w:val="24"/>
        </w:rPr>
        <w:t xml:space="preserve"> local and national </w:t>
      </w:r>
      <w:r w:rsidRPr="2A67FCBB">
        <w:rPr>
          <w:sz w:val="24"/>
          <w:szCs w:val="24"/>
        </w:rPr>
        <w:t xml:space="preserve">organised and </w:t>
      </w:r>
      <w:r w:rsidR="2DB0E013" w:rsidRPr="2A67FCBB">
        <w:rPr>
          <w:sz w:val="24"/>
          <w:szCs w:val="24"/>
        </w:rPr>
        <w:t>community-based</w:t>
      </w:r>
      <w:r w:rsidRPr="2A67FCBB">
        <w:rPr>
          <w:sz w:val="24"/>
          <w:szCs w:val="24"/>
        </w:rPr>
        <w:t xml:space="preserve"> services. </w:t>
      </w:r>
    </w:p>
    <w:p w14:paraId="14BF5D9A" w14:textId="77777777" w:rsidR="00CB7971" w:rsidRDefault="00CB7971" w:rsidP="00CB7971">
      <w:pPr>
        <w:pStyle w:val="BodyText"/>
        <w:spacing w:after="0"/>
        <w:rPr>
          <w:sz w:val="24"/>
          <w:szCs w:val="24"/>
        </w:rPr>
      </w:pPr>
    </w:p>
    <w:p w14:paraId="0C7690E0" w14:textId="77777777" w:rsidR="00CB7971" w:rsidRDefault="00CB7971" w:rsidP="00CB7971">
      <w:pPr>
        <w:pStyle w:val="BodyText"/>
        <w:spacing w:after="0"/>
        <w:rPr>
          <w:sz w:val="24"/>
          <w:szCs w:val="24"/>
        </w:rPr>
      </w:pPr>
      <w:r>
        <w:rPr>
          <w:sz w:val="24"/>
          <w:szCs w:val="24"/>
        </w:rPr>
        <w:t>Monitor, evaluate and review assessments as required determining suitable adjustments to ensure that service users are able to achieve their agreed goals.</w:t>
      </w:r>
    </w:p>
    <w:p w14:paraId="3BA09021" w14:textId="77777777" w:rsidR="0014338B" w:rsidRDefault="0014338B" w:rsidP="00CB7971">
      <w:pPr>
        <w:pStyle w:val="BodyText"/>
        <w:spacing w:after="0"/>
        <w:rPr>
          <w:sz w:val="24"/>
          <w:szCs w:val="24"/>
        </w:rPr>
      </w:pPr>
    </w:p>
    <w:p w14:paraId="19C62904" w14:textId="77777777" w:rsidR="0014338B" w:rsidRDefault="0014338B" w:rsidP="00CB7971">
      <w:pPr>
        <w:pStyle w:val="BodyText"/>
        <w:spacing w:after="0"/>
        <w:rPr>
          <w:sz w:val="24"/>
          <w:szCs w:val="24"/>
        </w:rPr>
      </w:pPr>
      <w:r>
        <w:rPr>
          <w:sz w:val="24"/>
          <w:szCs w:val="24"/>
        </w:rPr>
        <w:t xml:space="preserve">Work with colleagues and stakeholders to produce plans that use service users individual needs to identify and reduce their vulnerability to risk situations. </w:t>
      </w:r>
    </w:p>
    <w:p w14:paraId="62204EED" w14:textId="77777777" w:rsidR="00CB7971" w:rsidRPr="0036087E" w:rsidRDefault="00CB7971" w:rsidP="00CB7971">
      <w:pPr>
        <w:pStyle w:val="BodyText"/>
        <w:spacing w:after="0"/>
        <w:rPr>
          <w:sz w:val="24"/>
          <w:szCs w:val="24"/>
        </w:rPr>
      </w:pPr>
    </w:p>
    <w:p w14:paraId="0C80B716" w14:textId="77777777" w:rsidR="00CB7971" w:rsidRDefault="00CB7971" w:rsidP="00CB7971">
      <w:pPr>
        <w:pStyle w:val="BodyText"/>
        <w:spacing w:after="0"/>
        <w:rPr>
          <w:sz w:val="24"/>
          <w:szCs w:val="24"/>
        </w:rPr>
      </w:pPr>
      <w:r w:rsidRPr="0036087E">
        <w:rPr>
          <w:sz w:val="24"/>
          <w:szCs w:val="24"/>
        </w:rPr>
        <w:t xml:space="preserve">Promote </w:t>
      </w:r>
      <w:r>
        <w:rPr>
          <w:sz w:val="24"/>
          <w:szCs w:val="24"/>
        </w:rPr>
        <w:t>the service</w:t>
      </w:r>
      <w:r w:rsidRPr="0036087E">
        <w:rPr>
          <w:sz w:val="24"/>
          <w:szCs w:val="24"/>
        </w:rPr>
        <w:t xml:space="preserve"> strateg</w:t>
      </w:r>
      <w:r>
        <w:rPr>
          <w:sz w:val="24"/>
          <w:szCs w:val="24"/>
        </w:rPr>
        <w:t>ies</w:t>
      </w:r>
      <w:r w:rsidRPr="0036087E">
        <w:rPr>
          <w:sz w:val="24"/>
          <w:szCs w:val="24"/>
        </w:rPr>
        <w:t xml:space="preserve"> </w:t>
      </w:r>
      <w:r>
        <w:rPr>
          <w:sz w:val="24"/>
          <w:szCs w:val="24"/>
        </w:rPr>
        <w:t>across the organisation</w:t>
      </w:r>
      <w:r w:rsidRPr="0036087E">
        <w:rPr>
          <w:sz w:val="24"/>
          <w:szCs w:val="24"/>
        </w:rPr>
        <w:t xml:space="preserve"> and to other statutory and voluntary agencies.</w:t>
      </w:r>
    </w:p>
    <w:p w14:paraId="40FC8A6E" w14:textId="77777777" w:rsidR="00CB7971" w:rsidRPr="0036087E" w:rsidRDefault="00CB7971" w:rsidP="00CB7971">
      <w:pPr>
        <w:pStyle w:val="BodyText"/>
        <w:spacing w:after="0"/>
        <w:rPr>
          <w:sz w:val="24"/>
          <w:szCs w:val="24"/>
        </w:rPr>
      </w:pPr>
    </w:p>
    <w:p w14:paraId="335763B8" w14:textId="77777777" w:rsidR="00CB7971" w:rsidRDefault="00CB7971" w:rsidP="00CB7971">
      <w:pPr>
        <w:pStyle w:val="BodyText"/>
        <w:spacing w:after="0"/>
        <w:rPr>
          <w:sz w:val="24"/>
          <w:szCs w:val="24"/>
        </w:rPr>
      </w:pPr>
      <w:r w:rsidRPr="0036087E">
        <w:rPr>
          <w:sz w:val="24"/>
          <w:szCs w:val="24"/>
        </w:rPr>
        <w:t>C</w:t>
      </w:r>
      <w:r>
        <w:rPr>
          <w:sz w:val="24"/>
          <w:szCs w:val="24"/>
        </w:rPr>
        <w:t>losely work with partner agencies and stakeholders by c</w:t>
      </w:r>
      <w:r w:rsidRPr="0036087E">
        <w:rPr>
          <w:sz w:val="24"/>
          <w:szCs w:val="24"/>
        </w:rPr>
        <w:t>ontribut</w:t>
      </w:r>
      <w:r>
        <w:rPr>
          <w:sz w:val="24"/>
          <w:szCs w:val="24"/>
        </w:rPr>
        <w:t>ing</w:t>
      </w:r>
      <w:r w:rsidRPr="0036087E">
        <w:rPr>
          <w:sz w:val="24"/>
          <w:szCs w:val="24"/>
        </w:rPr>
        <w:t xml:space="preserve"> and participat</w:t>
      </w:r>
      <w:r>
        <w:rPr>
          <w:sz w:val="24"/>
          <w:szCs w:val="24"/>
        </w:rPr>
        <w:t>ing</w:t>
      </w:r>
      <w:r w:rsidRPr="0036087E">
        <w:rPr>
          <w:sz w:val="24"/>
          <w:szCs w:val="24"/>
        </w:rPr>
        <w:t xml:space="preserve"> in new initiatives </w:t>
      </w:r>
      <w:r>
        <w:rPr>
          <w:sz w:val="24"/>
          <w:szCs w:val="24"/>
        </w:rPr>
        <w:t xml:space="preserve">to support independence and opportunities for vulnerable residents of </w:t>
      </w:r>
      <w:smartTag w:uri="urn:schemas-microsoft-com:office:smarttags" w:element="City">
        <w:smartTag w:uri="urn:schemas-microsoft-com:office:smarttags" w:element="place">
          <w:r>
            <w:rPr>
              <w:sz w:val="24"/>
              <w:szCs w:val="24"/>
            </w:rPr>
            <w:t>Manchester</w:t>
          </w:r>
        </w:smartTag>
      </w:smartTag>
      <w:r>
        <w:rPr>
          <w:sz w:val="24"/>
          <w:szCs w:val="24"/>
        </w:rPr>
        <w:t xml:space="preserve">. </w:t>
      </w:r>
    </w:p>
    <w:p w14:paraId="3A9967CE" w14:textId="77777777" w:rsidR="00CB7971" w:rsidRDefault="00CB7971" w:rsidP="00CB7971">
      <w:pPr>
        <w:pStyle w:val="BodyText"/>
        <w:spacing w:after="0"/>
        <w:rPr>
          <w:sz w:val="24"/>
          <w:szCs w:val="24"/>
        </w:rPr>
      </w:pPr>
    </w:p>
    <w:p w14:paraId="3254FAD5" w14:textId="37C3B96F" w:rsidR="0010269F" w:rsidRDefault="710CD4F0" w:rsidP="2A67FCBB">
      <w:pPr>
        <w:rPr>
          <w:rFonts w:ascii="Arial" w:hAnsi="Arial" w:cs="Arial"/>
        </w:rPr>
      </w:pPr>
      <w:r w:rsidRPr="2A67FCBB">
        <w:rPr>
          <w:rFonts w:ascii="Arial" w:hAnsi="Arial" w:cs="Arial"/>
        </w:rPr>
        <w:t>Ensure all records, processes and systems are up to date and maintained to assist with data collection and performance management.</w:t>
      </w:r>
    </w:p>
    <w:p w14:paraId="007C21E0" w14:textId="32D50FCF" w:rsidR="0010269F" w:rsidRDefault="46CB9EBE" w:rsidP="0010269F">
      <w:pPr>
        <w:rPr>
          <w:rFonts w:ascii="Arial" w:hAnsi="Arial" w:cs="Arial"/>
        </w:rPr>
      </w:pPr>
      <w:r w:rsidRPr="2A67FCBB">
        <w:rPr>
          <w:rFonts w:ascii="Arial" w:hAnsi="Arial" w:cs="Arial"/>
        </w:rPr>
        <w:lastRenderedPageBreak/>
        <w:t>Roles at this level may be required to undertake management duties, either through direct line management of a team (including appraisals, performance management and other duties) or through matrix management of a virtual team of officers.</w:t>
      </w:r>
    </w:p>
    <w:p w14:paraId="352C3CD5" w14:textId="77777777" w:rsidR="006C02A0" w:rsidRPr="001A17D6" w:rsidRDefault="006C02A0" w:rsidP="00A278D0">
      <w:pPr>
        <w:rPr>
          <w:rFonts w:ascii="Arial" w:hAnsi="Arial" w:cs="Arial"/>
        </w:rPr>
      </w:pPr>
    </w:p>
    <w:p w14:paraId="7D268288" w14:textId="5CF0292B" w:rsidR="00A278D0" w:rsidRPr="00A90BA9" w:rsidRDefault="37A4BB48" w:rsidP="00A278D0">
      <w:pPr>
        <w:rPr>
          <w:rFonts w:ascii="Arial" w:hAnsi="Arial" w:cs="Arial"/>
        </w:rPr>
      </w:pPr>
      <w:r w:rsidRPr="2A67FCBB">
        <w:rPr>
          <w:rFonts w:ascii="Arial" w:hAnsi="Arial" w:cs="Arial"/>
        </w:rPr>
        <w:t xml:space="preserve">Personal commitment to continuous </w:t>
      </w:r>
      <w:r w:rsidR="5DC88C06" w:rsidRPr="2A67FCBB">
        <w:rPr>
          <w:rFonts w:ascii="Arial" w:hAnsi="Arial" w:cs="Arial"/>
        </w:rPr>
        <w:t>self-development</w:t>
      </w:r>
      <w:r w:rsidRPr="2A67FCBB">
        <w:rPr>
          <w:rFonts w:ascii="Arial" w:hAnsi="Arial" w:cs="Arial"/>
        </w:rPr>
        <w:t xml:space="preserve"> and service improvement.</w:t>
      </w:r>
    </w:p>
    <w:p w14:paraId="496A87DD" w14:textId="77777777" w:rsidR="00A278D0" w:rsidRPr="00A90BA9" w:rsidRDefault="00A278D0" w:rsidP="00A278D0">
      <w:pPr>
        <w:pStyle w:val="ssdefault"/>
        <w:widowControl/>
      </w:pPr>
    </w:p>
    <w:p w14:paraId="16EB1376"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5356581A" w14:textId="77777777" w:rsidR="004E6775" w:rsidRPr="004E6775" w:rsidRDefault="004E6775" w:rsidP="004E6775">
      <w:pPr>
        <w:rPr>
          <w:rFonts w:ascii="Arial" w:hAnsi="Arial" w:cs="Arial"/>
          <w:b/>
          <w:bCs/>
        </w:rPr>
      </w:pPr>
    </w:p>
    <w:p w14:paraId="327ECD2A" w14:textId="77777777" w:rsidR="004E6775" w:rsidRPr="004E6775" w:rsidRDefault="004E6775" w:rsidP="004E6775">
      <w:pPr>
        <w:rPr>
          <w:rFonts w:ascii="Arial" w:hAnsi="Arial" w:cs="Arial"/>
          <w:color w:val="FF0000"/>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4591976E" w14:textId="77777777" w:rsidR="00986673" w:rsidRDefault="00986673" w:rsidP="004E6775">
      <w:pPr>
        <w:rPr>
          <w:rFonts w:ascii="Arial" w:hAnsi="Arial" w:cs="Arial"/>
        </w:rPr>
      </w:pPr>
    </w:p>
    <w:p w14:paraId="7D6B2243" w14:textId="77777777" w:rsidR="00654243" w:rsidRDefault="00654243" w:rsidP="004E6775">
      <w:pPr>
        <w:rPr>
          <w:rFonts w:ascii="Arial" w:hAnsi="Arial" w:cs="Arial"/>
        </w:rPr>
      </w:pPr>
    </w:p>
    <w:p w14:paraId="120E533D" w14:textId="77777777" w:rsidR="00654243" w:rsidRPr="000B3FE5" w:rsidRDefault="000B3FE5" w:rsidP="004E6775">
      <w:pPr>
        <w:rPr>
          <w:rFonts w:ascii="Arial" w:hAnsi="Arial" w:cs="Arial"/>
          <w:b/>
        </w:rPr>
      </w:pPr>
      <w:r w:rsidRPr="2A67FCBB">
        <w:rPr>
          <w:rFonts w:ascii="Arial" w:hAnsi="Arial" w:cs="Arial"/>
        </w:rPr>
        <w:br w:type="page"/>
      </w:r>
      <w:r w:rsidR="70A2D41B" w:rsidRPr="2A67FCBB">
        <w:rPr>
          <w:rFonts w:ascii="Arial" w:hAnsi="Arial" w:cs="Arial"/>
          <w:b/>
          <w:bCs/>
        </w:rPr>
        <w:lastRenderedPageBreak/>
        <w:t>Role P</w:t>
      </w:r>
      <w:r w:rsidR="3AA45D24" w:rsidRPr="2A67FCBB">
        <w:rPr>
          <w:rFonts w:ascii="Arial" w:hAnsi="Arial" w:cs="Arial"/>
          <w:b/>
          <w:bCs/>
        </w:rPr>
        <w:t>ortfolio:</w:t>
      </w:r>
    </w:p>
    <w:p w14:paraId="561F8DF0" w14:textId="33EA325F" w:rsidR="2A67FCBB" w:rsidRDefault="2A67FCBB" w:rsidP="2A67FCBB">
      <w:pPr>
        <w:rPr>
          <w:rFonts w:ascii="Arial" w:hAnsi="Arial" w:cs="Arial"/>
          <w:b/>
          <w:bCs/>
        </w:rPr>
      </w:pPr>
    </w:p>
    <w:p w14:paraId="234C1C2E" w14:textId="0496551A" w:rsidR="056AC072" w:rsidRDefault="056AC072" w:rsidP="2A67FCBB">
      <w:pPr>
        <w:spacing w:after="160" w:line="257" w:lineRule="auto"/>
        <w:ind w:left="10" w:hanging="10"/>
      </w:pPr>
      <w:r w:rsidRPr="2A67FCBB">
        <w:rPr>
          <w:rFonts w:ascii="Arial" w:eastAsia="Arial" w:hAnsi="Arial" w:cs="Arial"/>
          <w:color w:val="000000" w:themeColor="text1"/>
        </w:rPr>
        <w:t>The role holder will be responsible for the smooth delivery of service, ensuring that high standards are maintained. This will improve the lived experience of the children/young people we serve.</w:t>
      </w:r>
    </w:p>
    <w:p w14:paraId="0A7D685B" w14:textId="4EAADF56" w:rsidR="056AC072" w:rsidRDefault="056AC072" w:rsidP="2A67FCBB">
      <w:pPr>
        <w:spacing w:after="160" w:line="257" w:lineRule="auto"/>
        <w:ind w:left="10" w:hanging="10"/>
        <w:rPr>
          <w:rFonts w:ascii="Arial" w:eastAsia="Arial" w:hAnsi="Arial" w:cs="Arial"/>
          <w:color w:val="000000" w:themeColor="text1"/>
        </w:rPr>
      </w:pPr>
      <w:r w:rsidRPr="2A67FCBB">
        <w:rPr>
          <w:rFonts w:ascii="Arial" w:eastAsia="Arial" w:hAnsi="Arial" w:cs="Arial"/>
          <w:color w:val="000000" w:themeColor="text1"/>
        </w:rPr>
        <w:t xml:space="preserve">The </w:t>
      </w:r>
      <w:r w:rsidR="621775A7" w:rsidRPr="2A67FCBB">
        <w:rPr>
          <w:rFonts w:ascii="Arial" w:eastAsia="Arial" w:hAnsi="Arial" w:cs="Arial"/>
          <w:color w:val="000000" w:themeColor="text1"/>
        </w:rPr>
        <w:t>jobholder</w:t>
      </w:r>
      <w:r w:rsidRPr="2A67FCBB">
        <w:rPr>
          <w:rFonts w:ascii="Arial" w:eastAsia="Arial" w:hAnsi="Arial" w:cs="Arial"/>
          <w:color w:val="000000" w:themeColor="text1"/>
        </w:rPr>
        <w:t xml:space="preserve"> will work with partner agencies and stakeholders to assess and plan person-centred packages to meet the individual needs of children/young people and families to promote </w:t>
      </w:r>
      <w:r w:rsidR="38BEB51E" w:rsidRPr="2A67FCBB">
        <w:rPr>
          <w:rFonts w:ascii="Arial" w:eastAsia="Arial" w:hAnsi="Arial" w:cs="Arial"/>
          <w:color w:val="000000" w:themeColor="text1"/>
        </w:rPr>
        <w:t>the delivery of Family Time</w:t>
      </w:r>
    </w:p>
    <w:p w14:paraId="6386E6DC" w14:textId="513B86E6" w:rsidR="6897BE7D" w:rsidRDefault="6897BE7D" w:rsidP="2A67FCBB">
      <w:pPr>
        <w:spacing w:after="160" w:line="257" w:lineRule="auto"/>
        <w:ind w:left="10" w:hanging="10"/>
        <w:rPr>
          <w:rFonts w:ascii="Arial" w:eastAsia="Arial" w:hAnsi="Arial" w:cs="Arial"/>
          <w:color w:val="000000" w:themeColor="text1"/>
        </w:rPr>
      </w:pPr>
      <w:r w:rsidRPr="2A67FCBB">
        <w:rPr>
          <w:rFonts w:ascii="Arial" w:eastAsia="Arial" w:hAnsi="Arial" w:cs="Arial"/>
          <w:color w:val="000000" w:themeColor="text1"/>
        </w:rPr>
        <w:t xml:space="preserve">The role holder will work as part of the Family Time team based in the contact </w:t>
      </w:r>
      <w:r w:rsidR="60DBE586" w:rsidRPr="2A67FCBB">
        <w:rPr>
          <w:rFonts w:ascii="Arial" w:eastAsia="Arial" w:hAnsi="Arial" w:cs="Arial"/>
          <w:color w:val="000000" w:themeColor="text1"/>
        </w:rPr>
        <w:t>centres</w:t>
      </w:r>
      <w:r w:rsidRPr="2A67FCBB">
        <w:rPr>
          <w:rFonts w:ascii="Arial" w:eastAsia="Arial" w:hAnsi="Arial" w:cs="Arial"/>
          <w:color w:val="000000" w:themeColor="text1"/>
        </w:rPr>
        <w:t xml:space="preserve"> and in the community</w:t>
      </w:r>
      <w:r w:rsidR="7162F855" w:rsidRPr="2A67FCBB">
        <w:rPr>
          <w:rFonts w:ascii="Arial" w:eastAsia="Arial" w:hAnsi="Arial" w:cs="Arial"/>
          <w:color w:val="000000" w:themeColor="text1"/>
        </w:rPr>
        <w:t xml:space="preserve"> </w:t>
      </w:r>
      <w:r w:rsidR="6A653368" w:rsidRPr="2A67FCBB">
        <w:rPr>
          <w:rFonts w:ascii="Arial" w:eastAsia="Arial" w:hAnsi="Arial" w:cs="Arial"/>
          <w:color w:val="000000" w:themeColor="text1"/>
        </w:rPr>
        <w:t>(</w:t>
      </w:r>
      <w:r w:rsidR="7162F855" w:rsidRPr="2A67FCBB">
        <w:rPr>
          <w:rFonts w:ascii="Arial" w:eastAsia="Arial" w:hAnsi="Arial" w:cs="Arial"/>
          <w:color w:val="000000" w:themeColor="text1"/>
        </w:rPr>
        <w:t xml:space="preserve">if </w:t>
      </w:r>
      <w:r w:rsidR="62245CB9" w:rsidRPr="2A67FCBB">
        <w:rPr>
          <w:rFonts w:ascii="Arial" w:eastAsia="Arial" w:hAnsi="Arial" w:cs="Arial"/>
          <w:color w:val="000000" w:themeColor="text1"/>
        </w:rPr>
        <w:t>appropriate</w:t>
      </w:r>
      <w:r w:rsidR="5A8B3197" w:rsidRPr="2A67FCBB">
        <w:rPr>
          <w:rFonts w:ascii="Arial" w:eastAsia="Arial" w:hAnsi="Arial" w:cs="Arial"/>
          <w:color w:val="000000" w:themeColor="text1"/>
        </w:rPr>
        <w:t xml:space="preserve">) who offer supervised contact to the children and families </w:t>
      </w:r>
      <w:r w:rsidR="73E4D0A3" w:rsidRPr="2A67FCBB">
        <w:rPr>
          <w:rFonts w:ascii="Arial" w:eastAsia="Arial" w:hAnsi="Arial" w:cs="Arial"/>
          <w:color w:val="000000" w:themeColor="text1"/>
        </w:rPr>
        <w:t>who are referred to us.</w:t>
      </w:r>
    </w:p>
    <w:p w14:paraId="6FE75D91" w14:textId="542680F8" w:rsidR="6897BE7D" w:rsidRDefault="6897BE7D" w:rsidP="2A67FCBB">
      <w:pPr>
        <w:spacing w:after="160" w:line="257" w:lineRule="auto"/>
        <w:ind w:left="10" w:hanging="10"/>
        <w:rPr>
          <w:rFonts w:ascii="Arial" w:eastAsia="Arial" w:hAnsi="Arial" w:cs="Arial"/>
          <w:color w:val="000000" w:themeColor="text1"/>
        </w:rPr>
      </w:pPr>
      <w:r w:rsidRPr="2A67FCBB">
        <w:rPr>
          <w:rFonts w:ascii="Arial" w:eastAsia="Arial" w:hAnsi="Arial" w:cs="Arial"/>
          <w:color w:val="000000" w:themeColor="text1"/>
        </w:rPr>
        <w:t>Through practical experience, the role holder will demonstrate a comprehensive understanding of all aspects of the Family</w:t>
      </w:r>
      <w:r w:rsidR="5DD73F0D" w:rsidRPr="2A67FCBB">
        <w:rPr>
          <w:rFonts w:ascii="Arial" w:eastAsia="Arial" w:hAnsi="Arial" w:cs="Arial"/>
          <w:color w:val="000000" w:themeColor="text1"/>
        </w:rPr>
        <w:t xml:space="preserve"> Time </w:t>
      </w:r>
      <w:r w:rsidRPr="2A67FCBB">
        <w:rPr>
          <w:rFonts w:ascii="Arial" w:eastAsia="Arial" w:hAnsi="Arial" w:cs="Arial"/>
          <w:color w:val="000000" w:themeColor="text1"/>
        </w:rPr>
        <w:t>service</w:t>
      </w:r>
      <w:r w:rsidR="2D7E99D1" w:rsidRPr="2A67FCBB">
        <w:rPr>
          <w:rFonts w:ascii="Arial" w:eastAsia="Arial" w:hAnsi="Arial" w:cs="Arial"/>
          <w:color w:val="000000" w:themeColor="text1"/>
        </w:rPr>
        <w:t xml:space="preserve"> including working with multi agencies</w:t>
      </w:r>
      <w:r w:rsidRPr="2A67FCBB">
        <w:rPr>
          <w:rFonts w:ascii="Arial" w:eastAsia="Arial" w:hAnsi="Arial" w:cs="Arial"/>
          <w:color w:val="000000" w:themeColor="text1"/>
        </w:rPr>
        <w:t>.</w:t>
      </w:r>
    </w:p>
    <w:p w14:paraId="5AE4AF0B" w14:textId="6009438A" w:rsidR="6897BE7D" w:rsidRDefault="6897BE7D" w:rsidP="2A67FCBB">
      <w:pPr>
        <w:spacing w:after="160" w:line="257" w:lineRule="auto"/>
        <w:ind w:left="10" w:hanging="10"/>
        <w:rPr>
          <w:rFonts w:ascii="Arial" w:eastAsia="Arial" w:hAnsi="Arial" w:cs="Arial"/>
          <w:color w:val="000000" w:themeColor="text1"/>
        </w:rPr>
      </w:pPr>
      <w:r w:rsidRPr="2A67FCBB">
        <w:rPr>
          <w:rFonts w:ascii="Arial" w:eastAsia="Arial" w:hAnsi="Arial" w:cs="Arial"/>
          <w:color w:val="000000" w:themeColor="text1"/>
        </w:rPr>
        <w:t>The role holder will need to be confident and able to form effective working relationships with</w:t>
      </w:r>
      <w:r w:rsidR="32ACD3A4" w:rsidRPr="2A67FCBB">
        <w:rPr>
          <w:rFonts w:ascii="Arial" w:eastAsia="Arial" w:hAnsi="Arial" w:cs="Arial"/>
          <w:color w:val="000000" w:themeColor="text1"/>
        </w:rPr>
        <w:t xml:space="preserve"> </w:t>
      </w:r>
      <w:r w:rsidRPr="2A67FCBB">
        <w:rPr>
          <w:rFonts w:ascii="Arial" w:eastAsia="Arial" w:hAnsi="Arial" w:cs="Arial"/>
          <w:color w:val="000000" w:themeColor="text1"/>
        </w:rPr>
        <w:t>children/young people,</w:t>
      </w:r>
      <w:r w:rsidR="22359DE6" w:rsidRPr="2A67FCBB">
        <w:rPr>
          <w:rFonts w:ascii="Arial" w:eastAsia="Arial" w:hAnsi="Arial" w:cs="Arial"/>
          <w:color w:val="000000" w:themeColor="text1"/>
        </w:rPr>
        <w:t xml:space="preserve"> </w:t>
      </w:r>
      <w:r w:rsidRPr="2A67FCBB">
        <w:rPr>
          <w:rFonts w:ascii="Arial" w:eastAsia="Arial" w:hAnsi="Arial" w:cs="Arial"/>
          <w:color w:val="000000" w:themeColor="text1"/>
        </w:rPr>
        <w:t>their families</w:t>
      </w:r>
      <w:r w:rsidR="729DF330" w:rsidRPr="2A67FCBB">
        <w:rPr>
          <w:rFonts w:ascii="Arial" w:eastAsia="Arial" w:hAnsi="Arial" w:cs="Arial"/>
          <w:color w:val="000000" w:themeColor="text1"/>
        </w:rPr>
        <w:t xml:space="preserve"> and professionals</w:t>
      </w:r>
    </w:p>
    <w:p w14:paraId="03393E9A" w14:textId="600FB91A" w:rsidR="6897BE7D" w:rsidRDefault="6897BE7D" w:rsidP="2A67FCBB">
      <w:pPr>
        <w:spacing w:after="160" w:line="257" w:lineRule="auto"/>
        <w:ind w:left="10" w:hanging="10"/>
        <w:rPr>
          <w:rFonts w:ascii="Arial" w:eastAsia="Arial" w:hAnsi="Arial" w:cs="Arial"/>
          <w:color w:val="000000" w:themeColor="text1"/>
        </w:rPr>
      </w:pPr>
      <w:r w:rsidRPr="2A67FCBB">
        <w:rPr>
          <w:rFonts w:ascii="Arial" w:eastAsia="Arial" w:hAnsi="Arial" w:cs="Arial"/>
          <w:color w:val="000000" w:themeColor="text1"/>
        </w:rPr>
        <w:t xml:space="preserve">The focus of the role will be to affect change which will lead to sustainable outcomes in a secure and safe environment in which the child/young person can safely </w:t>
      </w:r>
      <w:r w:rsidR="401A4448" w:rsidRPr="2A67FCBB">
        <w:rPr>
          <w:rFonts w:ascii="Arial" w:eastAsia="Arial" w:hAnsi="Arial" w:cs="Arial"/>
          <w:color w:val="000000" w:themeColor="text1"/>
        </w:rPr>
        <w:t>see their family/carer.</w:t>
      </w:r>
    </w:p>
    <w:p w14:paraId="512F535F" w14:textId="30FBA8A4" w:rsidR="6897BE7D" w:rsidRDefault="6897BE7D" w:rsidP="2A67FCBB">
      <w:pPr>
        <w:spacing w:after="160" w:line="257" w:lineRule="auto"/>
        <w:ind w:left="10" w:hanging="10"/>
        <w:rPr>
          <w:rFonts w:ascii="Arial" w:eastAsia="Arial" w:hAnsi="Arial" w:cs="Arial"/>
          <w:color w:val="000000" w:themeColor="text1"/>
        </w:rPr>
      </w:pPr>
      <w:r w:rsidRPr="2A67FCBB">
        <w:rPr>
          <w:rFonts w:ascii="Arial" w:eastAsia="Arial" w:hAnsi="Arial" w:cs="Arial"/>
          <w:color w:val="000000" w:themeColor="text1"/>
        </w:rPr>
        <w:t xml:space="preserve">The role holder will need to demonstrate personal and emotional resilience to meet the needs of children/young people and families who can </w:t>
      </w:r>
      <w:r w:rsidR="16E96A0A" w:rsidRPr="2A67FCBB">
        <w:rPr>
          <w:rFonts w:ascii="Arial" w:eastAsia="Arial" w:hAnsi="Arial" w:cs="Arial"/>
          <w:color w:val="000000" w:themeColor="text1"/>
        </w:rPr>
        <w:t xml:space="preserve">at times </w:t>
      </w:r>
      <w:r w:rsidRPr="2A67FCBB">
        <w:rPr>
          <w:rFonts w:ascii="Arial" w:eastAsia="Arial" w:hAnsi="Arial" w:cs="Arial"/>
          <w:color w:val="000000" w:themeColor="text1"/>
        </w:rPr>
        <w:t>exhibit complex and sometimes challenging behaviour.</w:t>
      </w:r>
    </w:p>
    <w:p w14:paraId="2DED738D" w14:textId="2F425B59" w:rsidR="2A67FCBB" w:rsidRDefault="2A67FCBB" w:rsidP="2A67FCBB">
      <w:pPr>
        <w:rPr>
          <w:rFonts w:ascii="Arial" w:hAnsi="Arial" w:cs="Arial"/>
          <w:b/>
          <w:bCs/>
        </w:rPr>
      </w:pPr>
    </w:p>
    <w:p w14:paraId="4B95538D" w14:textId="3AF999AF" w:rsidR="0551B00B" w:rsidRDefault="0551B00B" w:rsidP="2A67FCBB">
      <w:r w:rsidRPr="2A67FCBB">
        <w:rPr>
          <w:rFonts w:ascii="Arial" w:eastAsia="Arial" w:hAnsi="Arial" w:cs="Arial"/>
          <w:color w:val="000000" w:themeColor="text1"/>
        </w:rPr>
        <w:t xml:space="preserve"> </w:t>
      </w:r>
      <w:r w:rsidRPr="2A67FCBB">
        <w:rPr>
          <w:rFonts w:ascii="Arial" w:eastAsia="Arial" w:hAnsi="Arial" w:cs="Arial"/>
        </w:rPr>
        <w:t xml:space="preserve"> </w:t>
      </w:r>
    </w:p>
    <w:p w14:paraId="1B86E2A3" w14:textId="386D909D" w:rsidR="0551B00B" w:rsidRDefault="0551B00B" w:rsidP="2A67FCBB">
      <w:r w:rsidRPr="2A67FCBB">
        <w:rPr>
          <w:rFonts w:ascii="Arial" w:eastAsia="Arial" w:hAnsi="Arial" w:cs="Arial"/>
          <w:color w:val="000000" w:themeColor="text1"/>
        </w:rPr>
        <w:t xml:space="preserve"> </w:t>
      </w:r>
      <w:r w:rsidRPr="2A67FCBB">
        <w:rPr>
          <w:rFonts w:ascii="Arial" w:eastAsia="Arial" w:hAnsi="Arial" w:cs="Arial"/>
        </w:rPr>
        <w:t xml:space="preserve"> </w:t>
      </w:r>
    </w:p>
    <w:p w14:paraId="2650B435" w14:textId="0ACFB5BA" w:rsidR="0551B00B" w:rsidRDefault="0551B00B" w:rsidP="2A67FCBB">
      <w:r w:rsidRPr="2A67FCBB">
        <w:rPr>
          <w:rFonts w:ascii="Arial" w:eastAsia="Arial" w:hAnsi="Arial" w:cs="Arial"/>
          <w:color w:val="000000" w:themeColor="text1"/>
        </w:rPr>
        <w:t xml:space="preserve"> </w:t>
      </w:r>
      <w:r w:rsidRPr="2A67FCBB">
        <w:rPr>
          <w:rFonts w:ascii="Arial" w:eastAsia="Arial" w:hAnsi="Arial" w:cs="Arial"/>
        </w:rPr>
        <w:t xml:space="preserve"> </w:t>
      </w:r>
    </w:p>
    <w:p w14:paraId="4A9BF80B" w14:textId="77777777" w:rsidR="000B3FE5" w:rsidRDefault="000B3FE5" w:rsidP="001901C3">
      <w:pPr>
        <w:rPr>
          <w:rFonts w:ascii="Arial" w:hAnsi="Arial" w:cs="Arial"/>
        </w:rPr>
      </w:pPr>
      <w:r w:rsidRPr="2A67FCBB">
        <w:rPr>
          <w:rFonts w:ascii="Arial" w:hAnsi="Arial" w:cs="Arial"/>
        </w:rPr>
        <w:br w:type="page"/>
      </w:r>
    </w:p>
    <w:p w14:paraId="646FE70E" w14:textId="6F7AD3DA" w:rsidR="7B897890" w:rsidRDefault="7B897890" w:rsidP="2A67FCBB">
      <w:r w:rsidRPr="2A67FCBB">
        <w:rPr>
          <w:rFonts w:ascii="Arial" w:eastAsia="Arial" w:hAnsi="Arial" w:cs="Arial"/>
          <w:color w:val="000000" w:themeColor="text1"/>
        </w:rPr>
        <w:t xml:space="preserve"> </w:t>
      </w:r>
      <w:r w:rsidRPr="2A67FCBB">
        <w:rPr>
          <w:rFonts w:ascii="Arial" w:eastAsia="Arial" w:hAnsi="Arial" w:cs="Arial"/>
        </w:rPr>
        <w:t xml:space="preserve"> </w:t>
      </w:r>
    </w:p>
    <w:p w14:paraId="5C879044" w14:textId="77777777" w:rsidR="00CF0622" w:rsidRPr="004E6775" w:rsidRDefault="00CF0622" w:rsidP="00CF0622">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7B66B7A" w14:textId="77777777" w:rsidR="00CF0622" w:rsidRPr="004E6775" w:rsidRDefault="00CF0622" w:rsidP="00CF0622">
      <w:pPr>
        <w:rPr>
          <w:rFonts w:ascii="Arial" w:hAnsi="Arial" w:cs="Arial"/>
        </w:rPr>
      </w:pPr>
    </w:p>
    <w:p w14:paraId="0C45FAF2" w14:textId="77777777" w:rsidR="00CF0622" w:rsidRPr="001E13E2" w:rsidRDefault="00CF0622" w:rsidP="00CF06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73B8BE4C" w14:textId="77777777" w:rsidR="00CF0622" w:rsidRPr="00650D3E" w:rsidRDefault="00CF0622" w:rsidP="00CF0622">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11696625" w14:textId="77777777" w:rsidR="00CF0622" w:rsidRDefault="00CF0622" w:rsidP="00CF0622">
      <w:pPr>
        <w:widowControl w:val="0"/>
        <w:numPr>
          <w:ilvl w:val="0"/>
          <w:numId w:val="3"/>
        </w:numPr>
        <w:contextualSpacing/>
      </w:pPr>
      <w:r>
        <w:rPr>
          <w:rFonts w:ascii="Arial" w:eastAsia="Arial" w:hAnsi="Arial" w:cs="Arial"/>
        </w:rPr>
        <w:t xml:space="preserve">We take time to listen and understand </w:t>
      </w:r>
    </w:p>
    <w:p w14:paraId="138048B9" w14:textId="77777777" w:rsidR="00CF0622" w:rsidRDefault="00CF0622" w:rsidP="00CF0622">
      <w:pPr>
        <w:widowControl w:val="0"/>
        <w:numPr>
          <w:ilvl w:val="0"/>
          <w:numId w:val="3"/>
        </w:numPr>
        <w:contextualSpacing/>
      </w:pPr>
      <w:r>
        <w:rPr>
          <w:rFonts w:ascii="Arial" w:eastAsia="Arial" w:hAnsi="Arial" w:cs="Arial"/>
        </w:rPr>
        <w:t xml:space="preserve">We ‘own it’ and we’re not afraid to try new things  </w:t>
      </w:r>
    </w:p>
    <w:p w14:paraId="3B72AC49" w14:textId="77777777" w:rsidR="00CF0622" w:rsidRDefault="00CF0622" w:rsidP="6AE1C8EB">
      <w:pPr>
        <w:widowControl w:val="0"/>
        <w:numPr>
          <w:ilvl w:val="0"/>
          <w:numId w:val="3"/>
        </w:numPr>
        <w:contextualSpacing/>
      </w:pPr>
      <w:r w:rsidRPr="6AE1C8EB">
        <w:rPr>
          <w:rFonts w:ascii="Arial" w:eastAsia="Arial" w:hAnsi="Arial" w:cs="Arial"/>
        </w:rPr>
        <w:t>We work together and trust each other</w:t>
      </w:r>
    </w:p>
    <w:p w14:paraId="7B71BB4A" w14:textId="77651A06" w:rsidR="1E670D93" w:rsidRDefault="1E670D93" w:rsidP="6AE1C8EB">
      <w:pPr>
        <w:widowControl w:val="0"/>
        <w:numPr>
          <w:ilvl w:val="0"/>
          <w:numId w:val="3"/>
        </w:numPr>
        <w:contextualSpacing/>
      </w:pPr>
      <w:r w:rsidRPr="6AE1C8EB">
        <w:rPr>
          <w:rFonts w:ascii="Arial" w:eastAsia="Arial" w:hAnsi="Arial" w:cs="Arial"/>
          <w:color w:val="000000" w:themeColor="text1"/>
        </w:rPr>
        <w:t>We show that we value our differences and treat people fairly</w:t>
      </w:r>
    </w:p>
    <w:p w14:paraId="39484682" w14:textId="77777777" w:rsidR="00CF0622" w:rsidRPr="001E13E2" w:rsidRDefault="00CF0622" w:rsidP="00CF0622">
      <w:pPr>
        <w:rPr>
          <w:rFonts w:ascii="Arial" w:hAnsi="Arial" w:cs="Arial"/>
        </w:rPr>
      </w:pPr>
      <w:r w:rsidRPr="001E13E2">
        <w:rPr>
          <w:rFonts w:ascii="Arial" w:hAnsi="Arial" w:cs="Arial"/>
        </w:rPr>
        <w:t xml:space="preserve"> </w:t>
      </w:r>
    </w:p>
    <w:p w14:paraId="24C5C8D6" w14:textId="77777777" w:rsidR="000B3FE5" w:rsidRPr="001E13E2" w:rsidRDefault="000B3FE5"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F0622">
        <w:rPr>
          <w:rFonts w:ascii="Arial" w:hAnsi="Arial" w:cs="Arial"/>
          <w:b/>
        </w:rPr>
        <w:t xml:space="preserve">al </w:t>
      </w:r>
      <w:r w:rsidRPr="001E13E2">
        <w:rPr>
          <w:rFonts w:ascii="Arial" w:hAnsi="Arial" w:cs="Arial"/>
          <w:b/>
        </w:rPr>
        <w:t>Skills</w:t>
      </w:r>
    </w:p>
    <w:p w14:paraId="52B68AE4" w14:textId="77777777" w:rsidR="000B3FE5" w:rsidRPr="001E13E2" w:rsidRDefault="000B3FE5" w:rsidP="000B3FE5">
      <w:pPr>
        <w:rPr>
          <w:rFonts w:ascii="Arial" w:hAnsi="Arial" w:cs="Arial"/>
        </w:rPr>
      </w:pPr>
    </w:p>
    <w:p w14:paraId="3FFB1BCE" w14:textId="4F3EAFE6" w:rsidR="00627615" w:rsidRPr="001901C3" w:rsidRDefault="3F1590FA" w:rsidP="001901C3">
      <w:pPr>
        <w:numPr>
          <w:ilvl w:val="0"/>
          <w:numId w:val="22"/>
        </w:numPr>
        <w:rPr>
          <w:rFonts w:ascii="Arial" w:hAnsi="Arial" w:cs="Arial"/>
          <w:sz w:val="22"/>
          <w:szCs w:val="22"/>
        </w:rPr>
      </w:pPr>
      <w:r w:rsidRPr="2A67FCBB">
        <w:rPr>
          <w:rFonts w:ascii="Arial" w:hAnsi="Arial" w:cs="Arial"/>
          <w:b/>
          <w:bCs/>
        </w:rPr>
        <w:t>Communication skills</w:t>
      </w:r>
      <w:r w:rsidR="7A181552" w:rsidRPr="2A67FCBB">
        <w:rPr>
          <w:rFonts w:ascii="Arial" w:hAnsi="Arial" w:cs="Arial"/>
          <w:b/>
          <w:bCs/>
        </w:rPr>
        <w:t xml:space="preserve">: </w:t>
      </w:r>
      <w:r w:rsidRPr="2A67FCBB">
        <w:rPr>
          <w:rFonts w:ascii="Arial" w:hAnsi="Arial" w:cs="Arial"/>
          <w:sz w:val="22"/>
          <w:szCs w:val="22"/>
        </w:rPr>
        <w:t>Demonstrates an understanding of the views of others and communicates in a realistic and practical manner using appropriate language</w:t>
      </w:r>
      <w:r w:rsidR="4187B0A0" w:rsidRPr="2A67FCBB">
        <w:rPr>
          <w:rFonts w:ascii="Arial" w:hAnsi="Arial" w:cs="Arial"/>
          <w:sz w:val="22"/>
          <w:szCs w:val="22"/>
        </w:rPr>
        <w:t>,</w:t>
      </w:r>
      <w:r w:rsidRPr="2A67FCBB">
        <w:rPr>
          <w:rFonts w:ascii="Arial" w:hAnsi="Arial" w:cs="Arial"/>
          <w:sz w:val="22"/>
          <w:szCs w:val="22"/>
        </w:rPr>
        <w:t xml:space="preserve"> listens attentively to views and issues of others and responds to issues arising.</w:t>
      </w:r>
    </w:p>
    <w:p w14:paraId="668DC084" w14:textId="1880E49E" w:rsidR="605FB6A8" w:rsidRDefault="605FB6A8" w:rsidP="2A67FCBB">
      <w:pPr>
        <w:ind w:left="720"/>
        <w:rPr>
          <w:rFonts w:ascii="Arial" w:hAnsi="Arial" w:cs="Arial"/>
        </w:rPr>
      </w:pPr>
      <w:r w:rsidRPr="2A67FCBB">
        <w:rPr>
          <w:rFonts w:ascii="Arial" w:hAnsi="Arial" w:cs="Arial"/>
          <w:sz w:val="22"/>
          <w:szCs w:val="22"/>
        </w:rPr>
        <w:t xml:space="preserve">Ability to communicate clearly, </w:t>
      </w:r>
      <w:r w:rsidR="5E50FBA4" w:rsidRPr="2A67FCBB">
        <w:rPr>
          <w:rFonts w:ascii="Arial" w:hAnsi="Arial" w:cs="Arial"/>
          <w:sz w:val="22"/>
          <w:szCs w:val="22"/>
        </w:rPr>
        <w:t>concisely</w:t>
      </w:r>
      <w:r w:rsidRPr="2A67FCBB">
        <w:rPr>
          <w:rFonts w:ascii="Arial" w:hAnsi="Arial" w:cs="Arial"/>
          <w:sz w:val="22"/>
          <w:szCs w:val="22"/>
        </w:rPr>
        <w:t xml:space="preserve">, accurately and in ways to </w:t>
      </w:r>
      <w:r w:rsidR="0B7CE39A" w:rsidRPr="2A67FCBB">
        <w:rPr>
          <w:rFonts w:ascii="Arial" w:hAnsi="Arial" w:cs="Arial"/>
          <w:sz w:val="22"/>
          <w:szCs w:val="22"/>
        </w:rPr>
        <w:t>promote</w:t>
      </w:r>
      <w:r w:rsidRPr="2A67FCBB">
        <w:rPr>
          <w:rFonts w:ascii="Arial" w:hAnsi="Arial" w:cs="Arial"/>
          <w:sz w:val="22"/>
          <w:szCs w:val="22"/>
        </w:rPr>
        <w:t xml:space="preserve"> understanding</w:t>
      </w:r>
    </w:p>
    <w:p w14:paraId="1F66728C" w14:textId="66CA7637" w:rsidR="00627615" w:rsidRPr="001901C3" w:rsidRDefault="001901C3" w:rsidP="001901C3">
      <w:pPr>
        <w:numPr>
          <w:ilvl w:val="0"/>
          <w:numId w:val="22"/>
        </w:numPr>
        <w:rPr>
          <w:rFonts w:ascii="Arial" w:hAnsi="Arial" w:cs="Arial"/>
          <w:sz w:val="22"/>
          <w:szCs w:val="22"/>
        </w:rPr>
      </w:pPr>
      <w:r>
        <w:rPr>
          <w:rFonts w:ascii="Arial" w:hAnsi="Arial" w:cs="Arial"/>
          <w:b/>
        </w:rPr>
        <w:t>Planning and Organising</w:t>
      </w:r>
      <w:r w:rsidR="00627615" w:rsidRPr="00541503">
        <w:rPr>
          <w:rFonts w:ascii="Arial" w:hAnsi="Arial" w:cs="Arial"/>
          <w:b/>
        </w:rPr>
        <w:t xml:space="preserve">: </w:t>
      </w:r>
      <w:r w:rsidRPr="003B6ACD">
        <w:rPr>
          <w:rFonts w:ascii="Arial" w:hAnsi="Arial" w:cs="Arial"/>
          <w:sz w:val="22"/>
          <w:szCs w:val="22"/>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38452DFD" w14:textId="2E471AEF" w:rsidR="00627615" w:rsidRPr="001901C3" w:rsidRDefault="001901C3" w:rsidP="001901C3">
      <w:pPr>
        <w:numPr>
          <w:ilvl w:val="0"/>
          <w:numId w:val="22"/>
        </w:numPr>
        <w:rPr>
          <w:rFonts w:ascii="Arial" w:hAnsi="Arial" w:cs="Arial"/>
          <w:sz w:val="22"/>
          <w:szCs w:val="22"/>
        </w:rPr>
      </w:pPr>
      <w:r>
        <w:rPr>
          <w:rFonts w:ascii="Arial" w:hAnsi="Arial" w:cs="Arial"/>
          <w:b/>
        </w:rPr>
        <w:t>Problem Solving and Decision Making</w:t>
      </w:r>
      <w:r w:rsidR="00627615" w:rsidRPr="00541503">
        <w:rPr>
          <w:rFonts w:ascii="Arial" w:hAnsi="Arial" w:cs="Arial"/>
          <w:b/>
        </w:rPr>
        <w:t xml:space="preserve">: </w:t>
      </w:r>
      <w:r w:rsidRPr="001D65D6">
        <w:rPr>
          <w:rFonts w:ascii="Arial" w:hAnsi="Arial" w:cs="Arial"/>
          <w:sz w:val="22"/>
          <w:szCs w:val="22"/>
        </w:rPr>
        <w:t>Ability to analyse situations, diagnose problems, identify the key issues, establish and evaluate alternative courses of action and produce a logical, practical and acceptable solution.</w:t>
      </w:r>
    </w:p>
    <w:p w14:paraId="5102278A" w14:textId="0E2F9FFC" w:rsidR="00627615" w:rsidRPr="001901C3" w:rsidRDefault="001901C3" w:rsidP="001901C3">
      <w:pPr>
        <w:numPr>
          <w:ilvl w:val="0"/>
          <w:numId w:val="22"/>
        </w:numPr>
        <w:rPr>
          <w:rFonts w:ascii="Arial" w:hAnsi="Arial" w:cs="Arial"/>
          <w:sz w:val="22"/>
          <w:szCs w:val="22"/>
        </w:rPr>
      </w:pPr>
      <w:r>
        <w:rPr>
          <w:rFonts w:ascii="Arial" w:hAnsi="Arial" w:cs="Arial"/>
          <w:b/>
        </w:rPr>
        <w:t>Administrative Skills</w:t>
      </w:r>
      <w:r w:rsidR="00627615" w:rsidRPr="00541503">
        <w:rPr>
          <w:rFonts w:ascii="Arial" w:hAnsi="Arial" w:cs="Arial"/>
          <w:b/>
        </w:rPr>
        <w:t xml:space="preserve">: </w:t>
      </w:r>
      <w:r w:rsidRPr="00342A8D">
        <w:rPr>
          <w:rFonts w:ascii="Arial" w:hAnsi="Arial" w:cs="Arial"/>
          <w:sz w:val="22"/>
          <w:szCs w:val="22"/>
        </w:rPr>
        <w:t>Ability to arrange and service complex meetings, preparing information, taking detailed notes and producing minutes from a wide range of meetings.</w:t>
      </w:r>
    </w:p>
    <w:p w14:paraId="6D733548" w14:textId="77777777" w:rsidR="000B3FE5" w:rsidRPr="001E13E2" w:rsidRDefault="000B3FE5" w:rsidP="003519BC">
      <w:pPr>
        <w:ind w:left="360"/>
        <w:rPr>
          <w:rFonts w:ascii="Arial" w:hAnsi="Arial" w:cs="Arial"/>
        </w:rPr>
      </w:pPr>
    </w:p>
    <w:p w14:paraId="77CFED3C" w14:textId="77777777" w:rsidR="000B3FE5" w:rsidRPr="001E13E2" w:rsidRDefault="00CF0622"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0B3FE5" w:rsidRPr="001E13E2">
        <w:rPr>
          <w:rFonts w:ascii="Arial" w:hAnsi="Arial" w:cs="Arial"/>
          <w:b/>
        </w:rPr>
        <w:t xml:space="preserve">equirements (Role Specific) </w:t>
      </w:r>
    </w:p>
    <w:p w14:paraId="7ECD0E27" w14:textId="77777777" w:rsidR="004E6775" w:rsidRPr="004E6775" w:rsidRDefault="004E6775" w:rsidP="004E6775">
      <w:pPr>
        <w:rPr>
          <w:rFonts w:ascii="Arial" w:hAnsi="Arial" w:cs="Arial"/>
          <w:lang w:eastAsia="en-GB"/>
        </w:rPr>
      </w:pPr>
    </w:p>
    <w:p w14:paraId="1BA4FC03" w14:textId="6A1451E4" w:rsidR="00986673" w:rsidRPr="001901C3" w:rsidRDefault="00851E93" w:rsidP="00851E93">
      <w:pPr>
        <w:numPr>
          <w:ilvl w:val="0"/>
          <w:numId w:val="21"/>
        </w:numPr>
        <w:rPr>
          <w:rFonts w:ascii="Arial" w:hAnsi="Arial" w:cs="Arial"/>
        </w:rPr>
      </w:pPr>
      <w:bookmarkStart w:id="1" w:name="_Hlk142049747"/>
      <w:r w:rsidRPr="001901C3">
        <w:rPr>
          <w:rFonts w:ascii="Arial" w:hAnsi="Arial" w:cs="Arial"/>
        </w:rPr>
        <w:t>Good understanding of child development and experience of working with children and their families</w:t>
      </w:r>
    </w:p>
    <w:p w14:paraId="26F7EBE1" w14:textId="2757B054" w:rsidR="00851E93" w:rsidRPr="001901C3" w:rsidRDefault="00851E93" w:rsidP="00851E93">
      <w:pPr>
        <w:numPr>
          <w:ilvl w:val="0"/>
          <w:numId w:val="21"/>
        </w:numPr>
        <w:rPr>
          <w:rFonts w:ascii="Arial" w:hAnsi="Arial" w:cs="Arial"/>
        </w:rPr>
      </w:pPr>
      <w:r w:rsidRPr="001901C3">
        <w:rPr>
          <w:rFonts w:ascii="Arial" w:hAnsi="Arial" w:cs="Arial"/>
        </w:rPr>
        <w:t xml:space="preserve">General understanding of child protection procedures and principles and MCC social work procedures relating to court proceedings </w:t>
      </w:r>
    </w:p>
    <w:p w14:paraId="5FE32036" w14:textId="2CDAC1CB" w:rsidR="00851E93" w:rsidRPr="001901C3" w:rsidRDefault="09341D8F" w:rsidP="00851E93">
      <w:pPr>
        <w:numPr>
          <w:ilvl w:val="0"/>
          <w:numId w:val="21"/>
        </w:numPr>
        <w:rPr>
          <w:rFonts w:ascii="Arial" w:hAnsi="Arial" w:cs="Arial"/>
        </w:rPr>
      </w:pPr>
      <w:r w:rsidRPr="2A67FCBB">
        <w:rPr>
          <w:rFonts w:ascii="Arial" w:hAnsi="Arial" w:cs="Arial"/>
        </w:rPr>
        <w:t xml:space="preserve">Understanding </w:t>
      </w:r>
      <w:r w:rsidR="0631FF46" w:rsidRPr="2A67FCBB">
        <w:rPr>
          <w:rFonts w:ascii="Arial" w:hAnsi="Arial" w:cs="Arial"/>
        </w:rPr>
        <w:t xml:space="preserve">and implementation </w:t>
      </w:r>
      <w:r w:rsidRPr="2A67FCBB">
        <w:rPr>
          <w:rFonts w:ascii="Arial" w:hAnsi="Arial" w:cs="Arial"/>
        </w:rPr>
        <w:t>of how their service will contribute to assessments undertaken within the Assessment Framework and a general understanding of the Framework itself</w:t>
      </w:r>
    </w:p>
    <w:p w14:paraId="4DA3B9C2" w14:textId="75E8C9CC" w:rsidR="00851E93" w:rsidRPr="001901C3" w:rsidRDefault="09341D8F" w:rsidP="00851E93">
      <w:pPr>
        <w:numPr>
          <w:ilvl w:val="0"/>
          <w:numId w:val="21"/>
        </w:numPr>
        <w:rPr>
          <w:rFonts w:ascii="Arial" w:hAnsi="Arial" w:cs="Arial"/>
        </w:rPr>
      </w:pPr>
      <w:r w:rsidRPr="2A67FCBB">
        <w:rPr>
          <w:rFonts w:ascii="Arial" w:hAnsi="Arial" w:cs="Arial"/>
        </w:rPr>
        <w:t>Willingness to apply for an enhanced DBS check</w:t>
      </w:r>
    </w:p>
    <w:p w14:paraId="79C55EB0" w14:textId="06DCF9C0" w:rsidR="265E0D16" w:rsidRDefault="265E0D16" w:rsidP="2A67FCBB">
      <w:pPr>
        <w:numPr>
          <w:ilvl w:val="0"/>
          <w:numId w:val="21"/>
        </w:numPr>
        <w:rPr>
          <w:rFonts w:ascii="Arial" w:hAnsi="Arial" w:cs="Arial"/>
        </w:rPr>
      </w:pPr>
      <w:r w:rsidRPr="2A67FCBB">
        <w:rPr>
          <w:rFonts w:ascii="Arial" w:hAnsi="Arial" w:cs="Arial"/>
        </w:rPr>
        <w:t xml:space="preserve">Willingness to undertake the Diploma L3 in Childcare or </w:t>
      </w:r>
      <w:r w:rsidR="3F9FF60C" w:rsidRPr="2A67FCBB">
        <w:rPr>
          <w:rFonts w:ascii="Arial" w:hAnsi="Arial" w:cs="Arial"/>
        </w:rPr>
        <w:t xml:space="preserve">have </w:t>
      </w:r>
      <w:r w:rsidRPr="2A67FCBB">
        <w:rPr>
          <w:rFonts w:ascii="Arial" w:hAnsi="Arial" w:cs="Arial"/>
        </w:rPr>
        <w:t>equivalent qualification</w:t>
      </w:r>
    </w:p>
    <w:p w14:paraId="7E927D3C" w14:textId="4AC2A86D" w:rsidR="00851E93" w:rsidRPr="001901C3" w:rsidRDefault="09341D8F" w:rsidP="00851E93">
      <w:pPr>
        <w:numPr>
          <w:ilvl w:val="0"/>
          <w:numId w:val="21"/>
        </w:numPr>
        <w:rPr>
          <w:rFonts w:ascii="Arial" w:hAnsi="Arial" w:cs="Arial"/>
        </w:rPr>
      </w:pPr>
      <w:r w:rsidRPr="2A67FCBB">
        <w:rPr>
          <w:rFonts w:ascii="Arial" w:hAnsi="Arial" w:cs="Arial"/>
        </w:rPr>
        <w:t xml:space="preserve">Current driving licence and use </w:t>
      </w:r>
      <w:r w:rsidR="45282570" w:rsidRPr="2A67FCBB">
        <w:rPr>
          <w:rFonts w:ascii="Arial" w:hAnsi="Arial" w:cs="Arial"/>
        </w:rPr>
        <w:t xml:space="preserve">of </w:t>
      </w:r>
      <w:r w:rsidR="73D0C2F3" w:rsidRPr="2A67FCBB">
        <w:rPr>
          <w:rFonts w:ascii="Arial" w:hAnsi="Arial" w:cs="Arial"/>
        </w:rPr>
        <w:t xml:space="preserve">own </w:t>
      </w:r>
      <w:r w:rsidRPr="2A67FCBB">
        <w:rPr>
          <w:rFonts w:ascii="Arial" w:hAnsi="Arial" w:cs="Arial"/>
        </w:rPr>
        <w:t>vehicle</w:t>
      </w:r>
      <w:r w:rsidR="56B1DCF0" w:rsidRPr="2A67FCBB">
        <w:rPr>
          <w:rFonts w:ascii="Arial" w:hAnsi="Arial" w:cs="Arial"/>
        </w:rPr>
        <w:t xml:space="preserve"> for business use.</w:t>
      </w:r>
    </w:p>
    <w:bookmarkEnd w:id="1"/>
    <w:p w14:paraId="2364ACB9" w14:textId="77777777" w:rsidR="00986673" w:rsidRDefault="00986673" w:rsidP="004E6775"/>
    <w:p w14:paraId="6843006F" w14:textId="77777777" w:rsidR="004E6775" w:rsidRPr="00986673" w:rsidRDefault="004E6775" w:rsidP="00986673">
      <w:pPr>
        <w:jc w:val="right"/>
        <w:rPr>
          <w:rFonts w:ascii="Arial" w:hAnsi="Arial" w:cs="Arial"/>
          <w:b/>
        </w:rPr>
      </w:pPr>
    </w:p>
    <w:sectPr w:rsidR="004E6775" w:rsidRPr="00986673" w:rsidSect="00CF06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D9024" w14:textId="77777777" w:rsidR="00D62025" w:rsidRDefault="00D62025">
      <w:r>
        <w:separator/>
      </w:r>
    </w:p>
  </w:endnote>
  <w:endnote w:type="continuationSeparator" w:id="0">
    <w:p w14:paraId="6B66141F" w14:textId="77777777" w:rsidR="00D62025" w:rsidRDefault="00D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F8E7" w14:textId="77777777" w:rsidR="00C454B7" w:rsidRPr="00DC3921" w:rsidRDefault="00C454B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8A3F" w14:textId="77777777" w:rsidR="00D62025" w:rsidRDefault="00D62025">
      <w:r>
        <w:separator/>
      </w:r>
    </w:p>
  </w:footnote>
  <w:footnote w:type="continuationSeparator" w:id="0">
    <w:p w14:paraId="3700CF72" w14:textId="77777777" w:rsidR="00D62025" w:rsidRDefault="00D6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6D16" w14:textId="4E598B66" w:rsidR="00C454B7" w:rsidRDefault="00180371" w:rsidP="00DC3921">
    <w:pPr>
      <w:pStyle w:val="Header"/>
      <w:jc w:val="right"/>
    </w:pPr>
    <w:r>
      <w:rPr>
        <w:rFonts w:cs="Arial-BoldMT"/>
        <w:b/>
        <w:bCs/>
        <w:noProof/>
        <w:sz w:val="16"/>
        <w:szCs w:val="16"/>
      </w:rPr>
      <w:drawing>
        <wp:inline distT="0" distB="0" distL="0" distR="0" wp14:anchorId="5ADC1DEB" wp14:editId="351DABEE">
          <wp:extent cx="2166620" cy="41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417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A78"/>
    <w:multiLevelType w:val="hybridMultilevel"/>
    <w:tmpl w:val="5E1CECC6"/>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21768"/>
    <w:multiLevelType w:val="hybridMultilevel"/>
    <w:tmpl w:val="6F0CA588"/>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40C32"/>
    <w:multiLevelType w:val="hybridMultilevel"/>
    <w:tmpl w:val="F4F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42299"/>
    <w:multiLevelType w:val="hybridMultilevel"/>
    <w:tmpl w:val="DE18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87794"/>
    <w:multiLevelType w:val="hybridMultilevel"/>
    <w:tmpl w:val="DAD4AC4A"/>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E87EA1"/>
    <w:multiLevelType w:val="hybridMultilevel"/>
    <w:tmpl w:val="7DD6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2558E"/>
    <w:multiLevelType w:val="hybridMultilevel"/>
    <w:tmpl w:val="E96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2372C"/>
    <w:multiLevelType w:val="hybridMultilevel"/>
    <w:tmpl w:val="ACD2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C2DF8"/>
    <w:multiLevelType w:val="hybridMultilevel"/>
    <w:tmpl w:val="6CA0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0373712">
    <w:abstractNumId w:val="3"/>
  </w:num>
  <w:num w:numId="2" w16cid:durableId="521361584">
    <w:abstractNumId w:val="14"/>
  </w:num>
  <w:num w:numId="3" w16cid:durableId="539903290">
    <w:abstractNumId w:val="10"/>
  </w:num>
  <w:num w:numId="4" w16cid:durableId="879586340">
    <w:abstractNumId w:val="9"/>
  </w:num>
  <w:num w:numId="5" w16cid:durableId="2018191273">
    <w:abstractNumId w:val="21"/>
  </w:num>
  <w:num w:numId="6" w16cid:durableId="326444769">
    <w:abstractNumId w:val="18"/>
  </w:num>
  <w:num w:numId="7" w16cid:durableId="1016275656">
    <w:abstractNumId w:val="7"/>
  </w:num>
  <w:num w:numId="8" w16cid:durableId="429787301">
    <w:abstractNumId w:val="5"/>
  </w:num>
  <w:num w:numId="9" w16cid:durableId="1246569171">
    <w:abstractNumId w:val="0"/>
  </w:num>
  <w:num w:numId="10" w16cid:durableId="620918597">
    <w:abstractNumId w:val="6"/>
  </w:num>
  <w:num w:numId="11" w16cid:durableId="1541817812">
    <w:abstractNumId w:val="4"/>
  </w:num>
  <w:num w:numId="12" w16cid:durableId="226575996">
    <w:abstractNumId w:val="17"/>
  </w:num>
  <w:num w:numId="13" w16cid:durableId="1200436648">
    <w:abstractNumId w:val="2"/>
  </w:num>
  <w:num w:numId="14" w16cid:durableId="1313488551">
    <w:abstractNumId w:val="15"/>
  </w:num>
  <w:num w:numId="15" w16cid:durableId="97454213">
    <w:abstractNumId w:val="13"/>
  </w:num>
  <w:num w:numId="16" w16cid:durableId="1734543649">
    <w:abstractNumId w:val="8"/>
  </w:num>
  <w:num w:numId="17" w16cid:durableId="757486126">
    <w:abstractNumId w:val="1"/>
  </w:num>
  <w:num w:numId="18" w16cid:durableId="469442468">
    <w:abstractNumId w:val="20"/>
  </w:num>
  <w:num w:numId="19" w16cid:durableId="1643270398">
    <w:abstractNumId w:val="11"/>
  </w:num>
  <w:num w:numId="20" w16cid:durableId="1736051221">
    <w:abstractNumId w:val="16"/>
  </w:num>
  <w:num w:numId="21" w16cid:durableId="1924994083">
    <w:abstractNumId w:val="12"/>
  </w:num>
  <w:num w:numId="22" w16cid:durableId="18699538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87C25"/>
    <w:rsid w:val="000B3FE5"/>
    <w:rsid w:val="000D6411"/>
    <w:rsid w:val="000E360F"/>
    <w:rsid w:val="000F4D0D"/>
    <w:rsid w:val="0010269F"/>
    <w:rsid w:val="00107A91"/>
    <w:rsid w:val="001101C9"/>
    <w:rsid w:val="00122AA2"/>
    <w:rsid w:val="0014338B"/>
    <w:rsid w:val="001559CA"/>
    <w:rsid w:val="001562D6"/>
    <w:rsid w:val="00180371"/>
    <w:rsid w:val="001901C3"/>
    <w:rsid w:val="001A17D6"/>
    <w:rsid w:val="00254A5A"/>
    <w:rsid w:val="0026573F"/>
    <w:rsid w:val="002F4867"/>
    <w:rsid w:val="00317BA1"/>
    <w:rsid w:val="0033296C"/>
    <w:rsid w:val="00341DF0"/>
    <w:rsid w:val="003519BC"/>
    <w:rsid w:val="003536D4"/>
    <w:rsid w:val="00362066"/>
    <w:rsid w:val="003771AE"/>
    <w:rsid w:val="00397CEC"/>
    <w:rsid w:val="003D1499"/>
    <w:rsid w:val="003E3B52"/>
    <w:rsid w:val="003F506A"/>
    <w:rsid w:val="0041425F"/>
    <w:rsid w:val="0041599F"/>
    <w:rsid w:val="00416109"/>
    <w:rsid w:val="00440C01"/>
    <w:rsid w:val="004B73ED"/>
    <w:rsid w:val="004B74CC"/>
    <w:rsid w:val="004C51C2"/>
    <w:rsid w:val="004E6775"/>
    <w:rsid w:val="005029E0"/>
    <w:rsid w:val="00520A5E"/>
    <w:rsid w:val="005454E5"/>
    <w:rsid w:val="0059073D"/>
    <w:rsid w:val="005A3EFA"/>
    <w:rsid w:val="005D4A4D"/>
    <w:rsid w:val="005E6B72"/>
    <w:rsid w:val="0060553B"/>
    <w:rsid w:val="00627615"/>
    <w:rsid w:val="00654243"/>
    <w:rsid w:val="0066797A"/>
    <w:rsid w:val="00667C64"/>
    <w:rsid w:val="006847CF"/>
    <w:rsid w:val="00697651"/>
    <w:rsid w:val="006A26B8"/>
    <w:rsid w:val="006B79D6"/>
    <w:rsid w:val="006C02A0"/>
    <w:rsid w:val="006C0DD5"/>
    <w:rsid w:val="006C1534"/>
    <w:rsid w:val="006D3FF3"/>
    <w:rsid w:val="007239EC"/>
    <w:rsid w:val="007747BE"/>
    <w:rsid w:val="00777CE0"/>
    <w:rsid w:val="0078360C"/>
    <w:rsid w:val="007941A1"/>
    <w:rsid w:val="007A76C6"/>
    <w:rsid w:val="007E4D7E"/>
    <w:rsid w:val="008103F0"/>
    <w:rsid w:val="00816F7B"/>
    <w:rsid w:val="00851E93"/>
    <w:rsid w:val="008817D4"/>
    <w:rsid w:val="00887ACA"/>
    <w:rsid w:val="008D1E77"/>
    <w:rsid w:val="008D31B7"/>
    <w:rsid w:val="008D65D0"/>
    <w:rsid w:val="00952463"/>
    <w:rsid w:val="00963ECA"/>
    <w:rsid w:val="00980BFA"/>
    <w:rsid w:val="00985D77"/>
    <w:rsid w:val="00986673"/>
    <w:rsid w:val="009A4C60"/>
    <w:rsid w:val="009B188D"/>
    <w:rsid w:val="009B2B3D"/>
    <w:rsid w:val="009B3E60"/>
    <w:rsid w:val="009D5BB2"/>
    <w:rsid w:val="00A2420E"/>
    <w:rsid w:val="00A278D0"/>
    <w:rsid w:val="00A433F0"/>
    <w:rsid w:val="00A92AC8"/>
    <w:rsid w:val="00B31AFF"/>
    <w:rsid w:val="00B42A78"/>
    <w:rsid w:val="00B4835E"/>
    <w:rsid w:val="00B632E8"/>
    <w:rsid w:val="00B66BBA"/>
    <w:rsid w:val="00B67840"/>
    <w:rsid w:val="00B80AF5"/>
    <w:rsid w:val="00BB17C7"/>
    <w:rsid w:val="00BB413C"/>
    <w:rsid w:val="00BD194A"/>
    <w:rsid w:val="00BF2DBD"/>
    <w:rsid w:val="00BF6BE8"/>
    <w:rsid w:val="00C05381"/>
    <w:rsid w:val="00C332FF"/>
    <w:rsid w:val="00C342D0"/>
    <w:rsid w:val="00C43BDF"/>
    <w:rsid w:val="00C454B7"/>
    <w:rsid w:val="00C5181D"/>
    <w:rsid w:val="00C52C9A"/>
    <w:rsid w:val="00C76666"/>
    <w:rsid w:val="00CB657E"/>
    <w:rsid w:val="00CB7971"/>
    <w:rsid w:val="00CF0622"/>
    <w:rsid w:val="00D04407"/>
    <w:rsid w:val="00D11018"/>
    <w:rsid w:val="00D20774"/>
    <w:rsid w:val="00D27239"/>
    <w:rsid w:val="00D36864"/>
    <w:rsid w:val="00D51207"/>
    <w:rsid w:val="00D62025"/>
    <w:rsid w:val="00D81F04"/>
    <w:rsid w:val="00D82F82"/>
    <w:rsid w:val="00D95331"/>
    <w:rsid w:val="00DA62BD"/>
    <w:rsid w:val="00DA7170"/>
    <w:rsid w:val="00DB112E"/>
    <w:rsid w:val="00DB4EB1"/>
    <w:rsid w:val="00DC27FB"/>
    <w:rsid w:val="00DC3921"/>
    <w:rsid w:val="00DD4593"/>
    <w:rsid w:val="00DD4EE7"/>
    <w:rsid w:val="00DE57F5"/>
    <w:rsid w:val="00DF188F"/>
    <w:rsid w:val="00E15715"/>
    <w:rsid w:val="00E728E0"/>
    <w:rsid w:val="00E93740"/>
    <w:rsid w:val="00EB2B38"/>
    <w:rsid w:val="00EF490B"/>
    <w:rsid w:val="00F118EA"/>
    <w:rsid w:val="00F34D15"/>
    <w:rsid w:val="00F43C03"/>
    <w:rsid w:val="00F74090"/>
    <w:rsid w:val="00F76250"/>
    <w:rsid w:val="0551B00B"/>
    <w:rsid w:val="056AC072"/>
    <w:rsid w:val="0631FF46"/>
    <w:rsid w:val="078FDDB1"/>
    <w:rsid w:val="09341D8F"/>
    <w:rsid w:val="0B7CE39A"/>
    <w:rsid w:val="0FE397EF"/>
    <w:rsid w:val="1094E43F"/>
    <w:rsid w:val="123A02EC"/>
    <w:rsid w:val="13CC8501"/>
    <w:rsid w:val="16E96A0A"/>
    <w:rsid w:val="1E670D93"/>
    <w:rsid w:val="1FCECE49"/>
    <w:rsid w:val="22359DE6"/>
    <w:rsid w:val="265913C2"/>
    <w:rsid w:val="265E0D16"/>
    <w:rsid w:val="2772557E"/>
    <w:rsid w:val="27F4E423"/>
    <w:rsid w:val="2A67FCBB"/>
    <w:rsid w:val="2D7E99D1"/>
    <w:rsid w:val="2DB0E013"/>
    <w:rsid w:val="2E6425A7"/>
    <w:rsid w:val="32ACD3A4"/>
    <w:rsid w:val="3312CADC"/>
    <w:rsid w:val="33E16008"/>
    <w:rsid w:val="37A4BB48"/>
    <w:rsid w:val="38BEB51E"/>
    <w:rsid w:val="3AA45D24"/>
    <w:rsid w:val="3EFC7C9A"/>
    <w:rsid w:val="3F1590FA"/>
    <w:rsid w:val="3F9FF60C"/>
    <w:rsid w:val="401A4448"/>
    <w:rsid w:val="4187B0A0"/>
    <w:rsid w:val="42428B14"/>
    <w:rsid w:val="4428552A"/>
    <w:rsid w:val="45282570"/>
    <w:rsid w:val="46CB9EBE"/>
    <w:rsid w:val="46DCF975"/>
    <w:rsid w:val="52481617"/>
    <w:rsid w:val="53B817E6"/>
    <w:rsid w:val="566AEA36"/>
    <w:rsid w:val="56B1DCF0"/>
    <w:rsid w:val="5A8B3197"/>
    <w:rsid w:val="5DC88C06"/>
    <w:rsid w:val="5DD73F0D"/>
    <w:rsid w:val="5E3CF959"/>
    <w:rsid w:val="5E50FBA4"/>
    <w:rsid w:val="605FB6A8"/>
    <w:rsid w:val="60DBE586"/>
    <w:rsid w:val="61749A1B"/>
    <w:rsid w:val="621775A7"/>
    <w:rsid w:val="62245CB9"/>
    <w:rsid w:val="6897BE7D"/>
    <w:rsid w:val="6A653368"/>
    <w:rsid w:val="6AE1C8EB"/>
    <w:rsid w:val="6B1817CA"/>
    <w:rsid w:val="6CBDBE46"/>
    <w:rsid w:val="6E859FB3"/>
    <w:rsid w:val="7035DCB1"/>
    <w:rsid w:val="70A2D41B"/>
    <w:rsid w:val="710CD4F0"/>
    <w:rsid w:val="7162F855"/>
    <w:rsid w:val="729DF330"/>
    <w:rsid w:val="73D0C2F3"/>
    <w:rsid w:val="73E4D0A3"/>
    <w:rsid w:val="78750F55"/>
    <w:rsid w:val="7A10DFB6"/>
    <w:rsid w:val="7A181552"/>
    <w:rsid w:val="7A2A5839"/>
    <w:rsid w:val="7B897890"/>
    <w:rsid w:val="7B97BE3A"/>
    <w:rsid w:val="7BACB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14:docId w14:val="4BFF9B1A"/>
  <w15:chartTrackingRefBased/>
  <w15:docId w15:val="{59D35763-45D7-4169-AB1F-CE2479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3BD1B2E2F354AB1E87426B3F7EACD" ma:contentTypeVersion="5" ma:contentTypeDescription="Create a new document." ma:contentTypeScope="" ma:versionID="29d321da334462c8746f634faf7af5f2">
  <xsd:schema xmlns:xsd="http://www.w3.org/2001/XMLSchema" xmlns:xs="http://www.w3.org/2001/XMLSchema" xmlns:p="http://schemas.microsoft.com/office/2006/metadata/properties" xmlns:ns2="283e505f-0c68-4506-b243-9426f2bd8279" xmlns:ns3="857825a8-c099-496b-baa1-082f131a8688" targetNamespace="http://schemas.microsoft.com/office/2006/metadata/properties" ma:root="true" ma:fieldsID="08127f0d2455c2446f37f94bbc05ac0a" ns2:_="" ns3:_="">
    <xsd:import namespace="283e505f-0c68-4506-b243-9426f2bd8279"/>
    <xsd:import namespace="857825a8-c099-496b-baa1-082f131a86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505f-0c68-4506-b243-9426f2bd8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825a8-c099-496b-baa1-082f131a86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3D084-0808-4D71-B159-4E0E6DCF576D}">
  <ds:schemaRefs>
    <ds:schemaRef ds:uri="http://schemas.microsoft.com/sharepoint/v3/contenttype/forms"/>
  </ds:schemaRefs>
</ds:datastoreItem>
</file>

<file path=customXml/itemProps2.xml><?xml version="1.0" encoding="utf-8"?>
<ds:datastoreItem xmlns:ds="http://schemas.openxmlformats.org/officeDocument/2006/customXml" ds:itemID="{6893B819-612F-44D0-92C6-F3D4A5275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505f-0c68-4506-b243-9426f2bd8279"/>
    <ds:schemaRef ds:uri="857825a8-c099-496b-baa1-082f131a8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30713-0604-4E5C-89F1-871FE7B70122}">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926</Words>
  <Characters>5280</Characters>
  <Application>Microsoft Office Word</Application>
  <DocSecurity>0</DocSecurity>
  <Lines>44</Lines>
  <Paragraphs>12</Paragraphs>
  <ScaleCrop>false</ScaleCrop>
  <Company>Manchester City Council</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Claire Fitzgerald</cp:lastModifiedBy>
  <cp:revision>2</cp:revision>
  <dcterms:created xsi:type="dcterms:W3CDTF">2024-09-19T10:36:00Z</dcterms:created>
  <dcterms:modified xsi:type="dcterms:W3CDTF">2024-09-19T10:36:00Z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0x0101008FF3BD1B2E2F354AB1E87426B3F7EACD</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