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DC31" w14:textId="77777777" w:rsidR="00292CD4" w:rsidRDefault="00292CD4">
      <w:pPr>
        <w:jc w:val="center"/>
        <w:rPr>
          <w:rFonts w:ascii="Arial" w:eastAsia="Arial" w:hAnsi="Arial" w:cs="Arial"/>
          <w:b/>
          <w:color w:val="000000"/>
        </w:rPr>
      </w:pPr>
    </w:p>
    <w:p w14:paraId="3E9D1B51" w14:textId="77777777" w:rsidR="00292CD4" w:rsidRDefault="00292CD4">
      <w:pPr>
        <w:jc w:val="center"/>
        <w:rPr>
          <w:rFonts w:ascii="Arial" w:eastAsia="Arial" w:hAnsi="Arial" w:cs="Arial"/>
          <w:b/>
        </w:rPr>
      </w:pPr>
    </w:p>
    <w:p w14:paraId="2C2DD243" w14:textId="77777777" w:rsidR="00292CD4" w:rsidRDefault="00292CD4">
      <w:pPr>
        <w:jc w:val="center"/>
        <w:rPr>
          <w:rFonts w:ascii="Arial" w:eastAsia="Arial" w:hAnsi="Arial" w:cs="Arial"/>
          <w:b/>
        </w:rPr>
      </w:pPr>
    </w:p>
    <w:p w14:paraId="74E81407" w14:textId="77777777" w:rsidR="00292CD4" w:rsidRDefault="004D064B">
      <w:pPr>
        <w:jc w:val="center"/>
      </w:pPr>
      <w:r>
        <w:rPr>
          <w:rFonts w:ascii="Arial" w:eastAsia="Arial" w:hAnsi="Arial" w:cs="Arial"/>
          <w:b/>
          <w:color w:val="000000"/>
        </w:rPr>
        <w:t>Manchester Local Care Organisation</w:t>
      </w:r>
    </w:p>
    <w:p w14:paraId="06553985" w14:textId="77777777" w:rsidR="00292CD4" w:rsidRDefault="004D064B">
      <w:pPr>
        <w:jc w:val="center"/>
        <w:rPr>
          <w:rFonts w:ascii="Arial" w:eastAsia="Arial" w:hAnsi="Arial" w:cs="Arial"/>
          <w:b/>
          <w:color w:val="000000"/>
        </w:rPr>
      </w:pPr>
      <w:r>
        <w:rPr>
          <w:rFonts w:ascii="Arial" w:eastAsia="Arial" w:hAnsi="Arial" w:cs="Arial"/>
          <w:b/>
          <w:color w:val="000000"/>
        </w:rPr>
        <w:t>Role Profile</w:t>
      </w:r>
    </w:p>
    <w:p w14:paraId="1F9E129D" w14:textId="0D148706" w:rsidR="00FB5F54" w:rsidRPr="00FB5F54" w:rsidRDefault="00FA5960" w:rsidP="00FB5F54">
      <w:pPr>
        <w:spacing w:before="281" w:line="271" w:lineRule="exact"/>
        <w:jc w:val="center"/>
        <w:textAlignment w:val="baseline"/>
        <w:rPr>
          <w:rFonts w:ascii="Arial" w:hAnsi="Arial"/>
          <w:b/>
          <w:color w:val="000000"/>
          <w:szCs w:val="22"/>
          <w:lang w:val="en-US" w:eastAsia="en-US"/>
        </w:rPr>
      </w:pPr>
      <w:r>
        <w:rPr>
          <w:rFonts w:ascii="Arial" w:hAnsi="Arial"/>
          <w:b/>
          <w:color w:val="000000"/>
          <w:szCs w:val="22"/>
          <w:lang w:val="en-US" w:eastAsia="en-US"/>
        </w:rPr>
        <w:t>P</w:t>
      </w:r>
      <w:r w:rsidR="00657315">
        <w:rPr>
          <w:rFonts w:ascii="Arial" w:hAnsi="Arial"/>
          <w:b/>
          <w:color w:val="000000"/>
          <w:szCs w:val="22"/>
          <w:lang w:val="en-US" w:eastAsia="en-US"/>
        </w:rPr>
        <w:t>ositive Approaches Practice Lead</w:t>
      </w:r>
      <w:r w:rsidR="00E149C1">
        <w:rPr>
          <w:rFonts w:ascii="Arial" w:hAnsi="Arial"/>
          <w:b/>
          <w:color w:val="000000"/>
          <w:szCs w:val="22"/>
          <w:lang w:val="en-US" w:eastAsia="en-US"/>
        </w:rPr>
        <w:t>, Grade 10</w:t>
      </w:r>
    </w:p>
    <w:p w14:paraId="3599CFCE" w14:textId="6ACE745D" w:rsidR="00FB5F54" w:rsidRDefault="00FB5F54" w:rsidP="000E6EF4">
      <w:pPr>
        <w:spacing w:before="279" w:line="273" w:lineRule="exact"/>
        <w:jc w:val="center"/>
        <w:textAlignment w:val="baseline"/>
        <w:rPr>
          <w:rFonts w:ascii="Arial" w:hAnsi="Arial"/>
          <w:b/>
          <w:color w:val="000000"/>
          <w:szCs w:val="22"/>
          <w:lang w:val="en-US" w:eastAsia="en-US"/>
        </w:rPr>
      </w:pPr>
      <w:r w:rsidRPr="00FB5F54">
        <w:rPr>
          <w:rFonts w:ascii="Arial" w:hAnsi="Arial"/>
          <w:b/>
          <w:color w:val="000000"/>
          <w:szCs w:val="22"/>
          <w:lang w:val="en-US" w:eastAsia="en-US"/>
        </w:rPr>
        <w:t xml:space="preserve">Adults’ Directorate </w:t>
      </w:r>
      <w:r w:rsidRPr="00FB5F54">
        <w:rPr>
          <w:rFonts w:ascii="Arial" w:hAnsi="Arial"/>
          <w:b/>
          <w:color w:val="000000"/>
          <w:szCs w:val="22"/>
          <w:lang w:val="en-US" w:eastAsia="en-US"/>
        </w:rPr>
        <w:br/>
        <w:t xml:space="preserve">Reports to: </w:t>
      </w:r>
      <w:r w:rsidR="0066294B">
        <w:rPr>
          <w:rFonts w:ascii="Arial" w:hAnsi="Arial"/>
          <w:b/>
          <w:color w:val="000000"/>
          <w:szCs w:val="22"/>
          <w:lang w:val="en-US" w:eastAsia="en-US"/>
        </w:rPr>
        <w:t>Service Manager</w:t>
      </w:r>
    </w:p>
    <w:p w14:paraId="1D41CC34" w14:textId="1AC5542D" w:rsidR="00292CD4" w:rsidRDefault="00FB5F54" w:rsidP="00FB5F54">
      <w:pPr>
        <w:jc w:val="center"/>
        <w:rPr>
          <w:rFonts w:ascii="Arial" w:eastAsia="Arial" w:hAnsi="Arial" w:cs="Arial"/>
          <w:b/>
        </w:rPr>
      </w:pPr>
      <w:r w:rsidRPr="00FB5F54">
        <w:rPr>
          <w:rFonts w:ascii="Arial" w:hAnsi="Arial"/>
          <w:b/>
          <w:color w:val="000000"/>
          <w:szCs w:val="22"/>
          <w:lang w:val="en-US" w:eastAsia="en-US"/>
        </w:rPr>
        <w:t xml:space="preserve">Job Family: </w:t>
      </w:r>
      <w:r w:rsidR="00E149C1">
        <w:rPr>
          <w:rFonts w:ascii="Arial" w:hAnsi="Arial"/>
          <w:b/>
          <w:color w:val="000000"/>
          <w:szCs w:val="22"/>
          <w:lang w:val="en-US" w:eastAsia="en-US"/>
        </w:rPr>
        <w:t>People Care and Support Indirect</w:t>
      </w:r>
    </w:p>
    <w:p w14:paraId="0043AE00" w14:textId="77777777" w:rsidR="00292CD4" w:rsidRDefault="00292CD4">
      <w:pPr>
        <w:rPr>
          <w:rFonts w:ascii="Arial" w:eastAsia="Arial" w:hAnsi="Arial" w:cs="Arial"/>
          <w:b/>
        </w:rPr>
      </w:pPr>
    </w:p>
    <w:p w14:paraId="71FFAC7B" w14:textId="77777777" w:rsidR="00FB5F54" w:rsidRDefault="00FB5F54" w:rsidP="004D064B">
      <w:pPr>
        <w:pBdr>
          <w:top w:val="nil"/>
          <w:left w:val="nil"/>
          <w:bottom w:val="nil"/>
          <w:right w:val="nil"/>
          <w:between w:val="nil"/>
        </w:pBdr>
        <w:shd w:val="clear" w:color="auto" w:fill="FFFFFF"/>
        <w:ind w:right="-22"/>
        <w:jc w:val="both"/>
        <w:rPr>
          <w:rFonts w:ascii="Arial" w:eastAsia="Arial" w:hAnsi="Arial" w:cs="Arial"/>
          <w:b/>
          <w:color w:val="000000"/>
        </w:rPr>
      </w:pPr>
    </w:p>
    <w:p w14:paraId="3F76F7F0" w14:textId="4E2163D4" w:rsidR="004D064B" w:rsidRPr="004D064B" w:rsidRDefault="004D064B" w:rsidP="004D064B">
      <w:pPr>
        <w:pBdr>
          <w:top w:val="nil"/>
          <w:left w:val="nil"/>
          <w:bottom w:val="nil"/>
          <w:right w:val="nil"/>
          <w:between w:val="nil"/>
        </w:pBdr>
        <w:shd w:val="clear" w:color="auto" w:fill="FFFFFF"/>
        <w:ind w:right="-22"/>
        <w:jc w:val="both"/>
        <w:rPr>
          <w:rFonts w:ascii="Arial" w:eastAsia="Arial" w:hAnsi="Arial" w:cs="Arial"/>
          <w:b/>
          <w:color w:val="000000"/>
        </w:rPr>
      </w:pPr>
      <w:r>
        <w:rPr>
          <w:rFonts w:ascii="Arial" w:eastAsia="Arial" w:hAnsi="Arial" w:cs="Arial"/>
          <w:b/>
          <w:color w:val="000000"/>
        </w:rPr>
        <w:t>Manchester Local Care Organisation</w:t>
      </w:r>
    </w:p>
    <w:p w14:paraId="52128608" w14:textId="77777777" w:rsidR="004D064B" w:rsidRDefault="004D064B" w:rsidP="004D064B">
      <w:pPr>
        <w:pBdr>
          <w:top w:val="nil"/>
          <w:left w:val="nil"/>
          <w:bottom w:val="nil"/>
          <w:right w:val="nil"/>
          <w:between w:val="nil"/>
        </w:pBdr>
        <w:shd w:val="clear" w:color="auto" w:fill="FFFFFF"/>
        <w:ind w:right="-22"/>
        <w:jc w:val="both"/>
        <w:rPr>
          <w:rFonts w:ascii="Arial" w:eastAsia="Arial" w:hAnsi="Arial" w:cs="Arial"/>
          <w:color w:val="000000"/>
        </w:rPr>
      </w:pPr>
    </w:p>
    <w:p w14:paraId="2BACD2F3" w14:textId="123CF67C" w:rsidR="00292CD4" w:rsidRDefault="004D064B" w:rsidP="5C3083AC">
      <w:pPr>
        <w:pBdr>
          <w:top w:val="nil"/>
          <w:left w:val="nil"/>
          <w:bottom w:val="nil"/>
          <w:right w:val="nil"/>
          <w:between w:val="nil"/>
        </w:pBdr>
        <w:shd w:val="clear" w:color="auto" w:fill="FFFFFF" w:themeFill="background1"/>
        <w:ind w:right="-22"/>
        <w:jc w:val="both"/>
        <w:rPr>
          <w:color w:val="000000"/>
        </w:rPr>
      </w:pPr>
      <w:r w:rsidRPr="5C3083AC">
        <w:rPr>
          <w:rFonts w:ascii="Arial" w:eastAsia="Arial" w:hAnsi="Arial" w:cs="Arial"/>
          <w:color w:val="000000" w:themeColor="text1"/>
        </w:rPr>
        <w:t>Manchester Local Care Organisation (MLCO) has been established by the partner</w:t>
      </w:r>
      <w:r w:rsidR="009F1BF8" w:rsidRPr="5C3083AC">
        <w:rPr>
          <w:rFonts w:ascii="Arial" w:eastAsia="Arial" w:hAnsi="Arial" w:cs="Arial"/>
          <w:color w:val="000000" w:themeColor="text1"/>
        </w:rPr>
        <w:t>s</w:t>
      </w:r>
      <w:r w:rsidRPr="5C3083AC">
        <w:rPr>
          <w:rFonts w:ascii="Arial" w:eastAsia="Arial" w:hAnsi="Arial" w:cs="Arial"/>
          <w:color w:val="000000" w:themeColor="text1"/>
        </w:rPr>
        <w:t xml:space="preserve">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w:t>
      </w:r>
      <w:r w:rsidR="00396658">
        <w:rPr>
          <w:rFonts w:ascii="Arial" w:eastAsia="Arial" w:hAnsi="Arial" w:cs="Arial"/>
          <w:color w:val="000000" w:themeColor="text1"/>
        </w:rPr>
        <w:t xml:space="preserve"> across the city</w:t>
      </w:r>
      <w:r w:rsidRPr="5C3083AC">
        <w:rPr>
          <w:rFonts w:ascii="Arial" w:eastAsia="Arial" w:hAnsi="Arial" w:cs="Arial"/>
          <w:color w:val="000000" w:themeColor="text1"/>
        </w:rPr>
        <w:t xml:space="preserve">. Our </w:t>
      </w:r>
      <w:r w:rsidR="00EA1C29">
        <w:rPr>
          <w:rFonts w:ascii="Arial" w:eastAsia="Arial" w:hAnsi="Arial" w:cs="Arial"/>
          <w:color w:val="000000" w:themeColor="text1"/>
        </w:rPr>
        <w:t>Learning Disabilit</w:t>
      </w:r>
      <w:r w:rsidR="00D65357">
        <w:rPr>
          <w:rFonts w:ascii="Arial" w:eastAsia="Arial" w:hAnsi="Arial" w:cs="Arial"/>
          <w:color w:val="000000" w:themeColor="text1"/>
        </w:rPr>
        <w:t>y,</w:t>
      </w:r>
      <w:r w:rsidR="00EA1C29">
        <w:rPr>
          <w:rFonts w:ascii="Arial" w:eastAsia="Arial" w:hAnsi="Arial" w:cs="Arial"/>
          <w:color w:val="000000" w:themeColor="text1"/>
        </w:rPr>
        <w:t xml:space="preserve"> Complex Need</w:t>
      </w:r>
      <w:r w:rsidR="00D65357">
        <w:rPr>
          <w:rFonts w:ascii="Arial" w:eastAsia="Arial" w:hAnsi="Arial" w:cs="Arial"/>
          <w:color w:val="000000" w:themeColor="text1"/>
        </w:rPr>
        <w:t xml:space="preserve"> and Provider</w:t>
      </w:r>
      <w:r w:rsidR="00EA1C29">
        <w:rPr>
          <w:rFonts w:ascii="Arial" w:eastAsia="Arial" w:hAnsi="Arial" w:cs="Arial"/>
          <w:color w:val="000000" w:themeColor="text1"/>
        </w:rPr>
        <w:t xml:space="preserve"> services </w:t>
      </w:r>
      <w:r w:rsidRPr="5C3083AC">
        <w:rPr>
          <w:rFonts w:ascii="Arial" w:eastAsia="Arial" w:hAnsi="Arial" w:cs="Arial"/>
          <w:color w:val="000000" w:themeColor="text1"/>
        </w:rPr>
        <w:t xml:space="preserve">will develop partnerships and build on existing community assets to facilitate improved delivery </w:t>
      </w:r>
      <w:r w:rsidR="00833A09">
        <w:rPr>
          <w:rFonts w:ascii="Arial" w:eastAsia="Arial" w:hAnsi="Arial" w:cs="Arial"/>
          <w:color w:val="000000" w:themeColor="text1"/>
        </w:rPr>
        <w:t>focused on place</w:t>
      </w:r>
      <w:r w:rsidRPr="5C3083AC">
        <w:rPr>
          <w:rFonts w:ascii="Arial" w:eastAsia="Arial" w:hAnsi="Arial" w:cs="Arial"/>
          <w:color w:val="000000" w:themeColor="text1"/>
        </w:rPr>
        <w:t>. We will be able to provide improved care to support the people of Manchester to live healthier, more independent and fulfilling lives and be part of a thriving and supportive community. Your role is deployed into MLCO by your employer: Manchester City Council.</w:t>
      </w:r>
    </w:p>
    <w:p w14:paraId="2025794A" w14:textId="77777777" w:rsidR="00292CD4" w:rsidRDefault="00292CD4">
      <w:pPr>
        <w:jc w:val="both"/>
        <w:rPr>
          <w:rFonts w:ascii="Arial" w:eastAsia="Arial" w:hAnsi="Arial" w:cs="Arial"/>
          <w:b/>
        </w:rPr>
      </w:pPr>
    </w:p>
    <w:p w14:paraId="37D70CC7"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
          <w:bCs/>
          <w:color w:val="000000"/>
        </w:rPr>
        <w:t>Key Role Descriptors</w:t>
      </w:r>
      <w:r w:rsidRPr="00E149C1">
        <w:rPr>
          <w:rFonts w:ascii="Arial" w:eastAsia="Arial" w:hAnsi="Arial" w:cs="Arial"/>
          <w:bCs/>
          <w:color w:val="000000"/>
        </w:rPr>
        <w:t>: </w:t>
      </w:r>
    </w:p>
    <w:p w14:paraId="5011F1E1"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5B79186F"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The role holder will monitor the provision of service in accordance with the changing demands for care and people support services and statutory responsibilities through the effective use of the performance management framework. </w:t>
      </w:r>
    </w:p>
    <w:p w14:paraId="4FAB300B"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755EE80A" w14:textId="47F4B207" w:rsidR="00E149C1" w:rsidRPr="00E149C1" w:rsidRDefault="00E149C1" w:rsidP="5C3083AC">
      <w:pPr>
        <w:pBdr>
          <w:top w:val="nil"/>
          <w:left w:val="nil"/>
          <w:bottom w:val="nil"/>
          <w:right w:val="nil"/>
          <w:between w:val="nil"/>
        </w:pBdr>
        <w:shd w:val="clear" w:color="auto" w:fill="FFFFFF" w:themeFill="background1"/>
        <w:ind w:right="-22"/>
        <w:jc w:val="both"/>
        <w:rPr>
          <w:rFonts w:ascii="Arial" w:eastAsia="Arial" w:hAnsi="Arial" w:cs="Arial"/>
          <w:bCs/>
          <w:color w:val="000000"/>
        </w:rPr>
      </w:pPr>
      <w:r w:rsidRPr="5C3083AC">
        <w:rPr>
          <w:rFonts w:ascii="Arial" w:eastAsia="Arial" w:hAnsi="Arial" w:cs="Arial"/>
          <w:color w:val="000000" w:themeColor="text1"/>
        </w:rPr>
        <w:t xml:space="preserve">The role holder will provide effective leadership to a team of professional practitioners within a care </w:t>
      </w:r>
      <w:r w:rsidR="00F103D7">
        <w:rPr>
          <w:rFonts w:ascii="Arial" w:eastAsia="Arial" w:hAnsi="Arial" w:cs="Arial"/>
          <w:color w:val="000000" w:themeColor="text1"/>
        </w:rPr>
        <w:t>and/ or</w:t>
      </w:r>
      <w:r w:rsidRPr="5C3083AC">
        <w:rPr>
          <w:rFonts w:ascii="Arial" w:eastAsia="Arial" w:hAnsi="Arial" w:cs="Arial"/>
          <w:color w:val="000000" w:themeColor="text1"/>
        </w:rPr>
        <w:t xml:space="preserve"> support service with responsibility for planning and managing resources within the service to support the delivery of service objectives. </w:t>
      </w:r>
    </w:p>
    <w:p w14:paraId="54F8C3DD"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667ED56B"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The role holder will be responsible for effectively managing safeguarding risks by working effectively within a clear framework of accountability.  </w:t>
      </w:r>
    </w:p>
    <w:p w14:paraId="2ACE456F"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464A8BD1"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The role holder will encourage and promote strategic collaboration with key partners to ensure service users are able to access a broad range of provision to meet their needs. </w:t>
      </w:r>
    </w:p>
    <w:p w14:paraId="34E29842"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73F7F2D1"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
          <w:bCs/>
          <w:color w:val="000000"/>
        </w:rPr>
        <w:t>Key Role Accountabilities</w:t>
      </w:r>
      <w:r w:rsidRPr="00E149C1">
        <w:rPr>
          <w:rFonts w:ascii="Arial" w:eastAsia="Arial" w:hAnsi="Arial" w:cs="Arial"/>
          <w:bCs/>
          <w:color w:val="000000"/>
        </w:rPr>
        <w:t>: </w:t>
      </w:r>
    </w:p>
    <w:p w14:paraId="0A2B29C6"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34EE4F7F"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Through close working relationships with stakeholders, support the development of effective business processes, policies and strategies to improve outcomes for vulnerable residents of the city.   </w:t>
      </w:r>
    </w:p>
    <w:p w14:paraId="356C8850"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1FB6425A" w14:textId="55D5D816"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lastRenderedPageBreak/>
        <w:t xml:space="preserve">Drive the effective delivery of work packages to ensure service objectives are achieved, to support the effective </w:t>
      </w:r>
      <w:r w:rsidR="0094211A" w:rsidRPr="00E149C1">
        <w:rPr>
          <w:rFonts w:ascii="Arial" w:eastAsia="Arial" w:hAnsi="Arial" w:cs="Arial"/>
          <w:bCs/>
          <w:color w:val="000000"/>
        </w:rPr>
        <w:t>decision-making</w:t>
      </w:r>
      <w:r w:rsidRPr="00E149C1">
        <w:rPr>
          <w:rFonts w:ascii="Arial" w:eastAsia="Arial" w:hAnsi="Arial" w:cs="Arial"/>
          <w:bCs/>
          <w:color w:val="000000"/>
        </w:rPr>
        <w:t xml:space="preserve"> processes of the Council and to enable it to meet its legal obligations and strategic objectives. </w:t>
      </w:r>
    </w:p>
    <w:p w14:paraId="2E1C2FA4"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0A5C8238"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Effectively manage, motivate and develop staff through effective supervision and performance management, to ensure employees are motivated to achieve service and organisational goals and that performance and contribution are utilised to maximum effect in the delivery of key objectives. </w:t>
      </w:r>
    </w:p>
    <w:p w14:paraId="19FC5771"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00B34D44"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Implement and be accountable for effective quality assurance and robust performance management to ensure the achievement of service objectives which represent the needs of individuals and their families.  </w:t>
      </w:r>
    </w:p>
    <w:p w14:paraId="79A7DA8E"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209DBD6F" w14:textId="761F2302"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xml:space="preserve">Establish close links with a wide range of stakeholders and partners to ensure that agreed strategies are developed and implemented and the residents of Manchester </w:t>
      </w:r>
      <w:proofErr w:type="gramStart"/>
      <w:r w:rsidRPr="00E149C1">
        <w:rPr>
          <w:rFonts w:ascii="Arial" w:eastAsia="Arial" w:hAnsi="Arial" w:cs="Arial"/>
          <w:bCs/>
          <w:color w:val="000000"/>
        </w:rPr>
        <w:t>are able to</w:t>
      </w:r>
      <w:proofErr w:type="gramEnd"/>
      <w:r w:rsidRPr="00E149C1">
        <w:rPr>
          <w:rFonts w:ascii="Arial" w:eastAsia="Arial" w:hAnsi="Arial" w:cs="Arial"/>
          <w:bCs/>
          <w:color w:val="000000"/>
        </w:rPr>
        <w:t xml:space="preserve"> access suitable opportunities.   </w:t>
      </w:r>
    </w:p>
    <w:p w14:paraId="5E79125B"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65C20E63"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Ensure that the organisational direction of travel and agreed policies / procedures are embedded within work delivered across the assigned service area, including consideration of Public Service Reform principles. </w:t>
      </w:r>
    </w:p>
    <w:p w14:paraId="60AEEA4B"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315F2287" w14:textId="3E774BBA"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xml:space="preserve">Effectively commission work packages both within their service area and from other service areas / organisations </w:t>
      </w:r>
      <w:proofErr w:type="gramStart"/>
      <w:r w:rsidRPr="00E149C1">
        <w:rPr>
          <w:rFonts w:ascii="Arial" w:eastAsia="Arial" w:hAnsi="Arial" w:cs="Arial"/>
          <w:bCs/>
          <w:color w:val="000000"/>
        </w:rPr>
        <w:t>in order to</w:t>
      </w:r>
      <w:proofErr w:type="gramEnd"/>
      <w:r w:rsidRPr="00E149C1">
        <w:rPr>
          <w:rFonts w:ascii="Arial" w:eastAsia="Arial" w:hAnsi="Arial" w:cs="Arial"/>
          <w:bCs/>
          <w:color w:val="000000"/>
        </w:rPr>
        <w:t xml:space="preserve"> provide a holistic approach to advice and ensure that all factors are accounted for in the </w:t>
      </w:r>
      <w:r w:rsidR="0066294B" w:rsidRPr="00E149C1">
        <w:rPr>
          <w:rFonts w:ascii="Arial" w:eastAsia="Arial" w:hAnsi="Arial" w:cs="Arial"/>
          <w:bCs/>
          <w:color w:val="000000"/>
        </w:rPr>
        <w:t>decision-making</w:t>
      </w:r>
      <w:r w:rsidRPr="00E149C1">
        <w:rPr>
          <w:rFonts w:ascii="Arial" w:eastAsia="Arial" w:hAnsi="Arial" w:cs="Arial"/>
          <w:bCs/>
          <w:color w:val="000000"/>
        </w:rPr>
        <w:t xml:space="preserve"> processes of the organisation. </w:t>
      </w:r>
    </w:p>
    <w:p w14:paraId="29BC625F"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3B169B5F"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Monitor the quality and integrity of data to ensure the effective delivery of the service ensuring all management information clearly illustrates achievement and progress. </w:t>
      </w:r>
    </w:p>
    <w:p w14:paraId="6D536293"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32F9A427"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Effectively manage designated budgets, ensuring sound financial management and adherence to relevant City Council financial procedures and funding parameters. </w:t>
      </w:r>
    </w:p>
    <w:p w14:paraId="2E1B44A9"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6725CEB9"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xml:space="preserve">A strong and clear advocate for the organisation’s </w:t>
      </w:r>
      <w:r w:rsidRPr="00E149C1">
        <w:rPr>
          <w:rFonts w:ascii="Arial" w:eastAsia="Arial" w:hAnsi="Arial" w:cs="Arial"/>
          <w:b/>
          <w:bCs/>
          <w:i/>
          <w:iCs/>
          <w:color w:val="000000"/>
        </w:rPr>
        <w:t>m people</w:t>
      </w:r>
      <w:r w:rsidRPr="00E149C1">
        <w:rPr>
          <w:rFonts w:ascii="Arial" w:eastAsia="Arial" w:hAnsi="Arial" w:cs="Arial"/>
          <w:b/>
          <w:bCs/>
          <w:color w:val="000000"/>
        </w:rPr>
        <w:t xml:space="preserve"> </w:t>
      </w:r>
      <w:r w:rsidRPr="00E149C1">
        <w:rPr>
          <w:rFonts w:ascii="Arial" w:eastAsia="Arial" w:hAnsi="Arial" w:cs="Arial"/>
          <w:bCs/>
          <w:color w:val="000000"/>
        </w:rPr>
        <w:t>approach. </w:t>
      </w:r>
    </w:p>
    <w:p w14:paraId="30788C6A"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1BAF85FE"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Manage assigned resources effectively including the matrix management of staff as required.  The role holder will be expected to effectively co-ordinate resources to support the principals of ‘joined up’ communication and to ensure efficiencies are achieved. </w:t>
      </w:r>
    </w:p>
    <w:p w14:paraId="37B41FB1"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1430888B" w14:textId="458767CA"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xml:space="preserve">Demonstrate personal commitment to continuous </w:t>
      </w:r>
      <w:r w:rsidR="0094211A" w:rsidRPr="00E149C1">
        <w:rPr>
          <w:rFonts w:ascii="Arial" w:eastAsia="Arial" w:hAnsi="Arial" w:cs="Arial"/>
          <w:bCs/>
          <w:color w:val="000000"/>
        </w:rPr>
        <w:t>self-development</w:t>
      </w:r>
      <w:r w:rsidRPr="00E149C1">
        <w:rPr>
          <w:rFonts w:ascii="Arial" w:eastAsia="Arial" w:hAnsi="Arial" w:cs="Arial"/>
          <w:bCs/>
          <w:color w:val="000000"/>
        </w:rPr>
        <w:t xml:space="preserve"> and service improvement. </w:t>
      </w:r>
    </w:p>
    <w:p w14:paraId="24F2FBAA"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18AD60F5" w14:textId="77777777" w:rsid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Through personal example, open commitment and clear action, ensure diversity is positively valued, resulting in equal access and treatment in employment, service delivery and communications.  </w:t>
      </w:r>
    </w:p>
    <w:p w14:paraId="0F0F08D9"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p>
    <w:p w14:paraId="4E6D5352"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Cs/>
          <w:color w:val="000000"/>
        </w:rPr>
        <w:t> </w:t>
      </w:r>
    </w:p>
    <w:p w14:paraId="53225318" w14:textId="77777777" w:rsidR="00E149C1" w:rsidRPr="00E149C1" w:rsidRDefault="00E149C1" w:rsidP="00E149C1">
      <w:pPr>
        <w:pBdr>
          <w:top w:val="nil"/>
          <w:left w:val="nil"/>
          <w:bottom w:val="nil"/>
          <w:right w:val="nil"/>
          <w:between w:val="nil"/>
        </w:pBdr>
        <w:shd w:val="clear" w:color="auto" w:fill="FFFFFF"/>
        <w:ind w:right="-22"/>
        <w:jc w:val="both"/>
        <w:rPr>
          <w:rFonts w:ascii="Arial" w:eastAsia="Arial" w:hAnsi="Arial" w:cs="Arial"/>
          <w:bCs/>
          <w:color w:val="000000"/>
        </w:rPr>
      </w:pPr>
      <w:r w:rsidRPr="00E149C1">
        <w:rPr>
          <w:rFonts w:ascii="Arial" w:eastAsia="Arial" w:hAnsi="Arial" w:cs="Arial"/>
          <w:b/>
          <w:bCs/>
          <w:color w:val="000000"/>
        </w:rPr>
        <w:t>Where the role holder is disabled, every effort will be made to supply all necessary aids, adaptations or equipment to allow them to carry out all duties of the job. If, however, a certain task proves to be unachievable, job redesign will be given full consideration.</w:t>
      </w:r>
      <w:r w:rsidRPr="00E149C1">
        <w:rPr>
          <w:rFonts w:ascii="Arial" w:eastAsia="Arial" w:hAnsi="Arial" w:cs="Arial"/>
          <w:bCs/>
          <w:color w:val="000000"/>
        </w:rPr>
        <w:t> </w:t>
      </w:r>
    </w:p>
    <w:p w14:paraId="695EB13C" w14:textId="77777777" w:rsidR="00771633" w:rsidRDefault="00771633" w:rsidP="00BB4713">
      <w:pPr>
        <w:rPr>
          <w:rFonts w:ascii="Arial" w:eastAsia="Arial" w:hAnsi="Arial" w:cs="Arial"/>
          <w:b/>
          <w:color w:val="000000"/>
        </w:rPr>
      </w:pPr>
    </w:p>
    <w:p w14:paraId="1E9F34ED" w14:textId="77777777" w:rsidR="004D064B" w:rsidRDefault="004D064B">
      <w:pPr>
        <w:ind w:left="-567" w:firstLine="567"/>
        <w:rPr>
          <w:rFonts w:ascii="Arial" w:eastAsia="Arial" w:hAnsi="Arial" w:cs="Arial"/>
          <w:b/>
          <w:color w:val="000000"/>
        </w:rPr>
      </w:pPr>
    </w:p>
    <w:p w14:paraId="66B32877" w14:textId="7AF177EA" w:rsidR="00771633" w:rsidRDefault="004D064B" w:rsidP="00CF1BE6">
      <w:pPr>
        <w:rPr>
          <w:rFonts w:ascii="Arial" w:eastAsia="Arial" w:hAnsi="Arial" w:cs="Arial"/>
          <w:b/>
          <w:color w:val="000000"/>
        </w:rPr>
      </w:pPr>
      <w:r>
        <w:rPr>
          <w:rFonts w:ascii="Arial" w:eastAsia="Arial" w:hAnsi="Arial" w:cs="Arial"/>
          <w:b/>
          <w:color w:val="000000"/>
        </w:rPr>
        <w:t xml:space="preserve">Role portfolio: </w:t>
      </w:r>
    </w:p>
    <w:p w14:paraId="16399853" w14:textId="77777777" w:rsidR="000D3E8C" w:rsidRDefault="000D3E8C" w:rsidP="00CF1BE6">
      <w:pPr>
        <w:rPr>
          <w:rFonts w:ascii="Arial" w:eastAsia="Arial" w:hAnsi="Arial" w:cs="Arial"/>
          <w:b/>
          <w:color w:val="000000"/>
        </w:rPr>
      </w:pPr>
    </w:p>
    <w:p w14:paraId="44AC1480" w14:textId="2652C759" w:rsidR="000D3E8C" w:rsidRPr="000D3E8C" w:rsidRDefault="000D3E8C" w:rsidP="0094211A">
      <w:pPr>
        <w:pBdr>
          <w:top w:val="nil"/>
          <w:left w:val="nil"/>
          <w:bottom w:val="nil"/>
          <w:right w:val="nil"/>
          <w:between w:val="nil"/>
        </w:pBdr>
        <w:shd w:val="clear" w:color="auto" w:fill="FFFFFF"/>
        <w:ind w:right="-22"/>
        <w:jc w:val="both"/>
        <w:rPr>
          <w:rFonts w:ascii="Arial" w:eastAsia="Arial" w:hAnsi="Arial" w:cs="Arial"/>
          <w:bCs/>
          <w:color w:val="000000"/>
        </w:rPr>
      </w:pPr>
      <w:r w:rsidRPr="000D3E8C">
        <w:rPr>
          <w:rFonts w:ascii="Arial" w:eastAsia="Arial" w:hAnsi="Arial" w:cs="Arial"/>
          <w:bCs/>
          <w:color w:val="000000"/>
        </w:rPr>
        <w:t>Manchester City Council and the NHS are working in partnership in Manchester and Trafford to design and deliver health and care services that help people lead healthier lives.</w:t>
      </w:r>
      <w:r w:rsidR="001F5AA8">
        <w:rPr>
          <w:rFonts w:ascii="Arial" w:eastAsia="Arial" w:hAnsi="Arial" w:cs="Arial"/>
          <w:bCs/>
          <w:color w:val="000000"/>
        </w:rPr>
        <w:t xml:space="preserve"> The </w:t>
      </w:r>
      <w:r w:rsidRPr="000D3E8C">
        <w:rPr>
          <w:rFonts w:ascii="Arial" w:eastAsia="Arial" w:hAnsi="Arial" w:cs="Arial"/>
          <w:bCs/>
          <w:color w:val="000000"/>
        </w:rPr>
        <w:t>Manchester Local Care Organisation (‘the LCO’) has been established to bring community health and social care professionals together in the same organisations, working to a shared vision for better health and care services</w:t>
      </w:r>
      <w:r w:rsidR="00F04E11">
        <w:rPr>
          <w:rFonts w:ascii="Arial" w:eastAsia="Arial" w:hAnsi="Arial" w:cs="Arial"/>
          <w:bCs/>
          <w:color w:val="000000"/>
        </w:rPr>
        <w:t xml:space="preserve"> delivering</w:t>
      </w:r>
      <w:r w:rsidRPr="000D3E8C">
        <w:rPr>
          <w:rFonts w:ascii="Arial" w:eastAsia="Arial" w:hAnsi="Arial" w:cs="Arial"/>
          <w:bCs/>
          <w:color w:val="000000"/>
        </w:rPr>
        <w:t xml:space="preserve"> better health outcomes for people.</w:t>
      </w:r>
    </w:p>
    <w:p w14:paraId="0DC3CE5B" w14:textId="77777777" w:rsidR="000D3E8C" w:rsidRDefault="000D3E8C" w:rsidP="0094211A">
      <w:pPr>
        <w:jc w:val="both"/>
        <w:rPr>
          <w:rFonts w:ascii="Arial" w:eastAsia="Arial" w:hAnsi="Arial" w:cs="Arial"/>
          <w:b/>
          <w:color w:val="000000"/>
        </w:rPr>
      </w:pPr>
    </w:p>
    <w:p w14:paraId="7DE8029D" w14:textId="77777777" w:rsidR="001F1599" w:rsidRDefault="003C5DCF" w:rsidP="0094211A">
      <w:pPr>
        <w:pBdr>
          <w:top w:val="nil"/>
          <w:left w:val="nil"/>
          <w:bottom w:val="nil"/>
          <w:right w:val="nil"/>
          <w:between w:val="nil"/>
        </w:pBdr>
        <w:shd w:val="clear" w:color="auto" w:fill="FFFFFF"/>
        <w:ind w:right="-22"/>
        <w:jc w:val="both"/>
        <w:rPr>
          <w:rFonts w:ascii="Arial" w:eastAsia="Arial" w:hAnsi="Arial" w:cs="Arial"/>
          <w:bCs/>
          <w:color w:val="000000"/>
        </w:rPr>
      </w:pPr>
      <w:r w:rsidRPr="003C5DCF">
        <w:rPr>
          <w:rFonts w:ascii="Arial" w:eastAsia="Arial" w:hAnsi="Arial" w:cs="Arial"/>
          <w:bCs/>
          <w:color w:val="000000"/>
        </w:rPr>
        <w:t>Th</w:t>
      </w:r>
      <w:r w:rsidR="00F04E11">
        <w:rPr>
          <w:rFonts w:ascii="Arial" w:eastAsia="Arial" w:hAnsi="Arial" w:cs="Arial"/>
          <w:bCs/>
          <w:color w:val="000000"/>
        </w:rPr>
        <w:t>is</w:t>
      </w:r>
      <w:r w:rsidRPr="003C5DCF">
        <w:rPr>
          <w:rFonts w:ascii="Arial" w:eastAsia="Arial" w:hAnsi="Arial" w:cs="Arial"/>
          <w:bCs/>
          <w:color w:val="000000"/>
        </w:rPr>
        <w:t xml:space="preserve"> role</w:t>
      </w:r>
      <w:r w:rsidR="00F04E11">
        <w:rPr>
          <w:rFonts w:ascii="Arial" w:eastAsia="Arial" w:hAnsi="Arial" w:cs="Arial"/>
          <w:bCs/>
          <w:color w:val="000000"/>
        </w:rPr>
        <w:t xml:space="preserve"> will be located within</w:t>
      </w:r>
      <w:r w:rsidRPr="003C5DCF">
        <w:rPr>
          <w:rFonts w:ascii="Arial" w:eastAsia="Arial" w:hAnsi="Arial" w:cs="Arial"/>
          <w:bCs/>
          <w:color w:val="000000"/>
        </w:rPr>
        <w:t xml:space="preserve"> Adult Social Care’s</w:t>
      </w:r>
      <w:r w:rsidR="0072322F">
        <w:rPr>
          <w:rFonts w:ascii="Arial" w:eastAsia="Arial" w:hAnsi="Arial" w:cs="Arial"/>
          <w:bCs/>
          <w:color w:val="000000"/>
        </w:rPr>
        <w:t xml:space="preserve"> (ASC)</w:t>
      </w:r>
      <w:r w:rsidRPr="003C5DCF">
        <w:rPr>
          <w:rFonts w:ascii="Arial" w:eastAsia="Arial" w:hAnsi="Arial" w:cs="Arial"/>
          <w:bCs/>
          <w:color w:val="000000"/>
        </w:rPr>
        <w:t xml:space="preserve"> Provider Services i.e., the Disability Supported Accommodation Service (DSAS), Day Services, Short Breaks and Shared Lives. These service’s provide person-centred support to over 400 people with a learning disability and autism and/ or </w:t>
      </w:r>
      <w:r w:rsidR="00F04E11">
        <w:rPr>
          <w:rFonts w:ascii="Arial" w:eastAsia="Arial" w:hAnsi="Arial" w:cs="Arial"/>
          <w:bCs/>
          <w:color w:val="000000"/>
        </w:rPr>
        <w:t xml:space="preserve">a </w:t>
      </w:r>
      <w:r w:rsidRPr="003C5DCF">
        <w:rPr>
          <w:rFonts w:ascii="Arial" w:eastAsia="Arial" w:hAnsi="Arial" w:cs="Arial"/>
          <w:bCs/>
          <w:color w:val="000000"/>
        </w:rPr>
        <w:t>physical disability. The service’s</w:t>
      </w:r>
      <w:r w:rsidR="004255F2">
        <w:rPr>
          <w:rFonts w:ascii="Arial" w:eastAsia="Arial" w:hAnsi="Arial" w:cs="Arial"/>
          <w:bCs/>
          <w:color w:val="000000"/>
        </w:rPr>
        <w:t xml:space="preserve"> key o</w:t>
      </w:r>
      <w:r w:rsidR="00CE44BA">
        <w:rPr>
          <w:rFonts w:ascii="Arial" w:eastAsia="Arial" w:hAnsi="Arial" w:cs="Arial"/>
          <w:bCs/>
          <w:color w:val="000000"/>
        </w:rPr>
        <w:t>bjectives</w:t>
      </w:r>
      <w:r w:rsidRPr="003C5DCF">
        <w:rPr>
          <w:rFonts w:ascii="Arial" w:eastAsia="Arial" w:hAnsi="Arial" w:cs="Arial"/>
          <w:bCs/>
          <w:color w:val="000000"/>
        </w:rPr>
        <w:t xml:space="preserve"> </w:t>
      </w:r>
      <w:r w:rsidR="0072322F" w:rsidRPr="003C5DCF">
        <w:rPr>
          <w:rFonts w:ascii="Arial" w:eastAsia="Arial" w:hAnsi="Arial" w:cs="Arial"/>
          <w:bCs/>
          <w:color w:val="000000"/>
        </w:rPr>
        <w:t>are</w:t>
      </w:r>
      <w:r w:rsidRPr="003C5DCF">
        <w:rPr>
          <w:rFonts w:ascii="Arial" w:eastAsia="Arial" w:hAnsi="Arial" w:cs="Arial"/>
          <w:bCs/>
          <w:color w:val="000000"/>
        </w:rPr>
        <w:t xml:space="preserve"> to enable people, whose needs range from requiring a low to complex response</w:t>
      </w:r>
      <w:r w:rsidR="005523F1">
        <w:rPr>
          <w:rFonts w:ascii="Arial" w:eastAsia="Arial" w:hAnsi="Arial" w:cs="Arial"/>
          <w:bCs/>
          <w:color w:val="000000"/>
        </w:rPr>
        <w:t>,</w:t>
      </w:r>
      <w:r w:rsidRPr="003C5DCF">
        <w:rPr>
          <w:rFonts w:ascii="Arial" w:eastAsia="Arial" w:hAnsi="Arial" w:cs="Arial"/>
          <w:bCs/>
          <w:color w:val="000000"/>
        </w:rPr>
        <w:t xml:space="preserve"> to live as independent lives as possible. </w:t>
      </w:r>
    </w:p>
    <w:p w14:paraId="03F4CAE9" w14:textId="77777777" w:rsidR="001F1599" w:rsidRDefault="001F1599" w:rsidP="0094211A">
      <w:pPr>
        <w:pBdr>
          <w:top w:val="nil"/>
          <w:left w:val="nil"/>
          <w:bottom w:val="nil"/>
          <w:right w:val="nil"/>
          <w:between w:val="nil"/>
        </w:pBdr>
        <w:shd w:val="clear" w:color="auto" w:fill="FFFFFF"/>
        <w:ind w:right="-22"/>
        <w:jc w:val="both"/>
        <w:rPr>
          <w:rFonts w:ascii="Arial" w:eastAsia="Arial" w:hAnsi="Arial" w:cs="Arial"/>
          <w:bCs/>
          <w:color w:val="000000"/>
        </w:rPr>
      </w:pPr>
    </w:p>
    <w:p w14:paraId="30F0AAFC" w14:textId="545508D5" w:rsidR="003C5DCF" w:rsidRPr="003C5DCF" w:rsidRDefault="001F1599" w:rsidP="0094211A">
      <w:pPr>
        <w:pBdr>
          <w:top w:val="nil"/>
          <w:left w:val="nil"/>
          <w:bottom w:val="nil"/>
          <w:right w:val="nil"/>
          <w:between w:val="nil"/>
        </w:pBdr>
        <w:shd w:val="clear" w:color="auto" w:fill="FFFFFF"/>
        <w:ind w:right="-22"/>
        <w:jc w:val="both"/>
        <w:rPr>
          <w:rFonts w:ascii="Arial" w:eastAsia="Arial" w:hAnsi="Arial" w:cs="Arial"/>
          <w:bCs/>
          <w:color w:val="000000"/>
        </w:rPr>
      </w:pPr>
      <w:r>
        <w:rPr>
          <w:rFonts w:ascii="Arial" w:eastAsia="Arial" w:hAnsi="Arial" w:cs="Arial"/>
          <w:bCs/>
          <w:color w:val="000000"/>
        </w:rPr>
        <w:t>Although</w:t>
      </w:r>
      <w:r w:rsidR="006B3333">
        <w:rPr>
          <w:rFonts w:ascii="Arial" w:eastAsia="Arial" w:hAnsi="Arial" w:cs="Arial"/>
          <w:bCs/>
          <w:color w:val="000000"/>
        </w:rPr>
        <w:t xml:space="preserve"> located within</w:t>
      </w:r>
      <w:r>
        <w:rPr>
          <w:rFonts w:ascii="Arial" w:eastAsia="Arial" w:hAnsi="Arial" w:cs="Arial"/>
          <w:bCs/>
          <w:color w:val="000000"/>
        </w:rPr>
        <w:t xml:space="preserve"> Provider Services the expectation is that the role </w:t>
      </w:r>
      <w:r w:rsidR="006B3333">
        <w:rPr>
          <w:rFonts w:ascii="Arial" w:eastAsia="Arial" w:hAnsi="Arial" w:cs="Arial"/>
          <w:bCs/>
          <w:color w:val="000000"/>
        </w:rPr>
        <w:t>w</w:t>
      </w:r>
      <w:r w:rsidR="00B36538">
        <w:rPr>
          <w:rFonts w:ascii="Arial" w:eastAsia="Arial" w:hAnsi="Arial" w:cs="Arial"/>
          <w:bCs/>
          <w:color w:val="000000"/>
        </w:rPr>
        <w:t>ill</w:t>
      </w:r>
      <w:r w:rsidR="006B3333">
        <w:rPr>
          <w:rFonts w:ascii="Arial" w:eastAsia="Arial" w:hAnsi="Arial" w:cs="Arial"/>
          <w:bCs/>
          <w:color w:val="000000"/>
        </w:rPr>
        <w:t xml:space="preserve"> </w:t>
      </w:r>
      <w:r w:rsidR="002E04E1">
        <w:rPr>
          <w:rFonts w:ascii="Arial" w:eastAsia="Arial" w:hAnsi="Arial" w:cs="Arial"/>
          <w:bCs/>
          <w:color w:val="000000"/>
        </w:rPr>
        <w:t>develop</w:t>
      </w:r>
      <w:r w:rsidR="00E63E8E">
        <w:rPr>
          <w:rFonts w:ascii="Arial" w:eastAsia="Arial" w:hAnsi="Arial" w:cs="Arial"/>
          <w:bCs/>
          <w:color w:val="000000"/>
        </w:rPr>
        <w:t xml:space="preserve"> relationships and align</w:t>
      </w:r>
      <w:r w:rsidR="006B3333">
        <w:rPr>
          <w:rFonts w:ascii="Arial" w:eastAsia="Arial" w:hAnsi="Arial" w:cs="Arial"/>
          <w:bCs/>
          <w:color w:val="000000"/>
        </w:rPr>
        <w:t>ed delivery</w:t>
      </w:r>
      <w:r>
        <w:rPr>
          <w:rFonts w:ascii="Arial" w:eastAsia="Arial" w:hAnsi="Arial" w:cs="Arial"/>
          <w:bCs/>
          <w:color w:val="000000"/>
        </w:rPr>
        <w:t xml:space="preserve"> with key services such as, Preparation for Adulthood and Transitions, Learning Disability Social Work and Community Health Learning Disability Services.</w:t>
      </w:r>
    </w:p>
    <w:p w14:paraId="1BDC52BA" w14:textId="77777777" w:rsidR="003C5DCF" w:rsidRPr="003C5DCF" w:rsidRDefault="003C5DCF" w:rsidP="0094211A">
      <w:pPr>
        <w:pBdr>
          <w:top w:val="nil"/>
          <w:left w:val="nil"/>
          <w:bottom w:val="nil"/>
          <w:right w:val="nil"/>
          <w:between w:val="nil"/>
        </w:pBdr>
        <w:shd w:val="clear" w:color="auto" w:fill="FFFFFF"/>
        <w:ind w:right="-22"/>
        <w:jc w:val="both"/>
        <w:rPr>
          <w:rFonts w:ascii="Arial" w:eastAsia="Arial" w:hAnsi="Arial" w:cs="Arial"/>
          <w:bCs/>
          <w:color w:val="000000"/>
        </w:rPr>
      </w:pPr>
    </w:p>
    <w:p w14:paraId="6E5E607E" w14:textId="1A2AC7BC" w:rsidR="003C5DCF" w:rsidRPr="003C5DCF" w:rsidRDefault="003C5DCF" w:rsidP="0094211A">
      <w:pPr>
        <w:pBdr>
          <w:top w:val="nil"/>
          <w:left w:val="nil"/>
          <w:bottom w:val="nil"/>
          <w:right w:val="nil"/>
          <w:between w:val="nil"/>
        </w:pBdr>
        <w:shd w:val="clear" w:color="auto" w:fill="FFFFFF"/>
        <w:ind w:right="-22"/>
        <w:jc w:val="both"/>
        <w:rPr>
          <w:rFonts w:ascii="Arial" w:eastAsia="Arial" w:hAnsi="Arial" w:cs="Arial"/>
          <w:bCs/>
          <w:color w:val="000000"/>
        </w:rPr>
      </w:pPr>
      <w:r w:rsidRPr="003C5DCF">
        <w:rPr>
          <w:rFonts w:ascii="Arial" w:eastAsia="Arial" w:hAnsi="Arial" w:cs="Arial"/>
          <w:bCs/>
          <w:color w:val="000000"/>
        </w:rPr>
        <w:t xml:space="preserve">In 2023 ASC launched an ambitious transformation programme for </w:t>
      </w:r>
      <w:r w:rsidR="002E04E1">
        <w:rPr>
          <w:rFonts w:ascii="Arial" w:eastAsia="Arial" w:hAnsi="Arial" w:cs="Arial"/>
          <w:bCs/>
          <w:color w:val="000000"/>
        </w:rPr>
        <w:t>its learning disability</w:t>
      </w:r>
      <w:r w:rsidR="007A07AB">
        <w:rPr>
          <w:rFonts w:ascii="Arial" w:eastAsia="Arial" w:hAnsi="Arial" w:cs="Arial"/>
          <w:bCs/>
          <w:color w:val="000000"/>
        </w:rPr>
        <w:t xml:space="preserve"> and autism</w:t>
      </w:r>
      <w:r w:rsidR="002E04E1">
        <w:rPr>
          <w:rFonts w:ascii="Arial" w:eastAsia="Arial" w:hAnsi="Arial" w:cs="Arial"/>
          <w:bCs/>
          <w:color w:val="000000"/>
        </w:rPr>
        <w:t xml:space="preserve"> services</w:t>
      </w:r>
      <w:r w:rsidRPr="003C5DCF">
        <w:rPr>
          <w:rFonts w:ascii="Arial" w:eastAsia="Arial" w:hAnsi="Arial" w:cs="Arial"/>
          <w:bCs/>
          <w:color w:val="000000"/>
        </w:rPr>
        <w:t xml:space="preserve">. A key element of this transformation is the development and embedding of a workforce model that provides specialist training, knowledge and education to </w:t>
      </w:r>
      <w:r w:rsidR="00260249">
        <w:rPr>
          <w:rFonts w:ascii="Arial" w:eastAsia="Arial" w:hAnsi="Arial" w:cs="Arial"/>
          <w:bCs/>
          <w:color w:val="000000"/>
        </w:rPr>
        <w:t>ensure people are receiving the best possible support.</w:t>
      </w:r>
      <w:r w:rsidRPr="003C5DCF">
        <w:rPr>
          <w:rFonts w:ascii="Arial" w:eastAsia="Arial" w:hAnsi="Arial" w:cs="Arial"/>
          <w:bCs/>
          <w:color w:val="000000"/>
        </w:rPr>
        <w:t xml:space="preserve"> </w:t>
      </w:r>
    </w:p>
    <w:p w14:paraId="35A8A115" w14:textId="77777777" w:rsidR="003C5DCF" w:rsidRPr="003C5DCF" w:rsidRDefault="003C5DCF" w:rsidP="0094211A">
      <w:pPr>
        <w:pBdr>
          <w:top w:val="nil"/>
          <w:left w:val="nil"/>
          <w:bottom w:val="nil"/>
          <w:right w:val="nil"/>
          <w:between w:val="nil"/>
        </w:pBdr>
        <w:shd w:val="clear" w:color="auto" w:fill="FFFFFF"/>
        <w:ind w:right="-22"/>
        <w:jc w:val="both"/>
        <w:rPr>
          <w:rFonts w:ascii="Arial" w:eastAsia="Arial" w:hAnsi="Arial" w:cs="Arial"/>
          <w:bCs/>
          <w:color w:val="000000"/>
        </w:rPr>
      </w:pPr>
    </w:p>
    <w:p w14:paraId="318081C6" w14:textId="5BC75DD1" w:rsidR="009223C8" w:rsidRDefault="003C5DCF" w:rsidP="0094211A">
      <w:pPr>
        <w:pBdr>
          <w:top w:val="nil"/>
          <w:left w:val="nil"/>
          <w:bottom w:val="nil"/>
          <w:right w:val="nil"/>
          <w:between w:val="nil"/>
        </w:pBdr>
        <w:shd w:val="clear" w:color="auto" w:fill="FFFFFF" w:themeFill="background1"/>
        <w:ind w:right="-22"/>
        <w:jc w:val="both"/>
        <w:rPr>
          <w:rFonts w:ascii="Arial" w:eastAsia="Arial" w:hAnsi="Arial" w:cs="Arial"/>
          <w:color w:val="000000" w:themeColor="text1"/>
        </w:rPr>
      </w:pPr>
      <w:r w:rsidRPr="5C3083AC">
        <w:rPr>
          <w:rFonts w:ascii="Arial" w:eastAsia="Arial" w:hAnsi="Arial" w:cs="Arial"/>
          <w:color w:val="000000" w:themeColor="text1"/>
        </w:rPr>
        <w:t xml:space="preserve">This </w:t>
      </w:r>
      <w:r w:rsidR="0064091F" w:rsidRPr="5C3083AC">
        <w:rPr>
          <w:rFonts w:ascii="Arial" w:eastAsia="Arial" w:hAnsi="Arial" w:cs="Arial"/>
          <w:color w:val="000000" w:themeColor="text1"/>
        </w:rPr>
        <w:t xml:space="preserve">role will </w:t>
      </w:r>
      <w:r w:rsidR="00CA0E5D">
        <w:rPr>
          <w:rFonts w:ascii="Arial" w:eastAsia="Arial" w:hAnsi="Arial" w:cs="Arial"/>
          <w:color w:val="000000" w:themeColor="text1"/>
        </w:rPr>
        <w:t>be the</w:t>
      </w:r>
      <w:r w:rsidR="00B46830">
        <w:rPr>
          <w:rFonts w:ascii="Arial" w:eastAsia="Arial" w:hAnsi="Arial" w:cs="Arial"/>
          <w:color w:val="000000" w:themeColor="text1"/>
        </w:rPr>
        <w:t xml:space="preserve"> inspirational and transformational lead</w:t>
      </w:r>
      <w:r w:rsidRPr="5C3083AC">
        <w:rPr>
          <w:rFonts w:ascii="Arial" w:eastAsia="Arial" w:hAnsi="Arial" w:cs="Arial"/>
          <w:color w:val="000000" w:themeColor="text1"/>
        </w:rPr>
        <w:t xml:space="preserve"> for </w:t>
      </w:r>
      <w:r w:rsidR="00415D73">
        <w:rPr>
          <w:rFonts w:ascii="Arial" w:eastAsia="Arial" w:hAnsi="Arial" w:cs="Arial"/>
          <w:color w:val="000000" w:themeColor="text1"/>
        </w:rPr>
        <w:t xml:space="preserve">achieving this ambition by </w:t>
      </w:r>
      <w:r w:rsidR="00062ECA">
        <w:rPr>
          <w:rFonts w:ascii="Arial" w:eastAsia="Arial" w:hAnsi="Arial" w:cs="Arial"/>
          <w:color w:val="000000" w:themeColor="text1"/>
        </w:rPr>
        <w:t>working with the workforce to develop</w:t>
      </w:r>
      <w:r w:rsidR="00910A3F">
        <w:rPr>
          <w:rFonts w:ascii="Arial" w:eastAsia="Arial" w:hAnsi="Arial" w:cs="Arial"/>
          <w:color w:val="000000" w:themeColor="text1"/>
        </w:rPr>
        <w:t xml:space="preserve"> and embed</w:t>
      </w:r>
      <w:r w:rsidR="00062ECA">
        <w:rPr>
          <w:rFonts w:ascii="Arial" w:eastAsia="Arial" w:hAnsi="Arial" w:cs="Arial"/>
          <w:color w:val="000000" w:themeColor="text1"/>
        </w:rPr>
        <w:t xml:space="preserve"> a practice model </w:t>
      </w:r>
      <w:r w:rsidR="00CA0E5D">
        <w:rPr>
          <w:rFonts w:ascii="Arial" w:eastAsia="Arial" w:hAnsi="Arial" w:cs="Arial"/>
          <w:color w:val="000000" w:themeColor="text1"/>
        </w:rPr>
        <w:t>that promotes</w:t>
      </w:r>
      <w:r w:rsidR="00C873C9">
        <w:rPr>
          <w:rFonts w:ascii="Arial" w:eastAsia="Arial" w:hAnsi="Arial" w:cs="Arial"/>
          <w:color w:val="000000" w:themeColor="text1"/>
        </w:rPr>
        <w:t xml:space="preserve"> cultural change </w:t>
      </w:r>
      <w:r w:rsidRPr="5C3083AC">
        <w:rPr>
          <w:rFonts w:ascii="Arial" w:eastAsia="Arial" w:hAnsi="Arial" w:cs="Arial"/>
          <w:color w:val="000000" w:themeColor="text1"/>
        </w:rPr>
        <w:t>t</w:t>
      </w:r>
      <w:r w:rsidR="00CA0E5D">
        <w:rPr>
          <w:rFonts w:ascii="Arial" w:eastAsia="Arial" w:hAnsi="Arial" w:cs="Arial"/>
          <w:color w:val="000000" w:themeColor="text1"/>
        </w:rPr>
        <w:t>o</w:t>
      </w:r>
      <w:r w:rsidRPr="5C3083AC">
        <w:rPr>
          <w:rFonts w:ascii="Arial" w:eastAsia="Arial" w:hAnsi="Arial" w:cs="Arial"/>
          <w:color w:val="000000" w:themeColor="text1"/>
        </w:rPr>
        <w:t xml:space="preserve"> </w:t>
      </w:r>
      <w:r w:rsidRPr="6F87DD99">
        <w:rPr>
          <w:rFonts w:ascii="Arial" w:eastAsia="Arial" w:hAnsi="Arial" w:cs="Arial"/>
          <w:color w:val="000000" w:themeColor="text1"/>
        </w:rPr>
        <w:t>create</w:t>
      </w:r>
      <w:r w:rsidRPr="5C3083AC">
        <w:rPr>
          <w:rFonts w:ascii="Arial" w:eastAsia="Arial" w:hAnsi="Arial" w:cs="Arial"/>
          <w:color w:val="000000" w:themeColor="text1"/>
        </w:rPr>
        <w:t xml:space="preserve"> a flexible</w:t>
      </w:r>
      <w:r w:rsidR="00CF676D">
        <w:rPr>
          <w:rFonts w:ascii="Arial" w:eastAsia="Arial" w:hAnsi="Arial" w:cs="Arial"/>
          <w:color w:val="000000" w:themeColor="text1"/>
        </w:rPr>
        <w:t>,</w:t>
      </w:r>
      <w:r w:rsidRPr="5C3083AC">
        <w:rPr>
          <w:rFonts w:ascii="Arial" w:eastAsia="Arial" w:hAnsi="Arial" w:cs="Arial"/>
          <w:color w:val="000000" w:themeColor="text1"/>
        </w:rPr>
        <w:t xml:space="preserve"> highly</w:t>
      </w:r>
      <w:r w:rsidR="00CF676D">
        <w:rPr>
          <w:rFonts w:ascii="Arial" w:eastAsia="Arial" w:hAnsi="Arial" w:cs="Arial"/>
          <w:color w:val="000000" w:themeColor="text1"/>
        </w:rPr>
        <w:t xml:space="preserve"> skilled</w:t>
      </w:r>
      <w:r w:rsidRPr="5C3083AC">
        <w:rPr>
          <w:rFonts w:ascii="Arial" w:eastAsia="Arial" w:hAnsi="Arial" w:cs="Arial"/>
          <w:color w:val="000000" w:themeColor="text1"/>
        </w:rPr>
        <w:t xml:space="preserve"> </w:t>
      </w:r>
      <w:r w:rsidR="00CF676D">
        <w:rPr>
          <w:rFonts w:ascii="Arial" w:eastAsia="Arial" w:hAnsi="Arial" w:cs="Arial"/>
          <w:color w:val="000000" w:themeColor="text1"/>
        </w:rPr>
        <w:t xml:space="preserve">and sustainable </w:t>
      </w:r>
      <w:r w:rsidRPr="5C3083AC">
        <w:rPr>
          <w:rFonts w:ascii="Arial" w:eastAsia="Arial" w:hAnsi="Arial" w:cs="Arial"/>
          <w:color w:val="000000" w:themeColor="text1"/>
        </w:rPr>
        <w:t>workforce</w:t>
      </w:r>
      <w:r w:rsidR="009C0D0B">
        <w:rPr>
          <w:rFonts w:ascii="Arial" w:eastAsia="Arial" w:hAnsi="Arial" w:cs="Arial"/>
          <w:color w:val="000000" w:themeColor="text1"/>
        </w:rPr>
        <w:t xml:space="preserve">. </w:t>
      </w:r>
      <w:r w:rsidR="007C6F59">
        <w:rPr>
          <w:rFonts w:ascii="Arial" w:eastAsia="Arial" w:hAnsi="Arial" w:cs="Arial"/>
          <w:color w:val="000000" w:themeColor="text1"/>
        </w:rPr>
        <w:t>A</w:t>
      </w:r>
      <w:r w:rsidR="009C0D0B">
        <w:rPr>
          <w:rFonts w:ascii="Arial" w:eastAsia="Arial" w:hAnsi="Arial" w:cs="Arial"/>
          <w:color w:val="000000" w:themeColor="text1"/>
        </w:rPr>
        <w:t xml:space="preserve"> workforce </w:t>
      </w:r>
      <w:r w:rsidR="007C6F59">
        <w:rPr>
          <w:rFonts w:ascii="Arial" w:eastAsia="Arial" w:hAnsi="Arial" w:cs="Arial"/>
          <w:color w:val="000000" w:themeColor="text1"/>
        </w:rPr>
        <w:t xml:space="preserve">that </w:t>
      </w:r>
      <w:r w:rsidR="007C3590">
        <w:rPr>
          <w:rFonts w:ascii="Arial" w:eastAsia="Arial" w:hAnsi="Arial" w:cs="Arial"/>
          <w:color w:val="000000" w:themeColor="text1"/>
        </w:rPr>
        <w:t>can</w:t>
      </w:r>
      <w:r w:rsidR="00CF676D">
        <w:rPr>
          <w:rFonts w:ascii="Arial" w:eastAsia="Arial" w:hAnsi="Arial" w:cs="Arial"/>
          <w:color w:val="000000" w:themeColor="text1"/>
        </w:rPr>
        <w:t xml:space="preserve"> </w:t>
      </w:r>
      <w:r w:rsidR="00C64B4E">
        <w:rPr>
          <w:rFonts w:ascii="Arial" w:eastAsia="Arial" w:hAnsi="Arial" w:cs="Arial"/>
          <w:color w:val="000000" w:themeColor="text1"/>
        </w:rPr>
        <w:t>directly meet the needs of people with a learning disability</w:t>
      </w:r>
      <w:r w:rsidR="009C0D0B">
        <w:rPr>
          <w:rFonts w:ascii="Arial" w:eastAsia="Arial" w:hAnsi="Arial" w:cs="Arial"/>
          <w:color w:val="000000" w:themeColor="text1"/>
        </w:rPr>
        <w:t xml:space="preserve"> </w:t>
      </w:r>
      <w:r w:rsidR="007C6F59">
        <w:rPr>
          <w:rFonts w:ascii="Arial" w:eastAsia="Arial" w:hAnsi="Arial" w:cs="Arial"/>
          <w:color w:val="000000" w:themeColor="text1"/>
        </w:rPr>
        <w:t>through the</w:t>
      </w:r>
      <w:r w:rsidR="009C0D0B">
        <w:rPr>
          <w:rFonts w:ascii="Arial" w:eastAsia="Arial" w:hAnsi="Arial" w:cs="Arial"/>
          <w:color w:val="000000" w:themeColor="text1"/>
        </w:rPr>
        <w:t xml:space="preserve"> provi</w:t>
      </w:r>
      <w:r w:rsidR="007C6F59">
        <w:rPr>
          <w:rFonts w:ascii="Arial" w:eastAsia="Arial" w:hAnsi="Arial" w:cs="Arial"/>
          <w:color w:val="000000" w:themeColor="text1"/>
        </w:rPr>
        <w:t>sion of</w:t>
      </w:r>
      <w:r w:rsidR="00024235">
        <w:rPr>
          <w:rFonts w:ascii="Arial" w:eastAsia="Arial" w:hAnsi="Arial" w:cs="Arial"/>
          <w:color w:val="000000" w:themeColor="text1"/>
        </w:rPr>
        <w:t xml:space="preserve"> a strengths</w:t>
      </w:r>
      <w:r w:rsidR="009223C8">
        <w:rPr>
          <w:rFonts w:ascii="Arial" w:eastAsia="Arial" w:hAnsi="Arial" w:cs="Arial"/>
          <w:color w:val="000000" w:themeColor="text1"/>
        </w:rPr>
        <w:t>-</w:t>
      </w:r>
      <w:r w:rsidR="00024235">
        <w:rPr>
          <w:rFonts w:ascii="Arial" w:eastAsia="Arial" w:hAnsi="Arial" w:cs="Arial"/>
          <w:color w:val="000000" w:themeColor="text1"/>
        </w:rPr>
        <w:t>based and outcome</w:t>
      </w:r>
      <w:r w:rsidR="007C6F59">
        <w:rPr>
          <w:rFonts w:ascii="Arial" w:eastAsia="Arial" w:hAnsi="Arial" w:cs="Arial"/>
          <w:color w:val="000000" w:themeColor="text1"/>
        </w:rPr>
        <w:t>s</w:t>
      </w:r>
      <w:r w:rsidR="00024235">
        <w:rPr>
          <w:rFonts w:ascii="Arial" w:eastAsia="Arial" w:hAnsi="Arial" w:cs="Arial"/>
          <w:color w:val="000000" w:themeColor="text1"/>
        </w:rPr>
        <w:t xml:space="preserve"> focused</w:t>
      </w:r>
      <w:r w:rsidR="00BC5CBE">
        <w:rPr>
          <w:rFonts w:ascii="Arial" w:eastAsia="Arial" w:hAnsi="Arial" w:cs="Arial"/>
          <w:color w:val="000000" w:themeColor="text1"/>
        </w:rPr>
        <w:t xml:space="preserve"> </w:t>
      </w:r>
      <w:r w:rsidR="009C0D0B">
        <w:rPr>
          <w:rFonts w:ascii="Arial" w:eastAsia="Arial" w:hAnsi="Arial" w:cs="Arial"/>
          <w:color w:val="000000" w:themeColor="text1"/>
        </w:rPr>
        <w:t>approach</w:t>
      </w:r>
      <w:r w:rsidR="005E798D">
        <w:rPr>
          <w:rFonts w:ascii="Arial" w:eastAsia="Arial" w:hAnsi="Arial" w:cs="Arial"/>
          <w:color w:val="000000" w:themeColor="text1"/>
        </w:rPr>
        <w:t>.</w:t>
      </w:r>
      <w:r w:rsidR="00024235">
        <w:rPr>
          <w:rFonts w:ascii="Arial" w:eastAsia="Arial" w:hAnsi="Arial" w:cs="Arial"/>
          <w:color w:val="000000" w:themeColor="text1"/>
        </w:rPr>
        <w:t xml:space="preserve"> </w:t>
      </w:r>
    </w:p>
    <w:p w14:paraId="44ED37B4" w14:textId="77777777" w:rsidR="009223C8" w:rsidRDefault="009223C8" w:rsidP="0094211A">
      <w:pPr>
        <w:pBdr>
          <w:top w:val="nil"/>
          <w:left w:val="nil"/>
          <w:bottom w:val="nil"/>
          <w:right w:val="nil"/>
          <w:between w:val="nil"/>
        </w:pBdr>
        <w:shd w:val="clear" w:color="auto" w:fill="FFFFFF" w:themeFill="background1"/>
        <w:ind w:right="-22"/>
        <w:jc w:val="both"/>
        <w:rPr>
          <w:rFonts w:ascii="Arial" w:eastAsia="Arial" w:hAnsi="Arial" w:cs="Arial"/>
          <w:color w:val="000000" w:themeColor="text1"/>
        </w:rPr>
      </w:pPr>
    </w:p>
    <w:p w14:paraId="16FDCC44" w14:textId="794D4E3E" w:rsidR="009351B3" w:rsidRDefault="003C5DCF" w:rsidP="0094211A">
      <w:pPr>
        <w:pBdr>
          <w:top w:val="nil"/>
          <w:left w:val="nil"/>
          <w:bottom w:val="nil"/>
          <w:right w:val="nil"/>
          <w:between w:val="nil"/>
        </w:pBdr>
        <w:shd w:val="clear" w:color="auto" w:fill="FFFFFF" w:themeFill="background1"/>
        <w:ind w:right="-22"/>
        <w:jc w:val="both"/>
        <w:rPr>
          <w:rFonts w:ascii="Arial" w:eastAsia="Arial" w:hAnsi="Arial" w:cs="Arial"/>
          <w:color w:val="000000" w:themeColor="text1"/>
        </w:rPr>
      </w:pPr>
      <w:r w:rsidRPr="5C3083AC">
        <w:rPr>
          <w:rFonts w:ascii="Arial" w:eastAsia="Arial" w:hAnsi="Arial" w:cs="Arial"/>
          <w:color w:val="000000" w:themeColor="text1"/>
        </w:rPr>
        <w:t>Th</w:t>
      </w:r>
      <w:r w:rsidR="007C3590">
        <w:rPr>
          <w:rFonts w:ascii="Arial" w:eastAsia="Arial" w:hAnsi="Arial" w:cs="Arial"/>
          <w:color w:val="000000" w:themeColor="text1"/>
        </w:rPr>
        <w:t>e</w:t>
      </w:r>
      <w:r w:rsidR="00D7646B">
        <w:rPr>
          <w:rFonts w:ascii="Arial" w:eastAsia="Arial" w:hAnsi="Arial" w:cs="Arial"/>
          <w:color w:val="000000" w:themeColor="text1"/>
        </w:rPr>
        <w:t xml:space="preserve"> role</w:t>
      </w:r>
      <w:r w:rsidR="007C3590">
        <w:rPr>
          <w:rFonts w:ascii="Arial" w:eastAsia="Arial" w:hAnsi="Arial" w:cs="Arial"/>
          <w:color w:val="000000" w:themeColor="text1"/>
        </w:rPr>
        <w:t xml:space="preserve"> will coach, </w:t>
      </w:r>
      <w:r w:rsidRPr="5C3083AC">
        <w:rPr>
          <w:rFonts w:ascii="Arial" w:eastAsia="Arial" w:hAnsi="Arial" w:cs="Arial"/>
          <w:color w:val="000000" w:themeColor="text1"/>
        </w:rPr>
        <w:t>train</w:t>
      </w:r>
      <w:r w:rsidR="007C3590">
        <w:rPr>
          <w:rFonts w:ascii="Arial" w:eastAsia="Arial" w:hAnsi="Arial" w:cs="Arial"/>
          <w:color w:val="000000" w:themeColor="text1"/>
        </w:rPr>
        <w:t xml:space="preserve"> and develop the workforce </w:t>
      </w:r>
      <w:r w:rsidR="00D7646B">
        <w:rPr>
          <w:rFonts w:ascii="Arial" w:eastAsia="Arial" w:hAnsi="Arial" w:cs="Arial"/>
          <w:color w:val="000000" w:themeColor="text1"/>
        </w:rPr>
        <w:t xml:space="preserve">to be </w:t>
      </w:r>
      <w:r w:rsidR="00EB4220">
        <w:rPr>
          <w:rFonts w:ascii="Arial" w:eastAsia="Arial" w:hAnsi="Arial" w:cs="Arial"/>
          <w:color w:val="000000" w:themeColor="text1"/>
        </w:rPr>
        <w:t>responsive to people’s needs including the ability to understand</w:t>
      </w:r>
      <w:r w:rsidR="00A52B01">
        <w:rPr>
          <w:rFonts w:ascii="Arial" w:eastAsia="Arial" w:hAnsi="Arial" w:cs="Arial"/>
          <w:color w:val="000000" w:themeColor="text1"/>
        </w:rPr>
        <w:t>, develop</w:t>
      </w:r>
      <w:r w:rsidR="00EB4220">
        <w:rPr>
          <w:rFonts w:ascii="Arial" w:eastAsia="Arial" w:hAnsi="Arial" w:cs="Arial"/>
          <w:color w:val="000000" w:themeColor="text1"/>
        </w:rPr>
        <w:t xml:space="preserve"> and </w:t>
      </w:r>
      <w:r w:rsidR="00A52B01">
        <w:rPr>
          <w:rFonts w:ascii="Arial" w:eastAsia="Arial" w:hAnsi="Arial" w:cs="Arial"/>
          <w:color w:val="000000" w:themeColor="text1"/>
        </w:rPr>
        <w:t>deliver interventions to</w:t>
      </w:r>
      <w:r w:rsidR="00EB4220">
        <w:rPr>
          <w:rFonts w:ascii="Arial" w:eastAsia="Arial" w:hAnsi="Arial" w:cs="Arial"/>
          <w:color w:val="000000" w:themeColor="text1"/>
        </w:rPr>
        <w:t xml:space="preserve"> </w:t>
      </w:r>
      <w:r w:rsidR="00A52B01">
        <w:rPr>
          <w:rFonts w:ascii="Arial" w:eastAsia="Arial" w:hAnsi="Arial" w:cs="Arial"/>
          <w:color w:val="000000" w:themeColor="text1"/>
        </w:rPr>
        <w:t xml:space="preserve">support </w:t>
      </w:r>
      <w:r w:rsidR="00EB4220">
        <w:rPr>
          <w:rFonts w:ascii="Arial" w:eastAsia="Arial" w:hAnsi="Arial" w:cs="Arial"/>
          <w:color w:val="000000" w:themeColor="text1"/>
        </w:rPr>
        <w:t>people presenting distressed behaviours</w:t>
      </w:r>
      <w:r w:rsidR="00CD619B">
        <w:rPr>
          <w:rFonts w:ascii="Arial" w:eastAsia="Arial" w:hAnsi="Arial" w:cs="Arial"/>
          <w:color w:val="000000" w:themeColor="text1"/>
        </w:rPr>
        <w:t xml:space="preserve">. </w:t>
      </w:r>
      <w:r w:rsidR="009351B3">
        <w:rPr>
          <w:rFonts w:ascii="Arial" w:eastAsia="Arial" w:hAnsi="Arial" w:cs="Arial"/>
          <w:color w:val="000000" w:themeColor="text1"/>
        </w:rPr>
        <w:t xml:space="preserve">This includes the </w:t>
      </w:r>
      <w:r w:rsidR="00287903">
        <w:rPr>
          <w:rFonts w:ascii="Arial" w:eastAsia="Arial" w:hAnsi="Arial" w:cs="Arial"/>
          <w:color w:val="000000" w:themeColor="text1"/>
        </w:rPr>
        <w:t>role</w:t>
      </w:r>
      <w:r w:rsidR="003318B7">
        <w:rPr>
          <w:rFonts w:ascii="Arial" w:eastAsia="Arial" w:hAnsi="Arial" w:cs="Arial"/>
          <w:color w:val="000000" w:themeColor="text1"/>
        </w:rPr>
        <w:t xml:space="preserve"> </w:t>
      </w:r>
      <w:r w:rsidR="00287903">
        <w:rPr>
          <w:rFonts w:ascii="Arial" w:eastAsia="Arial" w:hAnsi="Arial" w:cs="Arial"/>
          <w:color w:val="000000" w:themeColor="text1"/>
        </w:rPr>
        <w:t xml:space="preserve">holder </w:t>
      </w:r>
      <w:r w:rsidR="003318B7">
        <w:rPr>
          <w:rFonts w:ascii="Arial" w:eastAsia="Arial" w:hAnsi="Arial" w:cs="Arial"/>
          <w:color w:val="000000" w:themeColor="text1"/>
        </w:rPr>
        <w:t>completing</w:t>
      </w:r>
      <w:r w:rsidR="00287903">
        <w:rPr>
          <w:rFonts w:ascii="Arial" w:eastAsia="Arial" w:hAnsi="Arial" w:cs="Arial"/>
          <w:color w:val="000000" w:themeColor="text1"/>
        </w:rPr>
        <w:t xml:space="preserve"> </w:t>
      </w:r>
      <w:r w:rsidR="009351B3">
        <w:rPr>
          <w:rFonts w:ascii="Arial" w:eastAsia="Arial" w:hAnsi="Arial" w:cs="Arial"/>
          <w:color w:val="000000" w:themeColor="text1"/>
        </w:rPr>
        <w:t xml:space="preserve">direct delivery of interventions </w:t>
      </w:r>
      <w:r w:rsidR="00287903">
        <w:rPr>
          <w:rFonts w:ascii="Arial" w:eastAsia="Arial" w:hAnsi="Arial" w:cs="Arial"/>
          <w:color w:val="000000" w:themeColor="text1"/>
        </w:rPr>
        <w:t>where required.</w:t>
      </w:r>
    </w:p>
    <w:p w14:paraId="7945F492" w14:textId="77777777" w:rsidR="009351B3" w:rsidRDefault="009351B3" w:rsidP="0094211A">
      <w:pPr>
        <w:pBdr>
          <w:top w:val="nil"/>
          <w:left w:val="nil"/>
          <w:bottom w:val="nil"/>
          <w:right w:val="nil"/>
          <w:between w:val="nil"/>
        </w:pBdr>
        <w:shd w:val="clear" w:color="auto" w:fill="FFFFFF" w:themeFill="background1"/>
        <w:ind w:right="-22"/>
        <w:jc w:val="both"/>
        <w:rPr>
          <w:rFonts w:ascii="Arial" w:eastAsia="Arial" w:hAnsi="Arial" w:cs="Arial"/>
          <w:color w:val="000000" w:themeColor="text1"/>
        </w:rPr>
      </w:pPr>
    </w:p>
    <w:p w14:paraId="676804A0" w14:textId="5EB4492F" w:rsidR="00771633" w:rsidRDefault="003318B7" w:rsidP="0094211A">
      <w:pPr>
        <w:pBdr>
          <w:top w:val="nil"/>
          <w:left w:val="nil"/>
          <w:bottom w:val="nil"/>
          <w:right w:val="nil"/>
          <w:between w:val="nil"/>
        </w:pBdr>
        <w:shd w:val="clear" w:color="auto" w:fill="FFFFFF" w:themeFill="background1"/>
        <w:ind w:right="-22"/>
        <w:jc w:val="both"/>
        <w:rPr>
          <w:rFonts w:ascii="Arial" w:eastAsia="Arial" w:hAnsi="Arial" w:cs="Arial"/>
          <w:b/>
          <w:color w:val="000000"/>
        </w:rPr>
      </w:pPr>
      <w:r>
        <w:rPr>
          <w:rFonts w:ascii="Arial" w:eastAsia="Arial" w:hAnsi="Arial" w:cs="Arial"/>
          <w:color w:val="000000" w:themeColor="text1"/>
        </w:rPr>
        <w:t>A key expectation of the role is t</w:t>
      </w:r>
      <w:r w:rsidR="006A240C">
        <w:rPr>
          <w:rFonts w:ascii="Arial" w:eastAsia="Arial" w:hAnsi="Arial" w:cs="Arial"/>
          <w:color w:val="000000" w:themeColor="text1"/>
        </w:rPr>
        <w:t>he</w:t>
      </w:r>
      <w:r w:rsidR="00CD619B">
        <w:rPr>
          <w:rFonts w:ascii="Arial" w:eastAsia="Arial" w:hAnsi="Arial" w:cs="Arial"/>
          <w:color w:val="000000" w:themeColor="text1"/>
        </w:rPr>
        <w:t xml:space="preserve"> </w:t>
      </w:r>
      <w:r w:rsidR="003C5DCF" w:rsidRPr="5C3083AC">
        <w:rPr>
          <w:rFonts w:ascii="Arial" w:eastAsia="Arial" w:hAnsi="Arial" w:cs="Arial"/>
          <w:color w:val="000000" w:themeColor="text1"/>
        </w:rPr>
        <w:t>creat</w:t>
      </w:r>
      <w:r w:rsidR="00C77009" w:rsidRPr="5C3083AC">
        <w:rPr>
          <w:rFonts w:ascii="Arial" w:eastAsia="Arial" w:hAnsi="Arial" w:cs="Arial"/>
          <w:color w:val="000000" w:themeColor="text1"/>
        </w:rPr>
        <w:t>ion of</w:t>
      </w:r>
      <w:r w:rsidR="003C5DCF" w:rsidRPr="5C3083AC">
        <w:rPr>
          <w:rFonts w:ascii="Arial" w:eastAsia="Arial" w:hAnsi="Arial" w:cs="Arial"/>
          <w:color w:val="000000" w:themeColor="text1"/>
        </w:rPr>
        <w:t xml:space="preserve"> a centre of excellence across Adult Social Care’s learning disability</w:t>
      </w:r>
      <w:r>
        <w:rPr>
          <w:rFonts w:ascii="Arial" w:eastAsia="Arial" w:hAnsi="Arial" w:cs="Arial"/>
          <w:color w:val="000000" w:themeColor="text1"/>
        </w:rPr>
        <w:t xml:space="preserve"> and autism</w:t>
      </w:r>
      <w:r w:rsidR="003C5DCF" w:rsidRPr="5C3083AC">
        <w:rPr>
          <w:rFonts w:ascii="Arial" w:eastAsia="Arial" w:hAnsi="Arial" w:cs="Arial"/>
          <w:color w:val="000000" w:themeColor="text1"/>
        </w:rPr>
        <w:t xml:space="preserve"> services, </w:t>
      </w:r>
      <w:r w:rsidR="006A240C">
        <w:rPr>
          <w:rFonts w:ascii="Arial" w:eastAsia="Arial" w:hAnsi="Arial" w:cs="Arial"/>
          <w:color w:val="000000" w:themeColor="text1"/>
        </w:rPr>
        <w:t>a</w:t>
      </w:r>
      <w:r>
        <w:rPr>
          <w:rFonts w:ascii="Arial" w:eastAsia="Arial" w:hAnsi="Arial" w:cs="Arial"/>
          <w:color w:val="000000" w:themeColor="text1"/>
        </w:rPr>
        <w:t>ligned with key</w:t>
      </w:r>
      <w:r w:rsidR="006A240C">
        <w:rPr>
          <w:rFonts w:ascii="Arial" w:eastAsia="Arial" w:hAnsi="Arial" w:cs="Arial"/>
          <w:color w:val="000000" w:themeColor="text1"/>
        </w:rPr>
        <w:t xml:space="preserve"> pa</w:t>
      </w:r>
      <w:r w:rsidR="003C5DCF" w:rsidRPr="5C3083AC">
        <w:rPr>
          <w:rFonts w:ascii="Arial" w:eastAsia="Arial" w:hAnsi="Arial" w:cs="Arial"/>
          <w:color w:val="000000" w:themeColor="text1"/>
        </w:rPr>
        <w:t xml:space="preserve">rtners such as, </w:t>
      </w:r>
      <w:r>
        <w:rPr>
          <w:rFonts w:ascii="Arial" w:eastAsia="Arial" w:hAnsi="Arial" w:cs="Arial"/>
          <w:color w:val="000000" w:themeColor="text1"/>
        </w:rPr>
        <w:t xml:space="preserve">Health, </w:t>
      </w:r>
      <w:r w:rsidR="003C5DCF" w:rsidRPr="5C3083AC">
        <w:rPr>
          <w:rFonts w:ascii="Arial" w:eastAsia="Arial" w:hAnsi="Arial" w:cs="Arial"/>
          <w:color w:val="000000" w:themeColor="text1"/>
        </w:rPr>
        <w:t>the VCSE and the external care market.</w:t>
      </w:r>
      <w:r w:rsidR="005C1196">
        <w:rPr>
          <w:rFonts w:ascii="Arial" w:eastAsia="Arial" w:hAnsi="Arial" w:cs="Arial"/>
          <w:color w:val="000000" w:themeColor="text1"/>
        </w:rPr>
        <w:t xml:space="preserve"> </w:t>
      </w:r>
      <w:r w:rsidR="0023642E">
        <w:rPr>
          <w:rFonts w:ascii="Arial" w:eastAsia="Arial" w:hAnsi="Arial" w:cs="Arial"/>
          <w:color w:val="000000" w:themeColor="text1"/>
        </w:rPr>
        <w:t>T</w:t>
      </w:r>
      <w:r w:rsidR="00D84419">
        <w:rPr>
          <w:rFonts w:ascii="Arial" w:eastAsia="Arial" w:hAnsi="Arial" w:cs="Arial"/>
          <w:color w:val="000000" w:themeColor="text1"/>
        </w:rPr>
        <w:t xml:space="preserve">he inclusion of </w:t>
      </w:r>
      <w:r w:rsidR="005C1196">
        <w:rPr>
          <w:rFonts w:ascii="Arial" w:eastAsia="Arial" w:hAnsi="Arial" w:cs="Arial"/>
          <w:color w:val="000000" w:themeColor="text1"/>
        </w:rPr>
        <w:t xml:space="preserve">the voice of the people </w:t>
      </w:r>
      <w:r w:rsidR="00D84419">
        <w:rPr>
          <w:rFonts w:ascii="Arial" w:eastAsia="Arial" w:hAnsi="Arial" w:cs="Arial"/>
          <w:color w:val="000000" w:themeColor="text1"/>
        </w:rPr>
        <w:t>we</w:t>
      </w:r>
      <w:r w:rsidR="005C1196">
        <w:rPr>
          <w:rFonts w:ascii="Arial" w:eastAsia="Arial" w:hAnsi="Arial" w:cs="Arial"/>
          <w:color w:val="000000" w:themeColor="text1"/>
        </w:rPr>
        <w:t xml:space="preserve"> care </w:t>
      </w:r>
      <w:r w:rsidR="003326D4">
        <w:rPr>
          <w:rFonts w:ascii="Arial" w:eastAsia="Arial" w:hAnsi="Arial" w:cs="Arial"/>
          <w:color w:val="000000" w:themeColor="text1"/>
        </w:rPr>
        <w:t>for,</w:t>
      </w:r>
      <w:r w:rsidR="005C1196">
        <w:rPr>
          <w:rFonts w:ascii="Arial" w:eastAsia="Arial" w:hAnsi="Arial" w:cs="Arial"/>
          <w:color w:val="000000" w:themeColor="text1"/>
        </w:rPr>
        <w:t xml:space="preserve"> and support </w:t>
      </w:r>
      <w:r w:rsidR="006A240C">
        <w:rPr>
          <w:rFonts w:ascii="Arial" w:eastAsia="Arial" w:hAnsi="Arial" w:cs="Arial"/>
          <w:color w:val="000000" w:themeColor="text1"/>
        </w:rPr>
        <w:t xml:space="preserve">will be a </w:t>
      </w:r>
      <w:r w:rsidR="00D84419">
        <w:rPr>
          <w:rFonts w:ascii="Arial" w:eastAsia="Arial" w:hAnsi="Arial" w:cs="Arial"/>
          <w:color w:val="000000" w:themeColor="text1"/>
        </w:rPr>
        <w:t>key driving</w:t>
      </w:r>
      <w:r w:rsidR="006A240C">
        <w:rPr>
          <w:rFonts w:ascii="Arial" w:eastAsia="Arial" w:hAnsi="Arial" w:cs="Arial"/>
          <w:color w:val="000000" w:themeColor="text1"/>
        </w:rPr>
        <w:t xml:space="preserve"> force </w:t>
      </w:r>
      <w:r w:rsidR="006521D1">
        <w:rPr>
          <w:rFonts w:ascii="Arial" w:eastAsia="Arial" w:hAnsi="Arial" w:cs="Arial"/>
          <w:color w:val="000000" w:themeColor="text1"/>
        </w:rPr>
        <w:t>with the</w:t>
      </w:r>
      <w:r w:rsidR="00440FBF">
        <w:rPr>
          <w:rFonts w:ascii="Arial" w:eastAsia="Arial" w:hAnsi="Arial" w:cs="Arial"/>
          <w:color w:val="000000" w:themeColor="text1"/>
        </w:rPr>
        <w:t xml:space="preserve"> expect</w:t>
      </w:r>
      <w:r w:rsidR="006521D1">
        <w:rPr>
          <w:rFonts w:ascii="Arial" w:eastAsia="Arial" w:hAnsi="Arial" w:cs="Arial"/>
          <w:color w:val="000000" w:themeColor="text1"/>
        </w:rPr>
        <w:t>ation</w:t>
      </w:r>
      <w:r w:rsidR="00440FBF">
        <w:rPr>
          <w:rFonts w:ascii="Arial" w:eastAsia="Arial" w:hAnsi="Arial" w:cs="Arial"/>
          <w:color w:val="000000" w:themeColor="text1"/>
        </w:rPr>
        <w:t xml:space="preserve"> </w:t>
      </w:r>
      <w:r w:rsidR="005771E6">
        <w:rPr>
          <w:rFonts w:ascii="Arial" w:eastAsia="Arial" w:hAnsi="Arial" w:cs="Arial"/>
          <w:color w:val="000000" w:themeColor="text1"/>
        </w:rPr>
        <w:t xml:space="preserve">that </w:t>
      </w:r>
      <w:r w:rsidR="00D84419">
        <w:rPr>
          <w:rFonts w:ascii="Arial" w:eastAsia="Arial" w:hAnsi="Arial" w:cs="Arial"/>
          <w:color w:val="000000" w:themeColor="text1"/>
        </w:rPr>
        <w:t>the development and implementation of workforce</w:t>
      </w:r>
      <w:r w:rsidR="005771E6">
        <w:rPr>
          <w:rFonts w:ascii="Arial" w:eastAsia="Arial" w:hAnsi="Arial" w:cs="Arial"/>
          <w:color w:val="000000" w:themeColor="text1"/>
        </w:rPr>
        <w:t xml:space="preserve"> models </w:t>
      </w:r>
      <w:r w:rsidR="0094211A">
        <w:rPr>
          <w:rFonts w:ascii="Arial" w:eastAsia="Arial" w:hAnsi="Arial" w:cs="Arial"/>
          <w:color w:val="000000" w:themeColor="text1"/>
        </w:rPr>
        <w:t xml:space="preserve">and interventions </w:t>
      </w:r>
      <w:r w:rsidR="005771E6">
        <w:rPr>
          <w:rFonts w:ascii="Arial" w:eastAsia="Arial" w:hAnsi="Arial" w:cs="Arial"/>
          <w:color w:val="000000" w:themeColor="text1"/>
        </w:rPr>
        <w:t>are co-produced</w:t>
      </w:r>
      <w:r w:rsidR="00D84419">
        <w:rPr>
          <w:rFonts w:ascii="Arial" w:eastAsia="Arial" w:hAnsi="Arial" w:cs="Arial"/>
          <w:color w:val="000000" w:themeColor="text1"/>
        </w:rPr>
        <w:t>,</w:t>
      </w:r>
      <w:r w:rsidR="005771E6">
        <w:rPr>
          <w:rFonts w:ascii="Arial" w:eastAsia="Arial" w:hAnsi="Arial" w:cs="Arial"/>
          <w:color w:val="000000" w:themeColor="text1"/>
        </w:rPr>
        <w:t xml:space="preserve"> </w:t>
      </w:r>
      <w:r w:rsidR="00D84419">
        <w:rPr>
          <w:rFonts w:ascii="Arial" w:eastAsia="Arial" w:hAnsi="Arial" w:cs="Arial"/>
          <w:color w:val="000000" w:themeColor="text1"/>
        </w:rPr>
        <w:t>co-</w:t>
      </w:r>
      <w:r w:rsidR="005771E6">
        <w:rPr>
          <w:rFonts w:ascii="Arial" w:eastAsia="Arial" w:hAnsi="Arial" w:cs="Arial"/>
          <w:color w:val="000000" w:themeColor="text1"/>
        </w:rPr>
        <w:t xml:space="preserve">designed </w:t>
      </w:r>
      <w:r w:rsidR="006835D5">
        <w:rPr>
          <w:rFonts w:ascii="Arial" w:eastAsia="Arial" w:hAnsi="Arial" w:cs="Arial"/>
          <w:color w:val="000000" w:themeColor="text1"/>
        </w:rPr>
        <w:t xml:space="preserve">or consulted </w:t>
      </w:r>
      <w:r w:rsidR="005771E6">
        <w:rPr>
          <w:rFonts w:ascii="Arial" w:eastAsia="Arial" w:hAnsi="Arial" w:cs="Arial"/>
          <w:color w:val="000000" w:themeColor="text1"/>
        </w:rPr>
        <w:t>with experts by experience.</w:t>
      </w:r>
      <w:r w:rsidR="006521D1">
        <w:rPr>
          <w:rFonts w:ascii="Arial" w:eastAsia="Arial" w:hAnsi="Arial" w:cs="Arial"/>
          <w:b/>
          <w:color w:val="000000"/>
        </w:rPr>
        <w:t xml:space="preserve"> </w:t>
      </w:r>
    </w:p>
    <w:p w14:paraId="6AFE8CCD" w14:textId="77777777" w:rsidR="00771633" w:rsidRDefault="00771633" w:rsidP="00CF1BE6">
      <w:pPr>
        <w:rPr>
          <w:rFonts w:ascii="Arial" w:eastAsia="Arial" w:hAnsi="Arial" w:cs="Arial"/>
          <w:b/>
          <w:color w:val="000000"/>
        </w:rPr>
      </w:pPr>
    </w:p>
    <w:p w14:paraId="39F8CB87" w14:textId="77777777" w:rsidR="006521D1" w:rsidRDefault="006521D1" w:rsidP="00CF1BE6">
      <w:pPr>
        <w:rPr>
          <w:rFonts w:ascii="Arial" w:eastAsia="Arial" w:hAnsi="Arial" w:cs="Arial"/>
          <w:b/>
          <w:color w:val="000000"/>
        </w:rPr>
      </w:pPr>
    </w:p>
    <w:p w14:paraId="4B22391F" w14:textId="77777777" w:rsidR="00BB4713" w:rsidRDefault="00BB4713" w:rsidP="00CF1BE6">
      <w:pPr>
        <w:rPr>
          <w:rFonts w:ascii="Arial" w:eastAsia="Arial" w:hAnsi="Arial" w:cs="Arial"/>
          <w:b/>
          <w:color w:val="000000"/>
        </w:rPr>
      </w:pPr>
    </w:p>
    <w:p w14:paraId="509BADBD" w14:textId="77777777" w:rsidR="00BB4713" w:rsidRDefault="00BB4713" w:rsidP="00CF1BE6">
      <w:pPr>
        <w:rPr>
          <w:rFonts w:ascii="Arial" w:eastAsia="Arial" w:hAnsi="Arial" w:cs="Arial"/>
          <w:b/>
          <w:color w:val="000000"/>
        </w:rPr>
      </w:pPr>
    </w:p>
    <w:p w14:paraId="5C0C3637" w14:textId="77777777" w:rsidR="004D064B" w:rsidRPr="004D064B" w:rsidRDefault="004D064B" w:rsidP="004D064B">
      <w:pPr>
        <w:rPr>
          <w:rFonts w:ascii="Arial" w:hAnsi="Arial" w:cs="Arial"/>
          <w:b/>
          <w:u w:val="single"/>
        </w:rPr>
      </w:pPr>
      <w:r w:rsidRPr="004D064B">
        <w:rPr>
          <w:rFonts w:ascii="Arial" w:hAnsi="Arial" w:cs="Arial"/>
          <w:b/>
          <w:u w:val="single"/>
        </w:rPr>
        <w:lastRenderedPageBreak/>
        <w:t>Key Behaviours, Skills and Technical Requirements</w:t>
      </w:r>
    </w:p>
    <w:p w14:paraId="5B88B36C" w14:textId="77777777" w:rsidR="004D064B" w:rsidRPr="004D064B" w:rsidRDefault="004D064B" w:rsidP="004D064B">
      <w:pPr>
        <w:rPr>
          <w:rFonts w:ascii="Arial" w:hAnsi="Arial" w:cs="Arial"/>
        </w:rPr>
      </w:pPr>
    </w:p>
    <w:p w14:paraId="26580F1A"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tabs>
          <w:tab w:val="left" w:pos="5580"/>
        </w:tabs>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1B481C42" w14:textId="77777777" w:rsidR="004D064B" w:rsidRPr="004D064B" w:rsidRDefault="004D064B" w:rsidP="004D064B">
      <w:pPr>
        <w:numPr>
          <w:ilvl w:val="0"/>
          <w:numId w:val="6"/>
        </w:numPr>
        <w:shd w:val="clear" w:color="auto" w:fill="FFFFFF"/>
        <w:spacing w:before="100" w:beforeAutospacing="1" w:after="100" w:afterAutospacing="1"/>
        <w:rPr>
          <w:rFonts w:ascii="Arial" w:hAnsi="Arial" w:cs="Arial"/>
          <w:color w:val="222222"/>
        </w:rPr>
      </w:pPr>
      <w:r w:rsidRPr="004D064B">
        <w:rPr>
          <w:rFonts w:ascii="Arial" w:hAnsi="Arial" w:cs="Arial"/>
          <w:color w:val="222222"/>
        </w:rPr>
        <w:t>We are proud and passionate about Manchester</w:t>
      </w:r>
    </w:p>
    <w:p w14:paraId="3870D237"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take time to listen and understand </w:t>
      </w:r>
    </w:p>
    <w:p w14:paraId="5B3D5155"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‘own it’ and we’re not afraid to try new things  </w:t>
      </w:r>
    </w:p>
    <w:p w14:paraId="5A662369" w14:textId="77777777" w:rsidR="004D064B" w:rsidRPr="00FC4B8C" w:rsidRDefault="004D064B" w:rsidP="004D064B">
      <w:pPr>
        <w:widowControl w:val="0"/>
        <w:numPr>
          <w:ilvl w:val="0"/>
          <w:numId w:val="6"/>
        </w:numPr>
        <w:contextualSpacing/>
        <w:rPr>
          <w:rFonts w:ascii="Arial" w:hAnsi="Arial" w:cs="Arial"/>
        </w:rPr>
      </w:pPr>
      <w:r w:rsidRPr="004D064B">
        <w:rPr>
          <w:rFonts w:ascii="Arial" w:eastAsia="Arial" w:hAnsi="Arial" w:cs="Arial"/>
        </w:rPr>
        <w:t>We work together and trust each other</w:t>
      </w:r>
    </w:p>
    <w:p w14:paraId="0C22C322" w14:textId="689323F3" w:rsidR="00FC4B8C" w:rsidRPr="004D064B" w:rsidRDefault="00FC4B8C" w:rsidP="004D064B">
      <w:pPr>
        <w:widowControl w:val="0"/>
        <w:numPr>
          <w:ilvl w:val="0"/>
          <w:numId w:val="6"/>
        </w:numPr>
        <w:contextualSpacing/>
        <w:rPr>
          <w:rFonts w:ascii="Arial" w:hAnsi="Arial" w:cs="Arial"/>
        </w:rPr>
      </w:pPr>
      <w:r>
        <w:rPr>
          <w:rFonts w:ascii="Arial" w:eastAsia="Arial" w:hAnsi="Arial" w:cs="Arial"/>
        </w:rPr>
        <w:t>We show that we value our differences and treat people fairly</w:t>
      </w:r>
    </w:p>
    <w:p w14:paraId="1B6964D0" w14:textId="77777777" w:rsidR="004D064B" w:rsidRPr="004D064B" w:rsidRDefault="004D064B" w:rsidP="0094211A">
      <w:pPr>
        <w:widowControl w:val="0"/>
        <w:ind w:left="720"/>
        <w:contextualSpacing/>
        <w:jc w:val="both"/>
        <w:rPr>
          <w:rFonts w:ascii="Arial" w:hAnsi="Arial" w:cs="Arial"/>
        </w:rPr>
      </w:pPr>
    </w:p>
    <w:p w14:paraId="354D4818" w14:textId="77777777" w:rsidR="004D064B" w:rsidRPr="004D064B" w:rsidRDefault="004D064B" w:rsidP="0094211A">
      <w:pPr>
        <w:pBdr>
          <w:top w:val="single" w:sz="4" w:space="1" w:color="auto"/>
          <w:left w:val="single" w:sz="4" w:space="4" w:color="auto"/>
          <w:bottom w:val="single" w:sz="4" w:space="1" w:color="auto"/>
          <w:right w:val="single" w:sz="4" w:space="4" w:color="auto"/>
        </w:pBdr>
        <w:shd w:val="clear" w:color="auto" w:fill="00B0F0"/>
        <w:jc w:val="both"/>
        <w:rPr>
          <w:rFonts w:ascii="Arial" w:hAnsi="Arial" w:cs="Arial"/>
          <w:b/>
          <w:color w:val="FF0000"/>
        </w:rPr>
      </w:pPr>
      <w:r w:rsidRPr="004D064B">
        <w:rPr>
          <w:rFonts w:ascii="Arial" w:hAnsi="Arial" w:cs="Arial"/>
          <w:b/>
        </w:rPr>
        <w:t>General Skills</w:t>
      </w:r>
    </w:p>
    <w:p w14:paraId="70D393F6" w14:textId="77777777" w:rsidR="004D064B" w:rsidRPr="004D064B" w:rsidRDefault="004D064B" w:rsidP="0094211A">
      <w:pPr>
        <w:jc w:val="both"/>
        <w:rPr>
          <w:rFonts w:ascii="Arial" w:hAnsi="Arial" w:cs="Arial"/>
        </w:rPr>
      </w:pPr>
    </w:p>
    <w:p w14:paraId="4B2DB999" w14:textId="15449B5B" w:rsidR="00963B44" w:rsidRDefault="00B72C3D" w:rsidP="0094211A">
      <w:pPr>
        <w:pStyle w:val="ListParagraph"/>
        <w:numPr>
          <w:ilvl w:val="0"/>
          <w:numId w:val="9"/>
        </w:numPr>
        <w:spacing w:after="5" w:line="249" w:lineRule="auto"/>
        <w:ind w:right="146"/>
        <w:jc w:val="both"/>
        <w:rPr>
          <w:rFonts w:ascii="Arial" w:hAnsi="Arial" w:cs="Arial"/>
          <w:bCs/>
        </w:rPr>
      </w:pPr>
      <w:r>
        <w:rPr>
          <w:rFonts w:ascii="Arial" w:hAnsi="Arial" w:cs="Arial"/>
          <w:b/>
        </w:rPr>
        <w:t>Communication</w:t>
      </w:r>
      <w:r w:rsidR="00CC3522">
        <w:rPr>
          <w:rFonts w:ascii="Arial" w:hAnsi="Arial" w:cs="Arial"/>
          <w:b/>
        </w:rPr>
        <w:t xml:space="preserve"> Skills: </w:t>
      </w:r>
      <w:r w:rsidR="00963B44" w:rsidRPr="00CC3522">
        <w:rPr>
          <w:rFonts w:ascii="Arial" w:hAnsi="Arial" w:cs="Arial"/>
          <w:bCs/>
        </w:rPr>
        <w:t>Speaks fluently and writes articulately, expresses opinions, information and key points of an argument clearly, makes presentations and undertakes public speaking with skill and confidence; responds quickly to the needs of an audience and to their reactions and feedback; projects credibility.</w:t>
      </w:r>
    </w:p>
    <w:p w14:paraId="20462F8D" w14:textId="001C3CFD" w:rsidR="005269DB" w:rsidRPr="005269DB" w:rsidRDefault="005269DB" w:rsidP="0094211A">
      <w:pPr>
        <w:pStyle w:val="ListParagraph"/>
        <w:numPr>
          <w:ilvl w:val="0"/>
          <w:numId w:val="9"/>
        </w:numPr>
        <w:autoSpaceDE w:val="0"/>
        <w:autoSpaceDN w:val="0"/>
        <w:adjustRightInd w:val="0"/>
        <w:jc w:val="both"/>
        <w:rPr>
          <w:rFonts w:ascii="Arial" w:hAnsi="Arial" w:cs="Arial"/>
          <w:color w:val="000000"/>
        </w:rPr>
      </w:pPr>
      <w:r>
        <w:rPr>
          <w:rFonts w:ascii="Arial" w:hAnsi="Arial" w:cs="Arial"/>
          <w:b/>
          <w:bCs/>
          <w:color w:val="000000"/>
        </w:rPr>
        <w:t xml:space="preserve">Analytical Skills: </w:t>
      </w:r>
      <w:r w:rsidRPr="005269DB">
        <w:rPr>
          <w:rFonts w:ascii="Arial" w:hAnsi="Arial" w:cs="Arial"/>
          <w:color w:val="000000"/>
        </w:rPr>
        <w:t xml:space="preserve">Demonstrates the ability to apply analytical and logical thinking to gathering and analysing information, designing and testing solutions to problems, and formulating plans. </w:t>
      </w:r>
    </w:p>
    <w:p w14:paraId="24D8AB11" w14:textId="22A8FD61" w:rsidR="00D17948" w:rsidRPr="00D17948" w:rsidRDefault="00D17948" w:rsidP="0094211A">
      <w:pPr>
        <w:pStyle w:val="ListParagraph"/>
        <w:numPr>
          <w:ilvl w:val="0"/>
          <w:numId w:val="9"/>
        </w:numPr>
        <w:jc w:val="both"/>
        <w:rPr>
          <w:rFonts w:ascii="Arial" w:hAnsi="Arial" w:cs="Arial"/>
        </w:rPr>
      </w:pPr>
      <w:r>
        <w:rPr>
          <w:rFonts w:ascii="Arial" w:hAnsi="Arial" w:cs="Arial"/>
          <w:b/>
          <w:bCs/>
        </w:rPr>
        <w:t xml:space="preserve">Planning and Organising: </w:t>
      </w:r>
      <w:r w:rsidRPr="00D17948">
        <w:rPr>
          <w:rFonts w:ascii="Arial" w:hAnsi="Arial" w:cs="Arial"/>
        </w:rPr>
        <w:t>Ability to maintain focus and objectivity under various conditions and skill in managing and maintaining a multi-priority workload, progressing various ideas and plans concurrently.</w:t>
      </w:r>
    </w:p>
    <w:p w14:paraId="67A04512" w14:textId="24DAD606" w:rsidR="0024649B" w:rsidRPr="0024649B" w:rsidRDefault="0024649B" w:rsidP="0094211A">
      <w:pPr>
        <w:pStyle w:val="ListParagraph"/>
        <w:numPr>
          <w:ilvl w:val="0"/>
          <w:numId w:val="9"/>
        </w:numPr>
        <w:tabs>
          <w:tab w:val="num" w:pos="1620"/>
        </w:tabs>
        <w:jc w:val="both"/>
        <w:rPr>
          <w:rFonts w:ascii="Arial" w:hAnsi="Arial" w:cs="Arial"/>
        </w:rPr>
      </w:pPr>
      <w:r>
        <w:rPr>
          <w:rFonts w:ascii="Arial" w:hAnsi="Arial" w:cs="Arial"/>
          <w:b/>
          <w:bCs/>
        </w:rPr>
        <w:t xml:space="preserve">Problem Solving and Decision Making: </w:t>
      </w:r>
      <w:r w:rsidRPr="0024649B">
        <w:rPr>
          <w:rFonts w:ascii="Arial" w:hAnsi="Arial" w:cs="Arial"/>
        </w:rPr>
        <w:t xml:space="preserve">Uses creative ability to find solutions and whilst considering policy and procedure is also confident in adopting (and justifying) novel or </w:t>
      </w:r>
      <w:r w:rsidR="000A08F2" w:rsidRPr="0024649B">
        <w:rPr>
          <w:rFonts w:ascii="Arial" w:hAnsi="Arial" w:cs="Arial"/>
        </w:rPr>
        <w:t>non-standard</w:t>
      </w:r>
      <w:r w:rsidRPr="0024649B">
        <w:rPr>
          <w:rFonts w:ascii="Arial" w:hAnsi="Arial" w:cs="Arial"/>
        </w:rPr>
        <w:t xml:space="preserve"> approaches. </w:t>
      </w:r>
    </w:p>
    <w:p w14:paraId="7A516D62" w14:textId="0E07B356" w:rsidR="000A08F2" w:rsidRPr="000A08F2" w:rsidRDefault="008902C0" w:rsidP="0094211A">
      <w:pPr>
        <w:pStyle w:val="ListParagraph"/>
        <w:numPr>
          <w:ilvl w:val="0"/>
          <w:numId w:val="9"/>
        </w:numPr>
        <w:jc w:val="both"/>
        <w:rPr>
          <w:rFonts w:ascii="Arial" w:hAnsi="Arial" w:cs="Arial"/>
        </w:rPr>
      </w:pPr>
      <w:r w:rsidRPr="008902C0">
        <w:rPr>
          <w:rFonts w:ascii="Arial" w:hAnsi="Arial" w:cs="Arial"/>
          <w:b/>
          <w:bCs/>
        </w:rPr>
        <w:t>Creative Skills:</w:t>
      </w:r>
      <w:r>
        <w:rPr>
          <w:rFonts w:ascii="Arial" w:hAnsi="Arial" w:cs="Arial"/>
        </w:rPr>
        <w:t xml:space="preserve"> </w:t>
      </w:r>
      <w:r w:rsidR="000A08F2" w:rsidRPr="000A08F2">
        <w:rPr>
          <w:rFonts w:ascii="Arial" w:hAnsi="Arial" w:cs="Arial"/>
        </w:rPr>
        <w:t>Thinks creatively to plan and examine potential business processes and operating models and to develop a range of creative and original solutions that meet the strategic needs of the business.</w:t>
      </w:r>
    </w:p>
    <w:p w14:paraId="53626D96" w14:textId="61193733" w:rsidR="00CC3522" w:rsidRPr="007D16BF" w:rsidRDefault="007D16BF" w:rsidP="0094211A">
      <w:pPr>
        <w:pStyle w:val="ListParagraph"/>
        <w:numPr>
          <w:ilvl w:val="0"/>
          <w:numId w:val="9"/>
        </w:numPr>
        <w:jc w:val="both"/>
        <w:rPr>
          <w:rFonts w:ascii="Arial" w:hAnsi="Arial" w:cs="Arial"/>
        </w:rPr>
      </w:pPr>
      <w:r>
        <w:rPr>
          <w:rFonts w:ascii="Arial" w:hAnsi="Arial" w:cs="Arial"/>
          <w:b/>
          <w:bCs/>
        </w:rPr>
        <w:t xml:space="preserve">People Management: </w:t>
      </w:r>
      <w:r w:rsidRPr="007D16BF">
        <w:rPr>
          <w:rFonts w:ascii="Arial" w:hAnsi="Arial" w:cs="Arial"/>
        </w:rPr>
        <w:t>Has ability to secure and direct resources for a wide area with diverse staff with clear risks attached to decisions. Ability to define and articulate a strong sense of purpose and engender commitment across individuals and groups to a set of shared objectives.</w:t>
      </w:r>
    </w:p>
    <w:p w14:paraId="1B41DE7D" w14:textId="77777777" w:rsidR="000A6206" w:rsidRPr="004D064B" w:rsidRDefault="000A6206" w:rsidP="0094211A">
      <w:pPr>
        <w:ind w:left="360"/>
        <w:jc w:val="both"/>
        <w:rPr>
          <w:rFonts w:ascii="Arial" w:hAnsi="Arial" w:cs="Arial"/>
        </w:rPr>
      </w:pPr>
    </w:p>
    <w:p w14:paraId="05CF23D7" w14:textId="77777777" w:rsidR="004D064B" w:rsidRPr="004D064B" w:rsidRDefault="004D064B" w:rsidP="0094211A">
      <w:pPr>
        <w:pBdr>
          <w:top w:val="single" w:sz="4" w:space="1" w:color="auto"/>
          <w:left w:val="single" w:sz="4" w:space="4" w:color="auto"/>
          <w:bottom w:val="single" w:sz="4" w:space="1" w:color="auto"/>
          <w:right w:val="single" w:sz="4" w:space="4" w:color="auto"/>
        </w:pBdr>
        <w:shd w:val="clear" w:color="auto" w:fill="00B0F0"/>
        <w:jc w:val="both"/>
        <w:rPr>
          <w:rFonts w:ascii="Arial" w:hAnsi="Arial" w:cs="Arial"/>
          <w:b/>
          <w:color w:val="FF0000"/>
        </w:rPr>
      </w:pPr>
      <w:r w:rsidRPr="004D064B">
        <w:rPr>
          <w:rFonts w:ascii="Arial" w:hAnsi="Arial" w:cs="Arial"/>
          <w:b/>
        </w:rPr>
        <w:t xml:space="preserve">Technical Requirements (Role Specific) </w:t>
      </w:r>
    </w:p>
    <w:p w14:paraId="3F235C0D" w14:textId="77777777" w:rsidR="00292CD4" w:rsidRDefault="00292CD4" w:rsidP="0094211A">
      <w:pPr>
        <w:jc w:val="both"/>
        <w:rPr>
          <w:rFonts w:ascii="Arial" w:eastAsia="Arial" w:hAnsi="Arial" w:cs="Arial"/>
        </w:rPr>
      </w:pPr>
    </w:p>
    <w:p w14:paraId="4B386F4E" w14:textId="14D2295F" w:rsidR="000F7585" w:rsidRDefault="00A215DB" w:rsidP="0094211A">
      <w:pPr>
        <w:numPr>
          <w:ilvl w:val="0"/>
          <w:numId w:val="10"/>
        </w:numPr>
        <w:spacing w:after="5" w:line="249" w:lineRule="auto"/>
        <w:ind w:right="146" w:hanging="360"/>
        <w:jc w:val="both"/>
        <w:rPr>
          <w:rFonts w:ascii="Arial" w:hAnsi="Arial" w:cs="Arial"/>
        </w:rPr>
      </w:pPr>
      <w:r w:rsidRPr="004C1DB9">
        <w:rPr>
          <w:rFonts w:ascii="Arial" w:hAnsi="Arial" w:cs="Arial"/>
        </w:rPr>
        <w:t xml:space="preserve">Proven </w:t>
      </w:r>
      <w:r w:rsidR="000F7585">
        <w:rPr>
          <w:rFonts w:ascii="Arial" w:hAnsi="Arial" w:cs="Arial"/>
        </w:rPr>
        <w:t>experience</w:t>
      </w:r>
      <w:r w:rsidR="00DD7D52">
        <w:rPr>
          <w:rFonts w:ascii="Arial" w:hAnsi="Arial" w:cs="Arial"/>
        </w:rPr>
        <w:t xml:space="preserve"> and</w:t>
      </w:r>
      <w:r w:rsidR="000F7585">
        <w:rPr>
          <w:rFonts w:ascii="Arial" w:hAnsi="Arial" w:cs="Arial"/>
        </w:rPr>
        <w:t xml:space="preserve"> </w:t>
      </w:r>
      <w:r w:rsidR="000F7585" w:rsidRPr="000F7585">
        <w:rPr>
          <w:rFonts w:ascii="Arial" w:hAnsi="Arial" w:cs="Arial"/>
        </w:rPr>
        <w:t xml:space="preserve">knowledge of </w:t>
      </w:r>
      <w:r w:rsidR="00694516">
        <w:rPr>
          <w:rFonts w:ascii="Arial" w:hAnsi="Arial" w:cs="Arial"/>
        </w:rPr>
        <w:t xml:space="preserve">working with people with a </w:t>
      </w:r>
      <w:r w:rsidR="000F7585" w:rsidRPr="000F7585">
        <w:rPr>
          <w:rFonts w:ascii="Arial" w:hAnsi="Arial" w:cs="Arial"/>
        </w:rPr>
        <w:t>learning disability and autism</w:t>
      </w:r>
      <w:r w:rsidR="00B96661">
        <w:rPr>
          <w:rFonts w:ascii="Arial" w:hAnsi="Arial" w:cs="Arial"/>
        </w:rPr>
        <w:t xml:space="preserve"> </w:t>
      </w:r>
      <w:r w:rsidR="000F7585" w:rsidRPr="000F7585">
        <w:rPr>
          <w:rFonts w:ascii="Arial" w:hAnsi="Arial" w:cs="Arial"/>
        </w:rPr>
        <w:t>including theoretical underpinning and experiential knowledge</w:t>
      </w:r>
      <w:r w:rsidR="00CD619B">
        <w:rPr>
          <w:rFonts w:ascii="Arial" w:hAnsi="Arial" w:cs="Arial"/>
        </w:rPr>
        <w:t>.</w:t>
      </w:r>
    </w:p>
    <w:p w14:paraId="41A7277A" w14:textId="05FF8B3C" w:rsidR="00670775" w:rsidRPr="00670775" w:rsidRDefault="00DD7D52" w:rsidP="0094211A">
      <w:pPr>
        <w:numPr>
          <w:ilvl w:val="0"/>
          <w:numId w:val="10"/>
        </w:numPr>
        <w:spacing w:after="5" w:line="249" w:lineRule="auto"/>
        <w:ind w:right="146" w:hanging="360"/>
        <w:jc w:val="both"/>
        <w:rPr>
          <w:rFonts w:ascii="Arial" w:hAnsi="Arial" w:cs="Arial"/>
        </w:rPr>
      </w:pPr>
      <w:r>
        <w:rPr>
          <w:rFonts w:ascii="Arial" w:hAnsi="Arial" w:cs="Arial"/>
        </w:rPr>
        <w:t xml:space="preserve">Proven </w:t>
      </w:r>
      <w:r w:rsidR="00F60199">
        <w:rPr>
          <w:rFonts w:ascii="Arial" w:hAnsi="Arial" w:cs="Arial"/>
        </w:rPr>
        <w:t>experience</w:t>
      </w:r>
      <w:r w:rsidR="00EA4DE0">
        <w:rPr>
          <w:rFonts w:ascii="Arial" w:hAnsi="Arial" w:cs="Arial"/>
        </w:rPr>
        <w:t xml:space="preserve"> from direct practice</w:t>
      </w:r>
      <w:r w:rsidR="00F60199">
        <w:rPr>
          <w:rFonts w:ascii="Arial" w:hAnsi="Arial" w:cs="Arial"/>
        </w:rPr>
        <w:t xml:space="preserve">, </w:t>
      </w:r>
      <w:r>
        <w:rPr>
          <w:rFonts w:ascii="Arial" w:hAnsi="Arial" w:cs="Arial"/>
        </w:rPr>
        <w:t>training and/ or qualifications in</w:t>
      </w:r>
      <w:r w:rsidR="00B96661">
        <w:rPr>
          <w:rFonts w:ascii="Arial" w:hAnsi="Arial" w:cs="Arial"/>
        </w:rPr>
        <w:t xml:space="preserve"> learning disability and autism</w:t>
      </w:r>
      <w:r w:rsidR="00670775">
        <w:rPr>
          <w:rFonts w:ascii="Arial" w:hAnsi="Arial" w:cs="Arial"/>
        </w:rPr>
        <w:t xml:space="preserve"> </w:t>
      </w:r>
      <w:r w:rsidR="00B96661">
        <w:rPr>
          <w:rFonts w:ascii="Arial" w:hAnsi="Arial" w:cs="Arial"/>
        </w:rPr>
        <w:t xml:space="preserve">interventions </w:t>
      </w:r>
      <w:r w:rsidR="00793E2A">
        <w:rPr>
          <w:rFonts w:ascii="Arial" w:hAnsi="Arial" w:cs="Arial"/>
        </w:rPr>
        <w:t>such as,</w:t>
      </w:r>
      <w:r>
        <w:rPr>
          <w:rFonts w:ascii="Arial" w:hAnsi="Arial" w:cs="Arial"/>
        </w:rPr>
        <w:t xml:space="preserve"> </w:t>
      </w:r>
      <w:r w:rsidR="00793E2A">
        <w:rPr>
          <w:rFonts w:ascii="Arial" w:hAnsi="Arial" w:cs="Arial"/>
        </w:rPr>
        <w:t>positive behavioural specialist</w:t>
      </w:r>
      <w:r w:rsidR="00670775" w:rsidRPr="00670775">
        <w:rPr>
          <w:rFonts w:ascii="Arial" w:hAnsi="Arial" w:cs="Arial"/>
        </w:rPr>
        <w:t>, leadership, active support, total communication</w:t>
      </w:r>
      <w:r w:rsidR="00EA4DE0">
        <w:rPr>
          <w:rFonts w:ascii="Arial" w:hAnsi="Arial" w:cs="Arial"/>
        </w:rPr>
        <w:t>.</w:t>
      </w:r>
    </w:p>
    <w:p w14:paraId="0838031C" w14:textId="164F34FA" w:rsidR="00A100EB" w:rsidRPr="000F1BEB" w:rsidRDefault="00A100EB" w:rsidP="0094211A">
      <w:pPr>
        <w:numPr>
          <w:ilvl w:val="0"/>
          <w:numId w:val="10"/>
        </w:numPr>
        <w:spacing w:after="5" w:line="249" w:lineRule="auto"/>
        <w:ind w:right="146" w:hanging="360"/>
        <w:jc w:val="both"/>
        <w:rPr>
          <w:rFonts w:ascii="Arial" w:hAnsi="Arial" w:cs="Arial"/>
        </w:rPr>
      </w:pPr>
      <w:r w:rsidRPr="000F1BEB">
        <w:rPr>
          <w:rFonts w:ascii="Arial" w:hAnsi="Arial" w:cs="Arial"/>
        </w:rPr>
        <w:t xml:space="preserve">Willingness to consent to and apply for </w:t>
      </w:r>
      <w:r>
        <w:rPr>
          <w:rFonts w:ascii="Arial" w:hAnsi="Arial" w:cs="Arial"/>
        </w:rPr>
        <w:t xml:space="preserve">an </w:t>
      </w:r>
      <w:r w:rsidRPr="000F1BEB">
        <w:rPr>
          <w:rFonts w:ascii="Arial" w:hAnsi="Arial" w:cs="Arial"/>
        </w:rPr>
        <w:t xml:space="preserve">enhanced Disclosure and Barring Service (DBS) Check. </w:t>
      </w:r>
    </w:p>
    <w:p w14:paraId="67DBF514" w14:textId="77777777" w:rsidR="00A100EB" w:rsidRPr="000F1BEB" w:rsidRDefault="00A100EB" w:rsidP="0094211A">
      <w:pPr>
        <w:numPr>
          <w:ilvl w:val="0"/>
          <w:numId w:val="10"/>
        </w:numPr>
        <w:spacing w:after="5" w:line="249" w:lineRule="auto"/>
        <w:ind w:right="146" w:hanging="360"/>
        <w:jc w:val="both"/>
        <w:rPr>
          <w:rFonts w:ascii="Arial" w:hAnsi="Arial" w:cs="Arial"/>
        </w:rPr>
      </w:pPr>
      <w:r w:rsidRPr="000F1BEB">
        <w:rPr>
          <w:rFonts w:ascii="Arial" w:hAnsi="Arial" w:cs="Arial"/>
        </w:rPr>
        <w:t>Willingness to travel to any location within the boundaries of the city of Manchester.</w:t>
      </w:r>
    </w:p>
    <w:p w14:paraId="4A8F33C4" w14:textId="77777777" w:rsidR="00292CD4" w:rsidRDefault="00292CD4"/>
    <w:sectPr w:rsidR="00292CD4" w:rsidSect="000D09FF">
      <w:headerReference w:type="default" r:id="rId7"/>
      <w:footerReference w:type="default" r:id="rId8"/>
      <w:pgSz w:w="11906" w:h="16838"/>
      <w:pgMar w:top="1440" w:right="1133" w:bottom="1440" w:left="993" w:header="708"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FDE40" w14:textId="77777777" w:rsidR="001520A8" w:rsidRDefault="001520A8">
      <w:r>
        <w:separator/>
      </w:r>
    </w:p>
  </w:endnote>
  <w:endnote w:type="continuationSeparator" w:id="0">
    <w:p w14:paraId="4E53E272" w14:textId="77777777" w:rsidR="001520A8" w:rsidRDefault="001520A8">
      <w:r>
        <w:continuationSeparator/>
      </w:r>
    </w:p>
  </w:endnote>
  <w:endnote w:type="continuationNotice" w:id="1">
    <w:p w14:paraId="7393E3DC" w14:textId="77777777" w:rsidR="001520A8" w:rsidRDefault="00152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E312" w14:textId="5C83ABC0" w:rsidR="003F56E2" w:rsidRPr="00847870" w:rsidRDefault="00847870" w:rsidP="000D09FF">
    <w:pPr>
      <w:pStyle w:val="Footer"/>
      <w:rPr>
        <w:rFonts w:ascii="Arial" w:eastAsia="Tahoma" w:hAnsi="Arial" w:cs="Arial"/>
        <w:color w:val="808080" w:themeColor="background1" w:themeShade="80"/>
        <w:sz w:val="22"/>
        <w:szCs w:val="22"/>
      </w:rPr>
    </w:pPr>
    <w:bookmarkStart w:id="0" w:name="_Hlk153798059"/>
    <w:bookmarkStart w:id="1" w:name="_Hlk153798060"/>
    <w:bookmarkStart w:id="2" w:name="_Hlk153798358"/>
    <w:bookmarkStart w:id="3" w:name="_Hlk153798359"/>
    <w:r>
      <w:rPr>
        <w:rFonts w:ascii="Arial" w:eastAsia="Tahoma" w:hAnsi="Arial" w:cs="Arial"/>
        <w:noProof/>
        <w:color w:val="FFFFFF" w:themeColor="background1"/>
        <w:sz w:val="20"/>
        <w:szCs w:val="20"/>
      </w:rPr>
      <w:drawing>
        <wp:anchor distT="0" distB="0" distL="114300" distR="114300" simplePos="0" relativeHeight="251658246" behindDoc="1" locked="0" layoutInCell="1" allowOverlap="1" wp14:anchorId="35417BFB" wp14:editId="1C13182A">
          <wp:simplePos x="0" y="0"/>
          <wp:positionH relativeFrom="column">
            <wp:posOffset>5031105</wp:posOffset>
          </wp:positionH>
          <wp:positionV relativeFrom="paragraph">
            <wp:posOffset>-192405</wp:posOffset>
          </wp:positionV>
          <wp:extent cx="1729740" cy="1729740"/>
          <wp:effectExtent l="0" t="0" r="0" b="0"/>
          <wp:wrapNone/>
          <wp:docPr id="480472080" name="Picture 11" descr="A logo with a flower, The Manchester Primary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72080" name="Picture 11" descr="A logo with a flower, The Manchester Primary Care Partnership"/>
                  <pic:cNvPicPr/>
                </pic:nvPicPr>
                <pic:blipFill>
                  <a:blip r:embed="rId1">
                    <a:extLst>
                      <a:ext uri="{28A0092B-C50C-407E-A947-70E740481C1C}">
                        <a14:useLocalDpi xmlns:a14="http://schemas.microsoft.com/office/drawing/2010/main" val="0"/>
                      </a:ext>
                    </a:extLst>
                  </a:blip>
                  <a:stretch>
                    <a:fillRect/>
                  </a:stretch>
                </pic:blipFill>
                <pic:spPr>
                  <a:xfrm>
                    <a:off x="0" y="0"/>
                    <a:ext cx="1729740" cy="17297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Arial" w:eastAsia="Tahoma" w:hAnsi="Arial" w:cs="Arial"/>
        <w:color w:val="808080" w:themeColor="background1" w:themeShade="80"/>
        <w:sz w:val="22"/>
        <w:szCs w:val="22"/>
      </w:rPr>
      <w:t>_______________________________________________________________________________</w:t>
    </w:r>
  </w:p>
  <w:p w14:paraId="725A09A3" w14:textId="3F2A1012" w:rsidR="00292CD4" w:rsidRPr="00847870" w:rsidRDefault="002C1DBE" w:rsidP="002E2FBD">
    <w:pPr>
      <w:pStyle w:val="Footer"/>
      <w:rPr>
        <w:rFonts w:asciiTheme="majorHAnsi" w:eastAsia="Tahoma" w:hAnsiTheme="majorHAnsi" w:cstheme="majorHAnsi"/>
        <w:b/>
        <w:bCs/>
        <w:color w:val="808080" w:themeColor="background1" w:themeShade="80"/>
        <w:sz w:val="20"/>
        <w:szCs w:val="20"/>
      </w:rPr>
    </w:pP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58243" behindDoc="1" locked="0" layoutInCell="1" allowOverlap="1" wp14:anchorId="1CD8090A" wp14:editId="0D59AD79">
          <wp:simplePos x="0" y="0"/>
          <wp:positionH relativeFrom="column">
            <wp:posOffset>1335405</wp:posOffset>
          </wp:positionH>
          <wp:positionV relativeFrom="paragraph">
            <wp:posOffset>271780</wp:posOffset>
          </wp:positionV>
          <wp:extent cx="898357" cy="426720"/>
          <wp:effectExtent l="0" t="0" r="0" b="0"/>
          <wp:wrapNone/>
          <wp:docPr id="1749629869" name="Picture 1749629869" descr="NHS Greater Manchester Ment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29869" name="Picture 1749629869" descr="NHS Greater Manchester Mental Health Logo"/>
                  <pic:cNvPicPr/>
                </pic:nvPicPr>
                <pic:blipFill>
                  <a:blip r:embed="rId2">
                    <a:extLst>
                      <a:ext uri="{28A0092B-C50C-407E-A947-70E740481C1C}">
                        <a14:useLocalDpi xmlns:a14="http://schemas.microsoft.com/office/drawing/2010/main" val="0"/>
                      </a:ext>
                    </a:extLst>
                  </a:blip>
                  <a:stretch>
                    <a:fillRect/>
                  </a:stretch>
                </pic:blipFill>
                <pic:spPr>
                  <a:xfrm>
                    <a:off x="0" y="0"/>
                    <a:ext cx="898357" cy="42672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58245" behindDoc="1" locked="0" layoutInCell="1" allowOverlap="1" wp14:anchorId="4FA929BD" wp14:editId="0700F816">
          <wp:simplePos x="0" y="0"/>
          <wp:positionH relativeFrom="column">
            <wp:posOffset>4077970</wp:posOffset>
          </wp:positionH>
          <wp:positionV relativeFrom="paragraph">
            <wp:posOffset>250825</wp:posOffset>
          </wp:positionV>
          <wp:extent cx="1057991" cy="472440"/>
          <wp:effectExtent l="0" t="0" r="0" b="3810"/>
          <wp:wrapNone/>
          <wp:docPr id="504923275" name="Picture 8" descr="NHS Greater Manchester Integrated Ca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23275" name="Picture 8" descr="NHS Greater Manchester Integrated Care Logo&#10;"/>
                  <pic:cNvPicPr/>
                </pic:nvPicPr>
                <pic:blipFill>
                  <a:blip r:embed="rId3">
                    <a:extLst>
                      <a:ext uri="{28A0092B-C50C-407E-A947-70E740481C1C}">
                        <a14:useLocalDpi xmlns:a14="http://schemas.microsoft.com/office/drawing/2010/main" val="0"/>
                      </a:ext>
                    </a:extLst>
                  </a:blip>
                  <a:stretch>
                    <a:fillRect/>
                  </a:stretch>
                </pic:blipFill>
                <pic:spPr>
                  <a:xfrm>
                    <a:off x="0" y="0"/>
                    <a:ext cx="1057991" cy="472440"/>
                  </a:xfrm>
                  <a:prstGeom prst="rect">
                    <a:avLst/>
                  </a:prstGeom>
                </pic:spPr>
              </pic:pic>
            </a:graphicData>
          </a:graphic>
          <wp14:sizeRelH relativeFrom="margin">
            <wp14:pctWidth>0</wp14:pctWidth>
          </wp14:sizeRelH>
          <wp14:sizeRelV relativeFrom="margin">
            <wp14:pctHeight>0</wp14:pctHeight>
          </wp14:sizeRelV>
        </wp:anchor>
      </w:drawing>
    </w:r>
    <w:r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58240" behindDoc="0" locked="0" layoutInCell="1" allowOverlap="1" wp14:anchorId="3E245CA8" wp14:editId="35809D9F">
          <wp:simplePos x="0" y="0"/>
          <wp:positionH relativeFrom="margin">
            <wp:posOffset>-1270</wp:posOffset>
          </wp:positionH>
          <wp:positionV relativeFrom="paragraph">
            <wp:posOffset>273685</wp:posOffset>
          </wp:positionV>
          <wp:extent cx="1069975" cy="327660"/>
          <wp:effectExtent l="0" t="0" r="0" b="0"/>
          <wp:wrapSquare wrapText="bothSides"/>
          <wp:docPr id="1462123973" name="Picture 1462123973" descr="NHS Manchester University NHS Foundation Tru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23973" name="Picture 1462123973" descr="NHS Manchester University NHS Foundation Trust&#10;"/>
                  <pic:cNvPicPr/>
                </pic:nvPicPr>
                <pic:blipFill>
                  <a:blip r:embed="rId4">
                    <a:extLst>
                      <a:ext uri="{28A0092B-C50C-407E-A947-70E740481C1C}">
                        <a14:useLocalDpi xmlns:a14="http://schemas.microsoft.com/office/drawing/2010/main" val="0"/>
                      </a:ext>
                    </a:extLst>
                  </a:blip>
                  <a:stretch>
                    <a:fillRect/>
                  </a:stretch>
                </pic:blipFill>
                <pic:spPr>
                  <a:xfrm>
                    <a:off x="0" y="0"/>
                    <a:ext cx="1069975" cy="327660"/>
                  </a:xfrm>
                  <a:prstGeom prst="rect">
                    <a:avLst/>
                  </a:prstGeom>
                </pic:spPr>
              </pic:pic>
            </a:graphicData>
          </a:graphic>
          <wp14:sizeRelH relativeFrom="margin">
            <wp14:pctWidth>0</wp14:pctWidth>
          </wp14:sizeRelH>
          <wp14:sizeRelV relativeFrom="margin">
            <wp14:pctHeight>0</wp14:pctHeight>
          </wp14:sizeRelV>
        </wp:anchor>
      </w:drawing>
    </w:r>
    <w:r w:rsidR="00847870" w:rsidRPr="00847870">
      <w:rPr>
        <w:rFonts w:asciiTheme="majorHAnsi" w:eastAsia="Tahoma" w:hAnsiTheme="majorHAnsi" w:cstheme="majorHAnsi"/>
        <w:b/>
        <w:bCs/>
        <w:noProof/>
        <w:color w:val="FFFFFF" w:themeColor="background1"/>
        <w:sz w:val="20"/>
        <w:szCs w:val="20"/>
      </w:rPr>
      <w:drawing>
        <wp:anchor distT="0" distB="0" distL="114300" distR="114300" simplePos="0" relativeHeight="251658244" behindDoc="1" locked="0" layoutInCell="1" allowOverlap="1" wp14:anchorId="4DE9414E" wp14:editId="770656B4">
          <wp:simplePos x="0" y="0"/>
          <wp:positionH relativeFrom="column">
            <wp:posOffset>2440305</wp:posOffset>
          </wp:positionH>
          <wp:positionV relativeFrom="paragraph">
            <wp:posOffset>331470</wp:posOffset>
          </wp:positionV>
          <wp:extent cx="1404553" cy="350520"/>
          <wp:effectExtent l="0" t="0" r="5715" b="0"/>
          <wp:wrapNone/>
          <wp:docPr id="1661519361" name="Picture 7" descr="Manchester Ci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19361" name="Picture 7" descr="Manchester City Council Logo&#10;"/>
                  <pic:cNvPicPr/>
                </pic:nvPicPr>
                <pic:blipFill>
                  <a:blip r:embed="rId5">
                    <a:extLst>
                      <a:ext uri="{28A0092B-C50C-407E-A947-70E740481C1C}">
                        <a14:useLocalDpi xmlns:a14="http://schemas.microsoft.com/office/drawing/2010/main" val="0"/>
                      </a:ext>
                    </a:extLst>
                  </a:blip>
                  <a:stretch>
                    <a:fillRect/>
                  </a:stretch>
                </pic:blipFill>
                <pic:spPr>
                  <a:xfrm>
                    <a:off x="0" y="0"/>
                    <a:ext cx="1404553" cy="350520"/>
                  </a:xfrm>
                  <a:prstGeom prst="rect">
                    <a:avLst/>
                  </a:prstGeom>
                </pic:spPr>
              </pic:pic>
            </a:graphicData>
          </a:graphic>
          <wp14:sizeRelH relativeFrom="margin">
            <wp14:pctWidth>0</wp14:pctWidth>
          </wp14:sizeRelH>
          <wp14:sizeRelV relativeFrom="margin">
            <wp14:pctHeight>0</wp14:pctHeight>
          </wp14:sizeRelV>
        </wp:anchor>
      </w:drawing>
    </w:r>
    <w:r w:rsidR="000D09FF" w:rsidRPr="00847870">
      <w:rPr>
        <w:rFonts w:asciiTheme="majorHAnsi" w:eastAsia="Tahoma" w:hAnsiTheme="majorHAnsi" w:cstheme="majorHAnsi"/>
        <w:b/>
        <w:bCs/>
        <w:color w:val="808080" w:themeColor="background1" w:themeShade="80"/>
        <w:sz w:val="20"/>
        <w:szCs w:val="20"/>
      </w:rPr>
      <w:t>Powered By: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FDFE8" w14:textId="77777777" w:rsidR="001520A8" w:rsidRDefault="001520A8">
      <w:r>
        <w:separator/>
      </w:r>
    </w:p>
  </w:footnote>
  <w:footnote w:type="continuationSeparator" w:id="0">
    <w:p w14:paraId="362D429F" w14:textId="77777777" w:rsidR="001520A8" w:rsidRDefault="001520A8">
      <w:r>
        <w:continuationSeparator/>
      </w:r>
    </w:p>
  </w:footnote>
  <w:footnote w:type="continuationNotice" w:id="1">
    <w:p w14:paraId="19118B79" w14:textId="77777777" w:rsidR="001520A8" w:rsidRDefault="00152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14B8" w14:textId="18E0C608" w:rsidR="00292CD4" w:rsidRDefault="004D064B">
    <w:pPr>
      <w:pBdr>
        <w:top w:val="nil"/>
        <w:left w:val="nil"/>
        <w:bottom w:val="nil"/>
        <w:right w:val="nil"/>
        <w:between w:val="nil"/>
      </w:pBdr>
      <w:tabs>
        <w:tab w:val="center" w:pos="4513"/>
        <w:tab w:val="right" w:pos="9026"/>
      </w:tabs>
      <w:jc w:val="right"/>
      <w:rPr>
        <w:color w:val="000000"/>
      </w:rPr>
    </w:pPr>
    <w:r>
      <w:rPr>
        <w:noProof/>
      </w:rPr>
      <w:drawing>
        <wp:anchor distT="0" distB="0" distL="114300" distR="114300" simplePos="0" relativeHeight="251658242" behindDoc="0" locked="0" layoutInCell="1" hidden="0" allowOverlap="1" wp14:anchorId="5A63AEB6" wp14:editId="366DE8D3">
          <wp:simplePos x="0" y="0"/>
          <wp:positionH relativeFrom="column">
            <wp:posOffset>4657090</wp:posOffset>
          </wp:positionH>
          <wp:positionV relativeFrom="paragraph">
            <wp:posOffset>-258445</wp:posOffset>
          </wp:positionV>
          <wp:extent cx="2047875" cy="419100"/>
          <wp:effectExtent l="0" t="0" r="9525" b="0"/>
          <wp:wrapNone/>
          <wp:docPr id="1070858937" name="Picture 107085893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47875" cy="4191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hidden="0" allowOverlap="1" wp14:anchorId="510113B1" wp14:editId="315D3CA7">
          <wp:simplePos x="0" y="0"/>
          <wp:positionH relativeFrom="column">
            <wp:posOffset>-468630</wp:posOffset>
          </wp:positionH>
          <wp:positionV relativeFrom="paragraph">
            <wp:posOffset>-373380</wp:posOffset>
          </wp:positionV>
          <wp:extent cx="2133600" cy="775335"/>
          <wp:effectExtent l="0" t="0" r="0" b="5715"/>
          <wp:wrapSquare wrapText="bothSides"/>
          <wp:docPr id="447453800" name="Picture 44745380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33600" cy="775335"/>
                  </a:xfrm>
                  <a:prstGeom prst="rect">
                    <a:avLst/>
                  </a:prstGeom>
                  <a:ln/>
                </pic:spPr>
              </pic:pic>
            </a:graphicData>
          </a:graphic>
        </wp:anchor>
      </w:drawing>
    </w:r>
  </w:p>
  <w:p w14:paraId="67CB9A80" w14:textId="05DF2463" w:rsidR="00292CD4" w:rsidRDefault="00292CD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845D4"/>
    <w:multiLevelType w:val="hybridMultilevel"/>
    <w:tmpl w:val="2282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E480F"/>
    <w:multiLevelType w:val="multilevel"/>
    <w:tmpl w:val="6E96D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97F27"/>
    <w:multiLevelType w:val="multilevel"/>
    <w:tmpl w:val="C2688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BC10F72"/>
    <w:multiLevelType w:val="multilevel"/>
    <w:tmpl w:val="537C1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7FF1460"/>
    <w:multiLevelType w:val="hybridMultilevel"/>
    <w:tmpl w:val="B9D0D300"/>
    <w:lvl w:ilvl="0" w:tplc="248430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0238B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14A3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082C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E2E4F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366A0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0CCF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AC35F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AEAA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EA25AB"/>
    <w:multiLevelType w:val="multilevel"/>
    <w:tmpl w:val="B22A7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4806C6"/>
    <w:multiLevelType w:val="hybridMultilevel"/>
    <w:tmpl w:val="0C5A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F5F5B"/>
    <w:multiLevelType w:val="multilevel"/>
    <w:tmpl w:val="FFFFFFFF"/>
    <w:lvl w:ilvl="0">
      <w:numFmt w:val="bullet"/>
      <w:lvlText w:val="l"/>
      <w:lvlJc w:val="left"/>
      <w:pPr>
        <w:tabs>
          <w:tab w:val="left" w:pos="360"/>
        </w:tabs>
      </w:pPr>
      <w:rPr>
        <w:rFonts w:ascii="Wingdings" w:eastAsia="Times New Roman" w:hAnsi="Wingdings"/>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461658908">
    <w:abstractNumId w:val="5"/>
  </w:num>
  <w:num w:numId="2" w16cid:durableId="96684617">
    <w:abstractNumId w:val="2"/>
  </w:num>
  <w:num w:numId="3" w16cid:durableId="1854148797">
    <w:abstractNumId w:val="4"/>
  </w:num>
  <w:num w:numId="4" w16cid:durableId="318386014">
    <w:abstractNumId w:val="7"/>
  </w:num>
  <w:num w:numId="5" w16cid:durableId="1601060831">
    <w:abstractNumId w:val="0"/>
  </w:num>
  <w:num w:numId="6" w16cid:durableId="635723521">
    <w:abstractNumId w:val="3"/>
  </w:num>
  <w:num w:numId="7" w16cid:durableId="1655256521">
    <w:abstractNumId w:val="9"/>
  </w:num>
  <w:num w:numId="8" w16cid:durableId="1186792965">
    <w:abstractNumId w:val="1"/>
  </w:num>
  <w:num w:numId="9" w16cid:durableId="470487991">
    <w:abstractNumId w:val="8"/>
  </w:num>
  <w:num w:numId="10" w16cid:durableId="2041081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292CD4"/>
    <w:rsid w:val="0000348C"/>
    <w:rsid w:val="00024235"/>
    <w:rsid w:val="00062C10"/>
    <w:rsid w:val="00062ECA"/>
    <w:rsid w:val="00082EE6"/>
    <w:rsid w:val="0008683E"/>
    <w:rsid w:val="000A08F2"/>
    <w:rsid w:val="000A6206"/>
    <w:rsid w:val="000D09FF"/>
    <w:rsid w:val="000D3E8C"/>
    <w:rsid w:val="000E1D42"/>
    <w:rsid w:val="000E6EF4"/>
    <w:rsid w:val="000F0236"/>
    <w:rsid w:val="000F7585"/>
    <w:rsid w:val="0012146A"/>
    <w:rsid w:val="00136C4B"/>
    <w:rsid w:val="001520A8"/>
    <w:rsid w:val="00153BB7"/>
    <w:rsid w:val="00172C8D"/>
    <w:rsid w:val="00183582"/>
    <w:rsid w:val="001A66C7"/>
    <w:rsid w:val="001A73A8"/>
    <w:rsid w:val="001B44ED"/>
    <w:rsid w:val="001C50BB"/>
    <w:rsid w:val="001C7FD3"/>
    <w:rsid w:val="001D6072"/>
    <w:rsid w:val="001E298D"/>
    <w:rsid w:val="001F1599"/>
    <w:rsid w:val="001F5AA8"/>
    <w:rsid w:val="0022048D"/>
    <w:rsid w:val="00235C55"/>
    <w:rsid w:val="0023642E"/>
    <w:rsid w:val="00242FB3"/>
    <w:rsid w:val="0024649B"/>
    <w:rsid w:val="00260249"/>
    <w:rsid w:val="00287903"/>
    <w:rsid w:val="00290955"/>
    <w:rsid w:val="00292CD4"/>
    <w:rsid w:val="00296841"/>
    <w:rsid w:val="002C1DBE"/>
    <w:rsid w:val="002D262B"/>
    <w:rsid w:val="002E04E1"/>
    <w:rsid w:val="002E2FBD"/>
    <w:rsid w:val="003112EE"/>
    <w:rsid w:val="003318B7"/>
    <w:rsid w:val="003326D4"/>
    <w:rsid w:val="00350766"/>
    <w:rsid w:val="003649C2"/>
    <w:rsid w:val="00391963"/>
    <w:rsid w:val="00396658"/>
    <w:rsid w:val="003A4A0E"/>
    <w:rsid w:val="003B62C0"/>
    <w:rsid w:val="003C5DCF"/>
    <w:rsid w:val="003F56E2"/>
    <w:rsid w:val="00415D73"/>
    <w:rsid w:val="004255F2"/>
    <w:rsid w:val="00440FBF"/>
    <w:rsid w:val="00444007"/>
    <w:rsid w:val="0049267D"/>
    <w:rsid w:val="004A2E12"/>
    <w:rsid w:val="004C74C1"/>
    <w:rsid w:val="004D064B"/>
    <w:rsid w:val="004D1129"/>
    <w:rsid w:val="004F1C57"/>
    <w:rsid w:val="005242CD"/>
    <w:rsid w:val="005269DB"/>
    <w:rsid w:val="005523F1"/>
    <w:rsid w:val="00552964"/>
    <w:rsid w:val="00563032"/>
    <w:rsid w:val="005771E6"/>
    <w:rsid w:val="005A0C18"/>
    <w:rsid w:val="005A4F27"/>
    <w:rsid w:val="005C1196"/>
    <w:rsid w:val="005E798D"/>
    <w:rsid w:val="0064091F"/>
    <w:rsid w:val="006521D1"/>
    <w:rsid w:val="00657315"/>
    <w:rsid w:val="0066294B"/>
    <w:rsid w:val="00670775"/>
    <w:rsid w:val="006835D5"/>
    <w:rsid w:val="00694516"/>
    <w:rsid w:val="006A240C"/>
    <w:rsid w:val="006B1C53"/>
    <w:rsid w:val="006B3333"/>
    <w:rsid w:val="006E1433"/>
    <w:rsid w:val="006E36CE"/>
    <w:rsid w:val="00721E22"/>
    <w:rsid w:val="007227BE"/>
    <w:rsid w:val="0072322F"/>
    <w:rsid w:val="00743CA1"/>
    <w:rsid w:val="00756E1A"/>
    <w:rsid w:val="00766B14"/>
    <w:rsid w:val="00766BDE"/>
    <w:rsid w:val="00770128"/>
    <w:rsid w:val="00770763"/>
    <w:rsid w:val="00771633"/>
    <w:rsid w:val="0078785A"/>
    <w:rsid w:val="00793E2A"/>
    <w:rsid w:val="007A07AB"/>
    <w:rsid w:val="007C3590"/>
    <w:rsid w:val="007C6F59"/>
    <w:rsid w:val="007C78A4"/>
    <w:rsid w:val="007D16BF"/>
    <w:rsid w:val="00833A09"/>
    <w:rsid w:val="008431C7"/>
    <w:rsid w:val="00847870"/>
    <w:rsid w:val="008506FF"/>
    <w:rsid w:val="008850AD"/>
    <w:rsid w:val="00886080"/>
    <w:rsid w:val="008902C0"/>
    <w:rsid w:val="008A008C"/>
    <w:rsid w:val="008C56E7"/>
    <w:rsid w:val="008D035B"/>
    <w:rsid w:val="008D2AE2"/>
    <w:rsid w:val="00910A3F"/>
    <w:rsid w:val="009223C8"/>
    <w:rsid w:val="009349F3"/>
    <w:rsid w:val="009351B3"/>
    <w:rsid w:val="0094211A"/>
    <w:rsid w:val="00963B44"/>
    <w:rsid w:val="00982CF9"/>
    <w:rsid w:val="009C0D0B"/>
    <w:rsid w:val="009F1BF8"/>
    <w:rsid w:val="00A100EB"/>
    <w:rsid w:val="00A1265A"/>
    <w:rsid w:val="00A215DB"/>
    <w:rsid w:val="00A52B01"/>
    <w:rsid w:val="00A77FBD"/>
    <w:rsid w:val="00A86584"/>
    <w:rsid w:val="00A91C35"/>
    <w:rsid w:val="00AA6984"/>
    <w:rsid w:val="00AB72CA"/>
    <w:rsid w:val="00AD6D6A"/>
    <w:rsid w:val="00B36538"/>
    <w:rsid w:val="00B3756E"/>
    <w:rsid w:val="00B46830"/>
    <w:rsid w:val="00B6146F"/>
    <w:rsid w:val="00B72C3D"/>
    <w:rsid w:val="00B96093"/>
    <w:rsid w:val="00B96661"/>
    <w:rsid w:val="00BB4713"/>
    <w:rsid w:val="00BC5CBE"/>
    <w:rsid w:val="00BE2CA9"/>
    <w:rsid w:val="00BE4097"/>
    <w:rsid w:val="00C17B56"/>
    <w:rsid w:val="00C32FEB"/>
    <w:rsid w:val="00C64B4E"/>
    <w:rsid w:val="00C77009"/>
    <w:rsid w:val="00C873C9"/>
    <w:rsid w:val="00CA0E5D"/>
    <w:rsid w:val="00CC3522"/>
    <w:rsid w:val="00CC6096"/>
    <w:rsid w:val="00CD619B"/>
    <w:rsid w:val="00CE44BA"/>
    <w:rsid w:val="00CF1BE6"/>
    <w:rsid w:val="00CF676D"/>
    <w:rsid w:val="00D17948"/>
    <w:rsid w:val="00D630B9"/>
    <w:rsid w:val="00D65357"/>
    <w:rsid w:val="00D675DD"/>
    <w:rsid w:val="00D7646B"/>
    <w:rsid w:val="00D84419"/>
    <w:rsid w:val="00DD7D52"/>
    <w:rsid w:val="00E149C1"/>
    <w:rsid w:val="00E37942"/>
    <w:rsid w:val="00E63E8E"/>
    <w:rsid w:val="00EA1C29"/>
    <w:rsid w:val="00EA4DE0"/>
    <w:rsid w:val="00EB4220"/>
    <w:rsid w:val="00ED4EA9"/>
    <w:rsid w:val="00EE231F"/>
    <w:rsid w:val="00F04E11"/>
    <w:rsid w:val="00F103D7"/>
    <w:rsid w:val="00F23784"/>
    <w:rsid w:val="00F55A46"/>
    <w:rsid w:val="00F60199"/>
    <w:rsid w:val="00F80967"/>
    <w:rsid w:val="00F8637D"/>
    <w:rsid w:val="00FA5960"/>
    <w:rsid w:val="00FB2DBF"/>
    <w:rsid w:val="00FB5F54"/>
    <w:rsid w:val="00FC4B8C"/>
    <w:rsid w:val="00FF24A6"/>
    <w:rsid w:val="3103FF14"/>
    <w:rsid w:val="540C71C7"/>
    <w:rsid w:val="59F2C3C3"/>
    <w:rsid w:val="5BB1C2D2"/>
    <w:rsid w:val="5C3083AC"/>
    <w:rsid w:val="67D90DE4"/>
    <w:rsid w:val="6F87DD99"/>
    <w:rsid w:val="7E9ED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176E"/>
  <w15:docId w15:val="{46E056EE-EE28-4490-A669-CF1C6C5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064B"/>
    <w:pPr>
      <w:tabs>
        <w:tab w:val="center" w:pos="4513"/>
        <w:tab w:val="right" w:pos="9026"/>
      </w:tabs>
    </w:pPr>
  </w:style>
  <w:style w:type="character" w:customStyle="1" w:styleId="HeaderChar">
    <w:name w:val="Header Char"/>
    <w:basedOn w:val="DefaultParagraphFont"/>
    <w:link w:val="Header"/>
    <w:uiPriority w:val="99"/>
    <w:rsid w:val="004D064B"/>
  </w:style>
  <w:style w:type="paragraph" w:styleId="Footer">
    <w:name w:val="footer"/>
    <w:basedOn w:val="Normal"/>
    <w:link w:val="FooterChar"/>
    <w:uiPriority w:val="99"/>
    <w:unhideWhenUsed/>
    <w:rsid w:val="004D064B"/>
    <w:pPr>
      <w:tabs>
        <w:tab w:val="center" w:pos="4513"/>
        <w:tab w:val="right" w:pos="9026"/>
      </w:tabs>
    </w:pPr>
  </w:style>
  <w:style w:type="character" w:customStyle="1" w:styleId="FooterChar">
    <w:name w:val="Footer Char"/>
    <w:basedOn w:val="DefaultParagraphFont"/>
    <w:link w:val="Footer"/>
    <w:uiPriority w:val="99"/>
    <w:rsid w:val="004D064B"/>
  </w:style>
  <w:style w:type="paragraph" w:styleId="ListParagraph">
    <w:name w:val="List Paragraph"/>
    <w:basedOn w:val="Normal"/>
    <w:uiPriority w:val="34"/>
    <w:qFormat/>
    <w:rsid w:val="00CF1BE6"/>
    <w:pPr>
      <w:ind w:left="720"/>
      <w:contextualSpacing/>
    </w:pPr>
  </w:style>
  <w:style w:type="character" w:styleId="LineNumber">
    <w:name w:val="line number"/>
    <w:basedOn w:val="DefaultParagraphFont"/>
    <w:uiPriority w:val="99"/>
    <w:semiHidden/>
    <w:unhideWhenUsed/>
    <w:rsid w:val="003F56E2"/>
  </w:style>
  <w:style w:type="paragraph" w:styleId="CommentText">
    <w:name w:val="annotation text"/>
    <w:basedOn w:val="Normal"/>
    <w:link w:val="CommentTextChar"/>
    <w:uiPriority w:val="99"/>
    <w:unhideWhenUsed/>
    <w:rsid w:val="002D262B"/>
    <w:rPr>
      <w:sz w:val="20"/>
      <w:szCs w:val="20"/>
    </w:rPr>
  </w:style>
  <w:style w:type="character" w:customStyle="1" w:styleId="CommentTextChar">
    <w:name w:val="Comment Text Char"/>
    <w:basedOn w:val="DefaultParagraphFont"/>
    <w:link w:val="CommentText"/>
    <w:uiPriority w:val="99"/>
    <w:rsid w:val="002D262B"/>
    <w:rPr>
      <w:sz w:val="20"/>
      <w:szCs w:val="20"/>
    </w:rPr>
  </w:style>
  <w:style w:type="character" w:styleId="CommentReference">
    <w:name w:val="annotation reference"/>
    <w:basedOn w:val="DefaultParagraphFont"/>
    <w:uiPriority w:val="99"/>
    <w:semiHidden/>
    <w:unhideWhenUsed/>
    <w:rsid w:val="002D262B"/>
    <w:rPr>
      <w:sz w:val="16"/>
      <w:szCs w:val="16"/>
    </w:rPr>
  </w:style>
  <w:style w:type="paragraph" w:styleId="CommentSubject">
    <w:name w:val="annotation subject"/>
    <w:basedOn w:val="CommentText"/>
    <w:next w:val="CommentText"/>
    <w:link w:val="CommentSubjectChar"/>
    <w:uiPriority w:val="99"/>
    <w:semiHidden/>
    <w:unhideWhenUsed/>
    <w:rsid w:val="00D675DD"/>
    <w:rPr>
      <w:b/>
      <w:bCs/>
    </w:rPr>
  </w:style>
  <w:style w:type="character" w:customStyle="1" w:styleId="CommentSubjectChar">
    <w:name w:val="Comment Subject Char"/>
    <w:basedOn w:val="CommentTextChar"/>
    <w:link w:val="CommentSubject"/>
    <w:uiPriority w:val="99"/>
    <w:semiHidden/>
    <w:rsid w:val="00D67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3705">
      <w:bodyDiv w:val="1"/>
      <w:marLeft w:val="0"/>
      <w:marRight w:val="0"/>
      <w:marTop w:val="0"/>
      <w:marBottom w:val="0"/>
      <w:divBdr>
        <w:top w:val="none" w:sz="0" w:space="0" w:color="auto"/>
        <w:left w:val="none" w:sz="0" w:space="0" w:color="auto"/>
        <w:bottom w:val="none" w:sz="0" w:space="0" w:color="auto"/>
        <w:right w:val="none" w:sz="0" w:space="0" w:color="auto"/>
      </w:divBdr>
    </w:div>
    <w:div w:id="270403119">
      <w:bodyDiv w:val="1"/>
      <w:marLeft w:val="0"/>
      <w:marRight w:val="0"/>
      <w:marTop w:val="0"/>
      <w:marBottom w:val="0"/>
      <w:divBdr>
        <w:top w:val="none" w:sz="0" w:space="0" w:color="auto"/>
        <w:left w:val="none" w:sz="0" w:space="0" w:color="auto"/>
        <w:bottom w:val="none" w:sz="0" w:space="0" w:color="auto"/>
        <w:right w:val="none" w:sz="0" w:space="0" w:color="auto"/>
      </w:divBdr>
      <w:divsChild>
        <w:div w:id="1816026084">
          <w:marLeft w:val="0"/>
          <w:marRight w:val="0"/>
          <w:marTop w:val="0"/>
          <w:marBottom w:val="0"/>
          <w:divBdr>
            <w:top w:val="none" w:sz="0" w:space="0" w:color="auto"/>
            <w:left w:val="none" w:sz="0" w:space="0" w:color="auto"/>
            <w:bottom w:val="none" w:sz="0" w:space="0" w:color="auto"/>
            <w:right w:val="none" w:sz="0" w:space="0" w:color="auto"/>
          </w:divBdr>
        </w:div>
        <w:div w:id="1539051942">
          <w:marLeft w:val="0"/>
          <w:marRight w:val="0"/>
          <w:marTop w:val="0"/>
          <w:marBottom w:val="0"/>
          <w:divBdr>
            <w:top w:val="none" w:sz="0" w:space="0" w:color="auto"/>
            <w:left w:val="none" w:sz="0" w:space="0" w:color="auto"/>
            <w:bottom w:val="none" w:sz="0" w:space="0" w:color="auto"/>
            <w:right w:val="none" w:sz="0" w:space="0" w:color="auto"/>
          </w:divBdr>
        </w:div>
        <w:div w:id="241451850">
          <w:marLeft w:val="0"/>
          <w:marRight w:val="0"/>
          <w:marTop w:val="0"/>
          <w:marBottom w:val="0"/>
          <w:divBdr>
            <w:top w:val="none" w:sz="0" w:space="0" w:color="auto"/>
            <w:left w:val="none" w:sz="0" w:space="0" w:color="auto"/>
            <w:bottom w:val="none" w:sz="0" w:space="0" w:color="auto"/>
            <w:right w:val="none" w:sz="0" w:space="0" w:color="auto"/>
          </w:divBdr>
        </w:div>
        <w:div w:id="2019305384">
          <w:marLeft w:val="0"/>
          <w:marRight w:val="0"/>
          <w:marTop w:val="0"/>
          <w:marBottom w:val="0"/>
          <w:divBdr>
            <w:top w:val="none" w:sz="0" w:space="0" w:color="auto"/>
            <w:left w:val="none" w:sz="0" w:space="0" w:color="auto"/>
            <w:bottom w:val="none" w:sz="0" w:space="0" w:color="auto"/>
            <w:right w:val="none" w:sz="0" w:space="0" w:color="auto"/>
          </w:divBdr>
        </w:div>
        <w:div w:id="1974555142">
          <w:marLeft w:val="0"/>
          <w:marRight w:val="0"/>
          <w:marTop w:val="0"/>
          <w:marBottom w:val="0"/>
          <w:divBdr>
            <w:top w:val="none" w:sz="0" w:space="0" w:color="auto"/>
            <w:left w:val="none" w:sz="0" w:space="0" w:color="auto"/>
            <w:bottom w:val="none" w:sz="0" w:space="0" w:color="auto"/>
            <w:right w:val="none" w:sz="0" w:space="0" w:color="auto"/>
          </w:divBdr>
        </w:div>
        <w:div w:id="1264218385">
          <w:marLeft w:val="0"/>
          <w:marRight w:val="0"/>
          <w:marTop w:val="0"/>
          <w:marBottom w:val="0"/>
          <w:divBdr>
            <w:top w:val="none" w:sz="0" w:space="0" w:color="auto"/>
            <w:left w:val="none" w:sz="0" w:space="0" w:color="auto"/>
            <w:bottom w:val="none" w:sz="0" w:space="0" w:color="auto"/>
            <w:right w:val="none" w:sz="0" w:space="0" w:color="auto"/>
          </w:divBdr>
        </w:div>
        <w:div w:id="826552405">
          <w:marLeft w:val="0"/>
          <w:marRight w:val="0"/>
          <w:marTop w:val="0"/>
          <w:marBottom w:val="0"/>
          <w:divBdr>
            <w:top w:val="none" w:sz="0" w:space="0" w:color="auto"/>
            <w:left w:val="none" w:sz="0" w:space="0" w:color="auto"/>
            <w:bottom w:val="none" w:sz="0" w:space="0" w:color="auto"/>
            <w:right w:val="none" w:sz="0" w:space="0" w:color="auto"/>
          </w:divBdr>
        </w:div>
        <w:div w:id="953682053">
          <w:marLeft w:val="0"/>
          <w:marRight w:val="0"/>
          <w:marTop w:val="0"/>
          <w:marBottom w:val="0"/>
          <w:divBdr>
            <w:top w:val="none" w:sz="0" w:space="0" w:color="auto"/>
            <w:left w:val="none" w:sz="0" w:space="0" w:color="auto"/>
            <w:bottom w:val="none" w:sz="0" w:space="0" w:color="auto"/>
            <w:right w:val="none" w:sz="0" w:space="0" w:color="auto"/>
          </w:divBdr>
        </w:div>
        <w:div w:id="1777939517">
          <w:marLeft w:val="0"/>
          <w:marRight w:val="0"/>
          <w:marTop w:val="0"/>
          <w:marBottom w:val="0"/>
          <w:divBdr>
            <w:top w:val="none" w:sz="0" w:space="0" w:color="auto"/>
            <w:left w:val="none" w:sz="0" w:space="0" w:color="auto"/>
            <w:bottom w:val="none" w:sz="0" w:space="0" w:color="auto"/>
            <w:right w:val="none" w:sz="0" w:space="0" w:color="auto"/>
          </w:divBdr>
        </w:div>
        <w:div w:id="551771584">
          <w:marLeft w:val="0"/>
          <w:marRight w:val="0"/>
          <w:marTop w:val="0"/>
          <w:marBottom w:val="0"/>
          <w:divBdr>
            <w:top w:val="none" w:sz="0" w:space="0" w:color="auto"/>
            <w:left w:val="none" w:sz="0" w:space="0" w:color="auto"/>
            <w:bottom w:val="none" w:sz="0" w:space="0" w:color="auto"/>
            <w:right w:val="none" w:sz="0" w:space="0" w:color="auto"/>
          </w:divBdr>
        </w:div>
        <w:div w:id="1084031987">
          <w:marLeft w:val="0"/>
          <w:marRight w:val="0"/>
          <w:marTop w:val="0"/>
          <w:marBottom w:val="0"/>
          <w:divBdr>
            <w:top w:val="none" w:sz="0" w:space="0" w:color="auto"/>
            <w:left w:val="none" w:sz="0" w:space="0" w:color="auto"/>
            <w:bottom w:val="none" w:sz="0" w:space="0" w:color="auto"/>
            <w:right w:val="none" w:sz="0" w:space="0" w:color="auto"/>
          </w:divBdr>
        </w:div>
        <w:div w:id="90275474">
          <w:marLeft w:val="0"/>
          <w:marRight w:val="0"/>
          <w:marTop w:val="0"/>
          <w:marBottom w:val="0"/>
          <w:divBdr>
            <w:top w:val="none" w:sz="0" w:space="0" w:color="auto"/>
            <w:left w:val="none" w:sz="0" w:space="0" w:color="auto"/>
            <w:bottom w:val="none" w:sz="0" w:space="0" w:color="auto"/>
            <w:right w:val="none" w:sz="0" w:space="0" w:color="auto"/>
          </w:divBdr>
        </w:div>
        <w:div w:id="1297179472">
          <w:marLeft w:val="0"/>
          <w:marRight w:val="0"/>
          <w:marTop w:val="0"/>
          <w:marBottom w:val="0"/>
          <w:divBdr>
            <w:top w:val="none" w:sz="0" w:space="0" w:color="auto"/>
            <w:left w:val="none" w:sz="0" w:space="0" w:color="auto"/>
            <w:bottom w:val="none" w:sz="0" w:space="0" w:color="auto"/>
            <w:right w:val="none" w:sz="0" w:space="0" w:color="auto"/>
          </w:divBdr>
        </w:div>
        <w:div w:id="739864723">
          <w:marLeft w:val="0"/>
          <w:marRight w:val="0"/>
          <w:marTop w:val="0"/>
          <w:marBottom w:val="0"/>
          <w:divBdr>
            <w:top w:val="none" w:sz="0" w:space="0" w:color="auto"/>
            <w:left w:val="none" w:sz="0" w:space="0" w:color="auto"/>
            <w:bottom w:val="none" w:sz="0" w:space="0" w:color="auto"/>
            <w:right w:val="none" w:sz="0" w:space="0" w:color="auto"/>
          </w:divBdr>
        </w:div>
        <w:div w:id="1809934761">
          <w:marLeft w:val="0"/>
          <w:marRight w:val="0"/>
          <w:marTop w:val="0"/>
          <w:marBottom w:val="0"/>
          <w:divBdr>
            <w:top w:val="none" w:sz="0" w:space="0" w:color="auto"/>
            <w:left w:val="none" w:sz="0" w:space="0" w:color="auto"/>
            <w:bottom w:val="none" w:sz="0" w:space="0" w:color="auto"/>
            <w:right w:val="none" w:sz="0" w:space="0" w:color="auto"/>
          </w:divBdr>
        </w:div>
        <w:div w:id="629093972">
          <w:marLeft w:val="0"/>
          <w:marRight w:val="0"/>
          <w:marTop w:val="0"/>
          <w:marBottom w:val="0"/>
          <w:divBdr>
            <w:top w:val="none" w:sz="0" w:space="0" w:color="auto"/>
            <w:left w:val="none" w:sz="0" w:space="0" w:color="auto"/>
            <w:bottom w:val="none" w:sz="0" w:space="0" w:color="auto"/>
            <w:right w:val="none" w:sz="0" w:space="0" w:color="auto"/>
          </w:divBdr>
        </w:div>
        <w:div w:id="1175609509">
          <w:marLeft w:val="0"/>
          <w:marRight w:val="0"/>
          <w:marTop w:val="0"/>
          <w:marBottom w:val="0"/>
          <w:divBdr>
            <w:top w:val="none" w:sz="0" w:space="0" w:color="auto"/>
            <w:left w:val="none" w:sz="0" w:space="0" w:color="auto"/>
            <w:bottom w:val="none" w:sz="0" w:space="0" w:color="auto"/>
            <w:right w:val="none" w:sz="0" w:space="0" w:color="auto"/>
          </w:divBdr>
        </w:div>
        <w:div w:id="947195977">
          <w:marLeft w:val="0"/>
          <w:marRight w:val="0"/>
          <w:marTop w:val="0"/>
          <w:marBottom w:val="0"/>
          <w:divBdr>
            <w:top w:val="none" w:sz="0" w:space="0" w:color="auto"/>
            <w:left w:val="none" w:sz="0" w:space="0" w:color="auto"/>
            <w:bottom w:val="none" w:sz="0" w:space="0" w:color="auto"/>
            <w:right w:val="none" w:sz="0" w:space="0" w:color="auto"/>
          </w:divBdr>
        </w:div>
        <w:div w:id="1357579113">
          <w:marLeft w:val="0"/>
          <w:marRight w:val="0"/>
          <w:marTop w:val="0"/>
          <w:marBottom w:val="0"/>
          <w:divBdr>
            <w:top w:val="none" w:sz="0" w:space="0" w:color="auto"/>
            <w:left w:val="none" w:sz="0" w:space="0" w:color="auto"/>
            <w:bottom w:val="none" w:sz="0" w:space="0" w:color="auto"/>
            <w:right w:val="none" w:sz="0" w:space="0" w:color="auto"/>
          </w:divBdr>
        </w:div>
        <w:div w:id="1635022055">
          <w:marLeft w:val="0"/>
          <w:marRight w:val="0"/>
          <w:marTop w:val="0"/>
          <w:marBottom w:val="0"/>
          <w:divBdr>
            <w:top w:val="none" w:sz="0" w:space="0" w:color="auto"/>
            <w:left w:val="none" w:sz="0" w:space="0" w:color="auto"/>
            <w:bottom w:val="none" w:sz="0" w:space="0" w:color="auto"/>
            <w:right w:val="none" w:sz="0" w:space="0" w:color="auto"/>
          </w:divBdr>
        </w:div>
        <w:div w:id="1989632473">
          <w:marLeft w:val="0"/>
          <w:marRight w:val="0"/>
          <w:marTop w:val="0"/>
          <w:marBottom w:val="0"/>
          <w:divBdr>
            <w:top w:val="none" w:sz="0" w:space="0" w:color="auto"/>
            <w:left w:val="none" w:sz="0" w:space="0" w:color="auto"/>
            <w:bottom w:val="none" w:sz="0" w:space="0" w:color="auto"/>
            <w:right w:val="none" w:sz="0" w:space="0" w:color="auto"/>
          </w:divBdr>
        </w:div>
        <w:div w:id="1444495098">
          <w:marLeft w:val="0"/>
          <w:marRight w:val="0"/>
          <w:marTop w:val="0"/>
          <w:marBottom w:val="0"/>
          <w:divBdr>
            <w:top w:val="none" w:sz="0" w:space="0" w:color="auto"/>
            <w:left w:val="none" w:sz="0" w:space="0" w:color="auto"/>
            <w:bottom w:val="none" w:sz="0" w:space="0" w:color="auto"/>
            <w:right w:val="none" w:sz="0" w:space="0" w:color="auto"/>
          </w:divBdr>
        </w:div>
        <w:div w:id="509298325">
          <w:marLeft w:val="0"/>
          <w:marRight w:val="0"/>
          <w:marTop w:val="0"/>
          <w:marBottom w:val="0"/>
          <w:divBdr>
            <w:top w:val="none" w:sz="0" w:space="0" w:color="auto"/>
            <w:left w:val="none" w:sz="0" w:space="0" w:color="auto"/>
            <w:bottom w:val="none" w:sz="0" w:space="0" w:color="auto"/>
            <w:right w:val="none" w:sz="0" w:space="0" w:color="auto"/>
          </w:divBdr>
        </w:div>
        <w:div w:id="1505128227">
          <w:marLeft w:val="0"/>
          <w:marRight w:val="0"/>
          <w:marTop w:val="0"/>
          <w:marBottom w:val="0"/>
          <w:divBdr>
            <w:top w:val="none" w:sz="0" w:space="0" w:color="auto"/>
            <w:left w:val="none" w:sz="0" w:space="0" w:color="auto"/>
            <w:bottom w:val="none" w:sz="0" w:space="0" w:color="auto"/>
            <w:right w:val="none" w:sz="0" w:space="0" w:color="auto"/>
          </w:divBdr>
        </w:div>
        <w:div w:id="1062218391">
          <w:marLeft w:val="0"/>
          <w:marRight w:val="0"/>
          <w:marTop w:val="0"/>
          <w:marBottom w:val="0"/>
          <w:divBdr>
            <w:top w:val="none" w:sz="0" w:space="0" w:color="auto"/>
            <w:left w:val="none" w:sz="0" w:space="0" w:color="auto"/>
            <w:bottom w:val="none" w:sz="0" w:space="0" w:color="auto"/>
            <w:right w:val="none" w:sz="0" w:space="0" w:color="auto"/>
          </w:divBdr>
        </w:div>
        <w:div w:id="2080983838">
          <w:marLeft w:val="0"/>
          <w:marRight w:val="0"/>
          <w:marTop w:val="0"/>
          <w:marBottom w:val="0"/>
          <w:divBdr>
            <w:top w:val="none" w:sz="0" w:space="0" w:color="auto"/>
            <w:left w:val="none" w:sz="0" w:space="0" w:color="auto"/>
            <w:bottom w:val="none" w:sz="0" w:space="0" w:color="auto"/>
            <w:right w:val="none" w:sz="0" w:space="0" w:color="auto"/>
          </w:divBdr>
        </w:div>
        <w:div w:id="1250650776">
          <w:marLeft w:val="0"/>
          <w:marRight w:val="0"/>
          <w:marTop w:val="0"/>
          <w:marBottom w:val="0"/>
          <w:divBdr>
            <w:top w:val="none" w:sz="0" w:space="0" w:color="auto"/>
            <w:left w:val="none" w:sz="0" w:space="0" w:color="auto"/>
            <w:bottom w:val="none" w:sz="0" w:space="0" w:color="auto"/>
            <w:right w:val="none" w:sz="0" w:space="0" w:color="auto"/>
          </w:divBdr>
        </w:div>
        <w:div w:id="1815248246">
          <w:marLeft w:val="0"/>
          <w:marRight w:val="0"/>
          <w:marTop w:val="0"/>
          <w:marBottom w:val="0"/>
          <w:divBdr>
            <w:top w:val="none" w:sz="0" w:space="0" w:color="auto"/>
            <w:left w:val="none" w:sz="0" w:space="0" w:color="auto"/>
            <w:bottom w:val="none" w:sz="0" w:space="0" w:color="auto"/>
            <w:right w:val="none" w:sz="0" w:space="0" w:color="auto"/>
          </w:divBdr>
        </w:div>
        <w:div w:id="1341811527">
          <w:marLeft w:val="0"/>
          <w:marRight w:val="0"/>
          <w:marTop w:val="0"/>
          <w:marBottom w:val="0"/>
          <w:divBdr>
            <w:top w:val="none" w:sz="0" w:space="0" w:color="auto"/>
            <w:left w:val="none" w:sz="0" w:space="0" w:color="auto"/>
            <w:bottom w:val="none" w:sz="0" w:space="0" w:color="auto"/>
            <w:right w:val="none" w:sz="0" w:space="0" w:color="auto"/>
          </w:divBdr>
        </w:div>
        <w:div w:id="954992338">
          <w:marLeft w:val="0"/>
          <w:marRight w:val="0"/>
          <w:marTop w:val="0"/>
          <w:marBottom w:val="0"/>
          <w:divBdr>
            <w:top w:val="none" w:sz="0" w:space="0" w:color="auto"/>
            <w:left w:val="none" w:sz="0" w:space="0" w:color="auto"/>
            <w:bottom w:val="none" w:sz="0" w:space="0" w:color="auto"/>
            <w:right w:val="none" w:sz="0" w:space="0" w:color="auto"/>
          </w:divBdr>
        </w:div>
        <w:div w:id="586425311">
          <w:marLeft w:val="0"/>
          <w:marRight w:val="0"/>
          <w:marTop w:val="0"/>
          <w:marBottom w:val="0"/>
          <w:divBdr>
            <w:top w:val="none" w:sz="0" w:space="0" w:color="auto"/>
            <w:left w:val="none" w:sz="0" w:space="0" w:color="auto"/>
            <w:bottom w:val="none" w:sz="0" w:space="0" w:color="auto"/>
            <w:right w:val="none" w:sz="0" w:space="0" w:color="auto"/>
          </w:divBdr>
        </w:div>
        <w:div w:id="958533313">
          <w:marLeft w:val="0"/>
          <w:marRight w:val="0"/>
          <w:marTop w:val="0"/>
          <w:marBottom w:val="0"/>
          <w:divBdr>
            <w:top w:val="none" w:sz="0" w:space="0" w:color="auto"/>
            <w:left w:val="none" w:sz="0" w:space="0" w:color="auto"/>
            <w:bottom w:val="none" w:sz="0" w:space="0" w:color="auto"/>
            <w:right w:val="none" w:sz="0" w:space="0" w:color="auto"/>
          </w:divBdr>
        </w:div>
        <w:div w:id="562447243">
          <w:marLeft w:val="0"/>
          <w:marRight w:val="0"/>
          <w:marTop w:val="0"/>
          <w:marBottom w:val="0"/>
          <w:divBdr>
            <w:top w:val="none" w:sz="0" w:space="0" w:color="auto"/>
            <w:left w:val="none" w:sz="0" w:space="0" w:color="auto"/>
            <w:bottom w:val="none" w:sz="0" w:space="0" w:color="auto"/>
            <w:right w:val="none" w:sz="0" w:space="0" w:color="auto"/>
          </w:divBdr>
        </w:div>
        <w:div w:id="1183982979">
          <w:marLeft w:val="0"/>
          <w:marRight w:val="0"/>
          <w:marTop w:val="0"/>
          <w:marBottom w:val="0"/>
          <w:divBdr>
            <w:top w:val="none" w:sz="0" w:space="0" w:color="auto"/>
            <w:left w:val="none" w:sz="0" w:space="0" w:color="auto"/>
            <w:bottom w:val="none" w:sz="0" w:space="0" w:color="auto"/>
            <w:right w:val="none" w:sz="0" w:space="0" w:color="auto"/>
          </w:divBdr>
        </w:div>
        <w:div w:id="738947225">
          <w:marLeft w:val="0"/>
          <w:marRight w:val="0"/>
          <w:marTop w:val="0"/>
          <w:marBottom w:val="0"/>
          <w:divBdr>
            <w:top w:val="none" w:sz="0" w:space="0" w:color="auto"/>
            <w:left w:val="none" w:sz="0" w:space="0" w:color="auto"/>
            <w:bottom w:val="none" w:sz="0" w:space="0" w:color="auto"/>
            <w:right w:val="none" w:sz="0" w:space="0" w:color="auto"/>
          </w:divBdr>
        </w:div>
        <w:div w:id="1175730712">
          <w:marLeft w:val="0"/>
          <w:marRight w:val="0"/>
          <w:marTop w:val="0"/>
          <w:marBottom w:val="0"/>
          <w:divBdr>
            <w:top w:val="none" w:sz="0" w:space="0" w:color="auto"/>
            <w:left w:val="none" w:sz="0" w:space="0" w:color="auto"/>
            <w:bottom w:val="none" w:sz="0" w:space="0" w:color="auto"/>
            <w:right w:val="none" w:sz="0" w:space="0" w:color="auto"/>
          </w:divBdr>
        </w:div>
        <w:div w:id="1410158491">
          <w:marLeft w:val="0"/>
          <w:marRight w:val="0"/>
          <w:marTop w:val="0"/>
          <w:marBottom w:val="0"/>
          <w:divBdr>
            <w:top w:val="none" w:sz="0" w:space="0" w:color="auto"/>
            <w:left w:val="none" w:sz="0" w:space="0" w:color="auto"/>
            <w:bottom w:val="none" w:sz="0" w:space="0" w:color="auto"/>
            <w:right w:val="none" w:sz="0" w:space="0" w:color="auto"/>
          </w:divBdr>
        </w:div>
        <w:div w:id="279991035">
          <w:marLeft w:val="0"/>
          <w:marRight w:val="0"/>
          <w:marTop w:val="0"/>
          <w:marBottom w:val="0"/>
          <w:divBdr>
            <w:top w:val="none" w:sz="0" w:space="0" w:color="auto"/>
            <w:left w:val="none" w:sz="0" w:space="0" w:color="auto"/>
            <w:bottom w:val="none" w:sz="0" w:space="0" w:color="auto"/>
            <w:right w:val="none" w:sz="0" w:space="0" w:color="auto"/>
          </w:divBdr>
        </w:div>
        <w:div w:id="2060275255">
          <w:marLeft w:val="0"/>
          <w:marRight w:val="0"/>
          <w:marTop w:val="0"/>
          <w:marBottom w:val="0"/>
          <w:divBdr>
            <w:top w:val="none" w:sz="0" w:space="0" w:color="auto"/>
            <w:left w:val="none" w:sz="0" w:space="0" w:color="auto"/>
            <w:bottom w:val="none" w:sz="0" w:space="0" w:color="auto"/>
            <w:right w:val="none" w:sz="0" w:space="0" w:color="auto"/>
          </w:divBdr>
        </w:div>
        <w:div w:id="1095444740">
          <w:marLeft w:val="0"/>
          <w:marRight w:val="0"/>
          <w:marTop w:val="0"/>
          <w:marBottom w:val="0"/>
          <w:divBdr>
            <w:top w:val="none" w:sz="0" w:space="0" w:color="auto"/>
            <w:left w:val="none" w:sz="0" w:space="0" w:color="auto"/>
            <w:bottom w:val="none" w:sz="0" w:space="0" w:color="auto"/>
            <w:right w:val="none" w:sz="0" w:space="0" w:color="auto"/>
          </w:divBdr>
        </w:div>
        <w:div w:id="432942447">
          <w:marLeft w:val="0"/>
          <w:marRight w:val="0"/>
          <w:marTop w:val="0"/>
          <w:marBottom w:val="0"/>
          <w:divBdr>
            <w:top w:val="none" w:sz="0" w:space="0" w:color="auto"/>
            <w:left w:val="none" w:sz="0" w:space="0" w:color="auto"/>
            <w:bottom w:val="none" w:sz="0" w:space="0" w:color="auto"/>
            <w:right w:val="none" w:sz="0" w:space="0" w:color="auto"/>
          </w:divBdr>
        </w:div>
      </w:divsChild>
    </w:div>
    <w:div w:id="292367229">
      <w:bodyDiv w:val="1"/>
      <w:marLeft w:val="0"/>
      <w:marRight w:val="0"/>
      <w:marTop w:val="0"/>
      <w:marBottom w:val="0"/>
      <w:divBdr>
        <w:top w:val="none" w:sz="0" w:space="0" w:color="auto"/>
        <w:left w:val="none" w:sz="0" w:space="0" w:color="auto"/>
        <w:bottom w:val="none" w:sz="0" w:space="0" w:color="auto"/>
        <w:right w:val="none" w:sz="0" w:space="0" w:color="auto"/>
      </w:divBdr>
    </w:div>
    <w:div w:id="480123212">
      <w:bodyDiv w:val="1"/>
      <w:marLeft w:val="0"/>
      <w:marRight w:val="0"/>
      <w:marTop w:val="0"/>
      <w:marBottom w:val="0"/>
      <w:divBdr>
        <w:top w:val="none" w:sz="0" w:space="0" w:color="auto"/>
        <w:left w:val="none" w:sz="0" w:space="0" w:color="auto"/>
        <w:bottom w:val="none" w:sz="0" w:space="0" w:color="auto"/>
        <w:right w:val="none" w:sz="0" w:space="0" w:color="auto"/>
      </w:divBdr>
      <w:divsChild>
        <w:div w:id="933515352">
          <w:marLeft w:val="0"/>
          <w:marRight w:val="0"/>
          <w:marTop w:val="0"/>
          <w:marBottom w:val="0"/>
          <w:divBdr>
            <w:top w:val="none" w:sz="0" w:space="0" w:color="auto"/>
            <w:left w:val="none" w:sz="0" w:space="0" w:color="auto"/>
            <w:bottom w:val="none" w:sz="0" w:space="0" w:color="auto"/>
            <w:right w:val="none" w:sz="0" w:space="0" w:color="auto"/>
          </w:divBdr>
        </w:div>
        <w:div w:id="1803618730">
          <w:marLeft w:val="0"/>
          <w:marRight w:val="0"/>
          <w:marTop w:val="0"/>
          <w:marBottom w:val="0"/>
          <w:divBdr>
            <w:top w:val="none" w:sz="0" w:space="0" w:color="auto"/>
            <w:left w:val="none" w:sz="0" w:space="0" w:color="auto"/>
            <w:bottom w:val="none" w:sz="0" w:space="0" w:color="auto"/>
            <w:right w:val="none" w:sz="0" w:space="0" w:color="auto"/>
          </w:divBdr>
        </w:div>
        <w:div w:id="1438721182">
          <w:marLeft w:val="0"/>
          <w:marRight w:val="0"/>
          <w:marTop w:val="0"/>
          <w:marBottom w:val="0"/>
          <w:divBdr>
            <w:top w:val="none" w:sz="0" w:space="0" w:color="auto"/>
            <w:left w:val="none" w:sz="0" w:space="0" w:color="auto"/>
            <w:bottom w:val="none" w:sz="0" w:space="0" w:color="auto"/>
            <w:right w:val="none" w:sz="0" w:space="0" w:color="auto"/>
          </w:divBdr>
        </w:div>
        <w:div w:id="1374772606">
          <w:marLeft w:val="0"/>
          <w:marRight w:val="0"/>
          <w:marTop w:val="0"/>
          <w:marBottom w:val="0"/>
          <w:divBdr>
            <w:top w:val="none" w:sz="0" w:space="0" w:color="auto"/>
            <w:left w:val="none" w:sz="0" w:space="0" w:color="auto"/>
            <w:bottom w:val="none" w:sz="0" w:space="0" w:color="auto"/>
            <w:right w:val="none" w:sz="0" w:space="0" w:color="auto"/>
          </w:divBdr>
        </w:div>
        <w:div w:id="1187981128">
          <w:marLeft w:val="0"/>
          <w:marRight w:val="0"/>
          <w:marTop w:val="0"/>
          <w:marBottom w:val="0"/>
          <w:divBdr>
            <w:top w:val="none" w:sz="0" w:space="0" w:color="auto"/>
            <w:left w:val="none" w:sz="0" w:space="0" w:color="auto"/>
            <w:bottom w:val="none" w:sz="0" w:space="0" w:color="auto"/>
            <w:right w:val="none" w:sz="0" w:space="0" w:color="auto"/>
          </w:divBdr>
        </w:div>
        <w:div w:id="455872046">
          <w:marLeft w:val="0"/>
          <w:marRight w:val="0"/>
          <w:marTop w:val="0"/>
          <w:marBottom w:val="0"/>
          <w:divBdr>
            <w:top w:val="none" w:sz="0" w:space="0" w:color="auto"/>
            <w:left w:val="none" w:sz="0" w:space="0" w:color="auto"/>
            <w:bottom w:val="none" w:sz="0" w:space="0" w:color="auto"/>
            <w:right w:val="none" w:sz="0" w:space="0" w:color="auto"/>
          </w:divBdr>
        </w:div>
        <w:div w:id="170528176">
          <w:marLeft w:val="0"/>
          <w:marRight w:val="0"/>
          <w:marTop w:val="0"/>
          <w:marBottom w:val="0"/>
          <w:divBdr>
            <w:top w:val="none" w:sz="0" w:space="0" w:color="auto"/>
            <w:left w:val="none" w:sz="0" w:space="0" w:color="auto"/>
            <w:bottom w:val="none" w:sz="0" w:space="0" w:color="auto"/>
            <w:right w:val="none" w:sz="0" w:space="0" w:color="auto"/>
          </w:divBdr>
        </w:div>
        <w:div w:id="937174447">
          <w:marLeft w:val="0"/>
          <w:marRight w:val="0"/>
          <w:marTop w:val="0"/>
          <w:marBottom w:val="0"/>
          <w:divBdr>
            <w:top w:val="none" w:sz="0" w:space="0" w:color="auto"/>
            <w:left w:val="none" w:sz="0" w:space="0" w:color="auto"/>
            <w:bottom w:val="none" w:sz="0" w:space="0" w:color="auto"/>
            <w:right w:val="none" w:sz="0" w:space="0" w:color="auto"/>
          </w:divBdr>
        </w:div>
        <w:div w:id="1222598640">
          <w:marLeft w:val="0"/>
          <w:marRight w:val="0"/>
          <w:marTop w:val="0"/>
          <w:marBottom w:val="0"/>
          <w:divBdr>
            <w:top w:val="none" w:sz="0" w:space="0" w:color="auto"/>
            <w:left w:val="none" w:sz="0" w:space="0" w:color="auto"/>
            <w:bottom w:val="none" w:sz="0" w:space="0" w:color="auto"/>
            <w:right w:val="none" w:sz="0" w:space="0" w:color="auto"/>
          </w:divBdr>
        </w:div>
        <w:div w:id="238446385">
          <w:marLeft w:val="0"/>
          <w:marRight w:val="0"/>
          <w:marTop w:val="0"/>
          <w:marBottom w:val="0"/>
          <w:divBdr>
            <w:top w:val="none" w:sz="0" w:space="0" w:color="auto"/>
            <w:left w:val="none" w:sz="0" w:space="0" w:color="auto"/>
            <w:bottom w:val="none" w:sz="0" w:space="0" w:color="auto"/>
            <w:right w:val="none" w:sz="0" w:space="0" w:color="auto"/>
          </w:divBdr>
        </w:div>
        <w:div w:id="2092655487">
          <w:marLeft w:val="0"/>
          <w:marRight w:val="0"/>
          <w:marTop w:val="0"/>
          <w:marBottom w:val="0"/>
          <w:divBdr>
            <w:top w:val="none" w:sz="0" w:space="0" w:color="auto"/>
            <w:left w:val="none" w:sz="0" w:space="0" w:color="auto"/>
            <w:bottom w:val="none" w:sz="0" w:space="0" w:color="auto"/>
            <w:right w:val="none" w:sz="0" w:space="0" w:color="auto"/>
          </w:divBdr>
        </w:div>
        <w:div w:id="707948162">
          <w:marLeft w:val="0"/>
          <w:marRight w:val="0"/>
          <w:marTop w:val="0"/>
          <w:marBottom w:val="0"/>
          <w:divBdr>
            <w:top w:val="none" w:sz="0" w:space="0" w:color="auto"/>
            <w:left w:val="none" w:sz="0" w:space="0" w:color="auto"/>
            <w:bottom w:val="none" w:sz="0" w:space="0" w:color="auto"/>
            <w:right w:val="none" w:sz="0" w:space="0" w:color="auto"/>
          </w:divBdr>
        </w:div>
        <w:div w:id="602417381">
          <w:marLeft w:val="0"/>
          <w:marRight w:val="0"/>
          <w:marTop w:val="0"/>
          <w:marBottom w:val="0"/>
          <w:divBdr>
            <w:top w:val="none" w:sz="0" w:space="0" w:color="auto"/>
            <w:left w:val="none" w:sz="0" w:space="0" w:color="auto"/>
            <w:bottom w:val="none" w:sz="0" w:space="0" w:color="auto"/>
            <w:right w:val="none" w:sz="0" w:space="0" w:color="auto"/>
          </w:divBdr>
        </w:div>
        <w:div w:id="1938824020">
          <w:marLeft w:val="0"/>
          <w:marRight w:val="0"/>
          <w:marTop w:val="0"/>
          <w:marBottom w:val="0"/>
          <w:divBdr>
            <w:top w:val="none" w:sz="0" w:space="0" w:color="auto"/>
            <w:left w:val="none" w:sz="0" w:space="0" w:color="auto"/>
            <w:bottom w:val="none" w:sz="0" w:space="0" w:color="auto"/>
            <w:right w:val="none" w:sz="0" w:space="0" w:color="auto"/>
          </w:divBdr>
        </w:div>
        <w:div w:id="104734133">
          <w:marLeft w:val="0"/>
          <w:marRight w:val="0"/>
          <w:marTop w:val="0"/>
          <w:marBottom w:val="0"/>
          <w:divBdr>
            <w:top w:val="none" w:sz="0" w:space="0" w:color="auto"/>
            <w:left w:val="none" w:sz="0" w:space="0" w:color="auto"/>
            <w:bottom w:val="none" w:sz="0" w:space="0" w:color="auto"/>
            <w:right w:val="none" w:sz="0" w:space="0" w:color="auto"/>
          </w:divBdr>
        </w:div>
        <w:div w:id="999695907">
          <w:marLeft w:val="0"/>
          <w:marRight w:val="0"/>
          <w:marTop w:val="0"/>
          <w:marBottom w:val="0"/>
          <w:divBdr>
            <w:top w:val="none" w:sz="0" w:space="0" w:color="auto"/>
            <w:left w:val="none" w:sz="0" w:space="0" w:color="auto"/>
            <w:bottom w:val="none" w:sz="0" w:space="0" w:color="auto"/>
            <w:right w:val="none" w:sz="0" w:space="0" w:color="auto"/>
          </w:divBdr>
        </w:div>
        <w:div w:id="567770619">
          <w:marLeft w:val="0"/>
          <w:marRight w:val="0"/>
          <w:marTop w:val="0"/>
          <w:marBottom w:val="0"/>
          <w:divBdr>
            <w:top w:val="none" w:sz="0" w:space="0" w:color="auto"/>
            <w:left w:val="none" w:sz="0" w:space="0" w:color="auto"/>
            <w:bottom w:val="none" w:sz="0" w:space="0" w:color="auto"/>
            <w:right w:val="none" w:sz="0" w:space="0" w:color="auto"/>
          </w:divBdr>
        </w:div>
        <w:div w:id="1127775992">
          <w:marLeft w:val="0"/>
          <w:marRight w:val="0"/>
          <w:marTop w:val="0"/>
          <w:marBottom w:val="0"/>
          <w:divBdr>
            <w:top w:val="none" w:sz="0" w:space="0" w:color="auto"/>
            <w:left w:val="none" w:sz="0" w:space="0" w:color="auto"/>
            <w:bottom w:val="none" w:sz="0" w:space="0" w:color="auto"/>
            <w:right w:val="none" w:sz="0" w:space="0" w:color="auto"/>
          </w:divBdr>
        </w:div>
        <w:div w:id="430509778">
          <w:marLeft w:val="0"/>
          <w:marRight w:val="0"/>
          <w:marTop w:val="0"/>
          <w:marBottom w:val="0"/>
          <w:divBdr>
            <w:top w:val="none" w:sz="0" w:space="0" w:color="auto"/>
            <w:left w:val="none" w:sz="0" w:space="0" w:color="auto"/>
            <w:bottom w:val="none" w:sz="0" w:space="0" w:color="auto"/>
            <w:right w:val="none" w:sz="0" w:space="0" w:color="auto"/>
          </w:divBdr>
        </w:div>
        <w:div w:id="164251970">
          <w:marLeft w:val="0"/>
          <w:marRight w:val="0"/>
          <w:marTop w:val="0"/>
          <w:marBottom w:val="0"/>
          <w:divBdr>
            <w:top w:val="none" w:sz="0" w:space="0" w:color="auto"/>
            <w:left w:val="none" w:sz="0" w:space="0" w:color="auto"/>
            <w:bottom w:val="none" w:sz="0" w:space="0" w:color="auto"/>
            <w:right w:val="none" w:sz="0" w:space="0" w:color="auto"/>
          </w:divBdr>
        </w:div>
        <w:div w:id="383063118">
          <w:marLeft w:val="0"/>
          <w:marRight w:val="0"/>
          <w:marTop w:val="0"/>
          <w:marBottom w:val="0"/>
          <w:divBdr>
            <w:top w:val="none" w:sz="0" w:space="0" w:color="auto"/>
            <w:left w:val="none" w:sz="0" w:space="0" w:color="auto"/>
            <w:bottom w:val="none" w:sz="0" w:space="0" w:color="auto"/>
            <w:right w:val="none" w:sz="0" w:space="0" w:color="auto"/>
          </w:divBdr>
        </w:div>
        <w:div w:id="1975795990">
          <w:marLeft w:val="0"/>
          <w:marRight w:val="0"/>
          <w:marTop w:val="0"/>
          <w:marBottom w:val="0"/>
          <w:divBdr>
            <w:top w:val="none" w:sz="0" w:space="0" w:color="auto"/>
            <w:left w:val="none" w:sz="0" w:space="0" w:color="auto"/>
            <w:bottom w:val="none" w:sz="0" w:space="0" w:color="auto"/>
            <w:right w:val="none" w:sz="0" w:space="0" w:color="auto"/>
          </w:divBdr>
        </w:div>
        <w:div w:id="324821195">
          <w:marLeft w:val="0"/>
          <w:marRight w:val="0"/>
          <w:marTop w:val="0"/>
          <w:marBottom w:val="0"/>
          <w:divBdr>
            <w:top w:val="none" w:sz="0" w:space="0" w:color="auto"/>
            <w:left w:val="none" w:sz="0" w:space="0" w:color="auto"/>
            <w:bottom w:val="none" w:sz="0" w:space="0" w:color="auto"/>
            <w:right w:val="none" w:sz="0" w:space="0" w:color="auto"/>
          </w:divBdr>
        </w:div>
        <w:div w:id="1580477993">
          <w:marLeft w:val="0"/>
          <w:marRight w:val="0"/>
          <w:marTop w:val="0"/>
          <w:marBottom w:val="0"/>
          <w:divBdr>
            <w:top w:val="none" w:sz="0" w:space="0" w:color="auto"/>
            <w:left w:val="none" w:sz="0" w:space="0" w:color="auto"/>
            <w:bottom w:val="none" w:sz="0" w:space="0" w:color="auto"/>
            <w:right w:val="none" w:sz="0" w:space="0" w:color="auto"/>
          </w:divBdr>
        </w:div>
        <w:div w:id="1826240774">
          <w:marLeft w:val="0"/>
          <w:marRight w:val="0"/>
          <w:marTop w:val="0"/>
          <w:marBottom w:val="0"/>
          <w:divBdr>
            <w:top w:val="none" w:sz="0" w:space="0" w:color="auto"/>
            <w:left w:val="none" w:sz="0" w:space="0" w:color="auto"/>
            <w:bottom w:val="none" w:sz="0" w:space="0" w:color="auto"/>
            <w:right w:val="none" w:sz="0" w:space="0" w:color="auto"/>
          </w:divBdr>
        </w:div>
        <w:div w:id="598025863">
          <w:marLeft w:val="0"/>
          <w:marRight w:val="0"/>
          <w:marTop w:val="0"/>
          <w:marBottom w:val="0"/>
          <w:divBdr>
            <w:top w:val="none" w:sz="0" w:space="0" w:color="auto"/>
            <w:left w:val="none" w:sz="0" w:space="0" w:color="auto"/>
            <w:bottom w:val="none" w:sz="0" w:space="0" w:color="auto"/>
            <w:right w:val="none" w:sz="0" w:space="0" w:color="auto"/>
          </w:divBdr>
        </w:div>
        <w:div w:id="415521527">
          <w:marLeft w:val="0"/>
          <w:marRight w:val="0"/>
          <w:marTop w:val="0"/>
          <w:marBottom w:val="0"/>
          <w:divBdr>
            <w:top w:val="none" w:sz="0" w:space="0" w:color="auto"/>
            <w:left w:val="none" w:sz="0" w:space="0" w:color="auto"/>
            <w:bottom w:val="none" w:sz="0" w:space="0" w:color="auto"/>
            <w:right w:val="none" w:sz="0" w:space="0" w:color="auto"/>
          </w:divBdr>
        </w:div>
        <w:div w:id="1302267587">
          <w:marLeft w:val="0"/>
          <w:marRight w:val="0"/>
          <w:marTop w:val="0"/>
          <w:marBottom w:val="0"/>
          <w:divBdr>
            <w:top w:val="none" w:sz="0" w:space="0" w:color="auto"/>
            <w:left w:val="none" w:sz="0" w:space="0" w:color="auto"/>
            <w:bottom w:val="none" w:sz="0" w:space="0" w:color="auto"/>
            <w:right w:val="none" w:sz="0" w:space="0" w:color="auto"/>
          </w:divBdr>
        </w:div>
        <w:div w:id="64304140">
          <w:marLeft w:val="0"/>
          <w:marRight w:val="0"/>
          <w:marTop w:val="0"/>
          <w:marBottom w:val="0"/>
          <w:divBdr>
            <w:top w:val="none" w:sz="0" w:space="0" w:color="auto"/>
            <w:left w:val="none" w:sz="0" w:space="0" w:color="auto"/>
            <w:bottom w:val="none" w:sz="0" w:space="0" w:color="auto"/>
            <w:right w:val="none" w:sz="0" w:space="0" w:color="auto"/>
          </w:divBdr>
        </w:div>
        <w:div w:id="1281644310">
          <w:marLeft w:val="0"/>
          <w:marRight w:val="0"/>
          <w:marTop w:val="0"/>
          <w:marBottom w:val="0"/>
          <w:divBdr>
            <w:top w:val="none" w:sz="0" w:space="0" w:color="auto"/>
            <w:left w:val="none" w:sz="0" w:space="0" w:color="auto"/>
            <w:bottom w:val="none" w:sz="0" w:space="0" w:color="auto"/>
            <w:right w:val="none" w:sz="0" w:space="0" w:color="auto"/>
          </w:divBdr>
        </w:div>
        <w:div w:id="2041124095">
          <w:marLeft w:val="0"/>
          <w:marRight w:val="0"/>
          <w:marTop w:val="0"/>
          <w:marBottom w:val="0"/>
          <w:divBdr>
            <w:top w:val="none" w:sz="0" w:space="0" w:color="auto"/>
            <w:left w:val="none" w:sz="0" w:space="0" w:color="auto"/>
            <w:bottom w:val="none" w:sz="0" w:space="0" w:color="auto"/>
            <w:right w:val="none" w:sz="0" w:space="0" w:color="auto"/>
          </w:divBdr>
        </w:div>
        <w:div w:id="440760445">
          <w:marLeft w:val="0"/>
          <w:marRight w:val="0"/>
          <w:marTop w:val="0"/>
          <w:marBottom w:val="0"/>
          <w:divBdr>
            <w:top w:val="none" w:sz="0" w:space="0" w:color="auto"/>
            <w:left w:val="none" w:sz="0" w:space="0" w:color="auto"/>
            <w:bottom w:val="none" w:sz="0" w:space="0" w:color="auto"/>
            <w:right w:val="none" w:sz="0" w:space="0" w:color="auto"/>
          </w:divBdr>
        </w:div>
        <w:div w:id="94328829">
          <w:marLeft w:val="0"/>
          <w:marRight w:val="0"/>
          <w:marTop w:val="0"/>
          <w:marBottom w:val="0"/>
          <w:divBdr>
            <w:top w:val="none" w:sz="0" w:space="0" w:color="auto"/>
            <w:left w:val="none" w:sz="0" w:space="0" w:color="auto"/>
            <w:bottom w:val="none" w:sz="0" w:space="0" w:color="auto"/>
            <w:right w:val="none" w:sz="0" w:space="0" w:color="auto"/>
          </w:divBdr>
        </w:div>
        <w:div w:id="760950061">
          <w:marLeft w:val="0"/>
          <w:marRight w:val="0"/>
          <w:marTop w:val="0"/>
          <w:marBottom w:val="0"/>
          <w:divBdr>
            <w:top w:val="none" w:sz="0" w:space="0" w:color="auto"/>
            <w:left w:val="none" w:sz="0" w:space="0" w:color="auto"/>
            <w:bottom w:val="none" w:sz="0" w:space="0" w:color="auto"/>
            <w:right w:val="none" w:sz="0" w:space="0" w:color="auto"/>
          </w:divBdr>
        </w:div>
        <w:div w:id="560558126">
          <w:marLeft w:val="0"/>
          <w:marRight w:val="0"/>
          <w:marTop w:val="0"/>
          <w:marBottom w:val="0"/>
          <w:divBdr>
            <w:top w:val="none" w:sz="0" w:space="0" w:color="auto"/>
            <w:left w:val="none" w:sz="0" w:space="0" w:color="auto"/>
            <w:bottom w:val="none" w:sz="0" w:space="0" w:color="auto"/>
            <w:right w:val="none" w:sz="0" w:space="0" w:color="auto"/>
          </w:divBdr>
        </w:div>
        <w:div w:id="1336959881">
          <w:marLeft w:val="0"/>
          <w:marRight w:val="0"/>
          <w:marTop w:val="0"/>
          <w:marBottom w:val="0"/>
          <w:divBdr>
            <w:top w:val="none" w:sz="0" w:space="0" w:color="auto"/>
            <w:left w:val="none" w:sz="0" w:space="0" w:color="auto"/>
            <w:bottom w:val="none" w:sz="0" w:space="0" w:color="auto"/>
            <w:right w:val="none" w:sz="0" w:space="0" w:color="auto"/>
          </w:divBdr>
        </w:div>
        <w:div w:id="767193418">
          <w:marLeft w:val="0"/>
          <w:marRight w:val="0"/>
          <w:marTop w:val="0"/>
          <w:marBottom w:val="0"/>
          <w:divBdr>
            <w:top w:val="none" w:sz="0" w:space="0" w:color="auto"/>
            <w:left w:val="none" w:sz="0" w:space="0" w:color="auto"/>
            <w:bottom w:val="none" w:sz="0" w:space="0" w:color="auto"/>
            <w:right w:val="none" w:sz="0" w:space="0" w:color="auto"/>
          </w:divBdr>
        </w:div>
        <w:div w:id="1204441841">
          <w:marLeft w:val="0"/>
          <w:marRight w:val="0"/>
          <w:marTop w:val="0"/>
          <w:marBottom w:val="0"/>
          <w:divBdr>
            <w:top w:val="none" w:sz="0" w:space="0" w:color="auto"/>
            <w:left w:val="none" w:sz="0" w:space="0" w:color="auto"/>
            <w:bottom w:val="none" w:sz="0" w:space="0" w:color="auto"/>
            <w:right w:val="none" w:sz="0" w:space="0" w:color="auto"/>
          </w:divBdr>
        </w:div>
        <w:div w:id="287515453">
          <w:marLeft w:val="0"/>
          <w:marRight w:val="0"/>
          <w:marTop w:val="0"/>
          <w:marBottom w:val="0"/>
          <w:divBdr>
            <w:top w:val="none" w:sz="0" w:space="0" w:color="auto"/>
            <w:left w:val="none" w:sz="0" w:space="0" w:color="auto"/>
            <w:bottom w:val="none" w:sz="0" w:space="0" w:color="auto"/>
            <w:right w:val="none" w:sz="0" w:space="0" w:color="auto"/>
          </w:divBdr>
        </w:div>
        <w:div w:id="2001419001">
          <w:marLeft w:val="0"/>
          <w:marRight w:val="0"/>
          <w:marTop w:val="0"/>
          <w:marBottom w:val="0"/>
          <w:divBdr>
            <w:top w:val="none" w:sz="0" w:space="0" w:color="auto"/>
            <w:left w:val="none" w:sz="0" w:space="0" w:color="auto"/>
            <w:bottom w:val="none" w:sz="0" w:space="0" w:color="auto"/>
            <w:right w:val="none" w:sz="0" w:space="0" w:color="auto"/>
          </w:divBdr>
        </w:div>
        <w:div w:id="1849561076">
          <w:marLeft w:val="0"/>
          <w:marRight w:val="0"/>
          <w:marTop w:val="0"/>
          <w:marBottom w:val="0"/>
          <w:divBdr>
            <w:top w:val="none" w:sz="0" w:space="0" w:color="auto"/>
            <w:left w:val="none" w:sz="0" w:space="0" w:color="auto"/>
            <w:bottom w:val="none" w:sz="0" w:space="0" w:color="auto"/>
            <w:right w:val="none" w:sz="0" w:space="0" w:color="auto"/>
          </w:divBdr>
        </w:div>
      </w:divsChild>
    </w:div>
    <w:div w:id="1028336906">
      <w:bodyDiv w:val="1"/>
      <w:marLeft w:val="0"/>
      <w:marRight w:val="0"/>
      <w:marTop w:val="0"/>
      <w:marBottom w:val="0"/>
      <w:divBdr>
        <w:top w:val="none" w:sz="0" w:space="0" w:color="auto"/>
        <w:left w:val="none" w:sz="0" w:space="0" w:color="auto"/>
        <w:bottom w:val="none" w:sz="0" w:space="0" w:color="auto"/>
        <w:right w:val="none" w:sz="0" w:space="0" w:color="auto"/>
      </w:divBdr>
    </w:div>
    <w:div w:id="1038820419">
      <w:bodyDiv w:val="1"/>
      <w:marLeft w:val="0"/>
      <w:marRight w:val="0"/>
      <w:marTop w:val="0"/>
      <w:marBottom w:val="0"/>
      <w:divBdr>
        <w:top w:val="none" w:sz="0" w:space="0" w:color="auto"/>
        <w:left w:val="none" w:sz="0" w:space="0" w:color="auto"/>
        <w:bottom w:val="none" w:sz="0" w:space="0" w:color="auto"/>
        <w:right w:val="none" w:sz="0" w:space="0" w:color="auto"/>
      </w:divBdr>
    </w:div>
    <w:div w:id="1384713094">
      <w:bodyDiv w:val="1"/>
      <w:marLeft w:val="0"/>
      <w:marRight w:val="0"/>
      <w:marTop w:val="0"/>
      <w:marBottom w:val="0"/>
      <w:divBdr>
        <w:top w:val="none" w:sz="0" w:space="0" w:color="auto"/>
        <w:left w:val="none" w:sz="0" w:space="0" w:color="auto"/>
        <w:bottom w:val="none" w:sz="0" w:space="0" w:color="auto"/>
        <w:right w:val="none" w:sz="0" w:space="0" w:color="auto"/>
      </w:divBdr>
      <w:divsChild>
        <w:div w:id="1013188297">
          <w:marLeft w:val="0"/>
          <w:marRight w:val="0"/>
          <w:marTop w:val="0"/>
          <w:marBottom w:val="0"/>
          <w:divBdr>
            <w:top w:val="none" w:sz="0" w:space="0" w:color="auto"/>
            <w:left w:val="none" w:sz="0" w:space="0" w:color="auto"/>
            <w:bottom w:val="none" w:sz="0" w:space="0" w:color="auto"/>
            <w:right w:val="none" w:sz="0" w:space="0" w:color="auto"/>
          </w:divBdr>
        </w:div>
        <w:div w:id="1348675491">
          <w:marLeft w:val="0"/>
          <w:marRight w:val="0"/>
          <w:marTop w:val="0"/>
          <w:marBottom w:val="0"/>
          <w:divBdr>
            <w:top w:val="none" w:sz="0" w:space="0" w:color="auto"/>
            <w:left w:val="none" w:sz="0" w:space="0" w:color="auto"/>
            <w:bottom w:val="none" w:sz="0" w:space="0" w:color="auto"/>
            <w:right w:val="none" w:sz="0" w:space="0" w:color="auto"/>
          </w:divBdr>
        </w:div>
        <w:div w:id="834228695">
          <w:marLeft w:val="0"/>
          <w:marRight w:val="0"/>
          <w:marTop w:val="0"/>
          <w:marBottom w:val="0"/>
          <w:divBdr>
            <w:top w:val="none" w:sz="0" w:space="0" w:color="auto"/>
            <w:left w:val="none" w:sz="0" w:space="0" w:color="auto"/>
            <w:bottom w:val="none" w:sz="0" w:space="0" w:color="auto"/>
            <w:right w:val="none" w:sz="0" w:space="0" w:color="auto"/>
          </w:divBdr>
        </w:div>
        <w:div w:id="1282419247">
          <w:marLeft w:val="0"/>
          <w:marRight w:val="0"/>
          <w:marTop w:val="0"/>
          <w:marBottom w:val="0"/>
          <w:divBdr>
            <w:top w:val="none" w:sz="0" w:space="0" w:color="auto"/>
            <w:left w:val="none" w:sz="0" w:space="0" w:color="auto"/>
            <w:bottom w:val="none" w:sz="0" w:space="0" w:color="auto"/>
            <w:right w:val="none" w:sz="0" w:space="0" w:color="auto"/>
          </w:divBdr>
        </w:div>
        <w:div w:id="1778400811">
          <w:marLeft w:val="0"/>
          <w:marRight w:val="0"/>
          <w:marTop w:val="0"/>
          <w:marBottom w:val="0"/>
          <w:divBdr>
            <w:top w:val="none" w:sz="0" w:space="0" w:color="auto"/>
            <w:left w:val="none" w:sz="0" w:space="0" w:color="auto"/>
            <w:bottom w:val="none" w:sz="0" w:space="0" w:color="auto"/>
            <w:right w:val="none" w:sz="0" w:space="0" w:color="auto"/>
          </w:divBdr>
        </w:div>
        <w:div w:id="487094734">
          <w:marLeft w:val="0"/>
          <w:marRight w:val="0"/>
          <w:marTop w:val="0"/>
          <w:marBottom w:val="0"/>
          <w:divBdr>
            <w:top w:val="none" w:sz="0" w:space="0" w:color="auto"/>
            <w:left w:val="none" w:sz="0" w:space="0" w:color="auto"/>
            <w:bottom w:val="none" w:sz="0" w:space="0" w:color="auto"/>
            <w:right w:val="none" w:sz="0" w:space="0" w:color="auto"/>
          </w:divBdr>
        </w:div>
        <w:div w:id="1912080050">
          <w:marLeft w:val="0"/>
          <w:marRight w:val="0"/>
          <w:marTop w:val="0"/>
          <w:marBottom w:val="0"/>
          <w:divBdr>
            <w:top w:val="none" w:sz="0" w:space="0" w:color="auto"/>
            <w:left w:val="none" w:sz="0" w:space="0" w:color="auto"/>
            <w:bottom w:val="none" w:sz="0" w:space="0" w:color="auto"/>
            <w:right w:val="none" w:sz="0" w:space="0" w:color="auto"/>
          </w:divBdr>
        </w:div>
        <w:div w:id="1694189499">
          <w:marLeft w:val="0"/>
          <w:marRight w:val="0"/>
          <w:marTop w:val="0"/>
          <w:marBottom w:val="0"/>
          <w:divBdr>
            <w:top w:val="none" w:sz="0" w:space="0" w:color="auto"/>
            <w:left w:val="none" w:sz="0" w:space="0" w:color="auto"/>
            <w:bottom w:val="none" w:sz="0" w:space="0" w:color="auto"/>
            <w:right w:val="none" w:sz="0" w:space="0" w:color="auto"/>
          </w:divBdr>
        </w:div>
        <w:div w:id="1554266385">
          <w:marLeft w:val="0"/>
          <w:marRight w:val="0"/>
          <w:marTop w:val="0"/>
          <w:marBottom w:val="0"/>
          <w:divBdr>
            <w:top w:val="none" w:sz="0" w:space="0" w:color="auto"/>
            <w:left w:val="none" w:sz="0" w:space="0" w:color="auto"/>
            <w:bottom w:val="none" w:sz="0" w:space="0" w:color="auto"/>
            <w:right w:val="none" w:sz="0" w:space="0" w:color="auto"/>
          </w:divBdr>
        </w:div>
        <w:div w:id="1677922172">
          <w:marLeft w:val="0"/>
          <w:marRight w:val="0"/>
          <w:marTop w:val="0"/>
          <w:marBottom w:val="0"/>
          <w:divBdr>
            <w:top w:val="none" w:sz="0" w:space="0" w:color="auto"/>
            <w:left w:val="none" w:sz="0" w:space="0" w:color="auto"/>
            <w:bottom w:val="none" w:sz="0" w:space="0" w:color="auto"/>
            <w:right w:val="none" w:sz="0" w:space="0" w:color="auto"/>
          </w:divBdr>
        </w:div>
        <w:div w:id="372730067">
          <w:marLeft w:val="0"/>
          <w:marRight w:val="0"/>
          <w:marTop w:val="0"/>
          <w:marBottom w:val="0"/>
          <w:divBdr>
            <w:top w:val="none" w:sz="0" w:space="0" w:color="auto"/>
            <w:left w:val="none" w:sz="0" w:space="0" w:color="auto"/>
            <w:bottom w:val="none" w:sz="0" w:space="0" w:color="auto"/>
            <w:right w:val="none" w:sz="0" w:space="0" w:color="auto"/>
          </w:divBdr>
        </w:div>
        <w:div w:id="2108380296">
          <w:marLeft w:val="0"/>
          <w:marRight w:val="0"/>
          <w:marTop w:val="0"/>
          <w:marBottom w:val="0"/>
          <w:divBdr>
            <w:top w:val="none" w:sz="0" w:space="0" w:color="auto"/>
            <w:left w:val="none" w:sz="0" w:space="0" w:color="auto"/>
            <w:bottom w:val="none" w:sz="0" w:space="0" w:color="auto"/>
            <w:right w:val="none" w:sz="0" w:space="0" w:color="auto"/>
          </w:divBdr>
        </w:div>
        <w:div w:id="2084520539">
          <w:marLeft w:val="0"/>
          <w:marRight w:val="0"/>
          <w:marTop w:val="0"/>
          <w:marBottom w:val="0"/>
          <w:divBdr>
            <w:top w:val="none" w:sz="0" w:space="0" w:color="auto"/>
            <w:left w:val="none" w:sz="0" w:space="0" w:color="auto"/>
            <w:bottom w:val="none" w:sz="0" w:space="0" w:color="auto"/>
            <w:right w:val="none" w:sz="0" w:space="0" w:color="auto"/>
          </w:divBdr>
        </w:div>
        <w:div w:id="1152021154">
          <w:marLeft w:val="0"/>
          <w:marRight w:val="0"/>
          <w:marTop w:val="0"/>
          <w:marBottom w:val="0"/>
          <w:divBdr>
            <w:top w:val="none" w:sz="0" w:space="0" w:color="auto"/>
            <w:left w:val="none" w:sz="0" w:space="0" w:color="auto"/>
            <w:bottom w:val="none" w:sz="0" w:space="0" w:color="auto"/>
            <w:right w:val="none" w:sz="0" w:space="0" w:color="auto"/>
          </w:divBdr>
        </w:div>
        <w:div w:id="1841114226">
          <w:marLeft w:val="0"/>
          <w:marRight w:val="0"/>
          <w:marTop w:val="0"/>
          <w:marBottom w:val="0"/>
          <w:divBdr>
            <w:top w:val="none" w:sz="0" w:space="0" w:color="auto"/>
            <w:left w:val="none" w:sz="0" w:space="0" w:color="auto"/>
            <w:bottom w:val="none" w:sz="0" w:space="0" w:color="auto"/>
            <w:right w:val="none" w:sz="0" w:space="0" w:color="auto"/>
          </w:divBdr>
        </w:div>
        <w:div w:id="484709961">
          <w:marLeft w:val="0"/>
          <w:marRight w:val="0"/>
          <w:marTop w:val="0"/>
          <w:marBottom w:val="0"/>
          <w:divBdr>
            <w:top w:val="none" w:sz="0" w:space="0" w:color="auto"/>
            <w:left w:val="none" w:sz="0" w:space="0" w:color="auto"/>
            <w:bottom w:val="none" w:sz="0" w:space="0" w:color="auto"/>
            <w:right w:val="none" w:sz="0" w:space="0" w:color="auto"/>
          </w:divBdr>
        </w:div>
        <w:div w:id="11421112">
          <w:marLeft w:val="0"/>
          <w:marRight w:val="0"/>
          <w:marTop w:val="0"/>
          <w:marBottom w:val="0"/>
          <w:divBdr>
            <w:top w:val="none" w:sz="0" w:space="0" w:color="auto"/>
            <w:left w:val="none" w:sz="0" w:space="0" w:color="auto"/>
            <w:bottom w:val="none" w:sz="0" w:space="0" w:color="auto"/>
            <w:right w:val="none" w:sz="0" w:space="0" w:color="auto"/>
          </w:divBdr>
        </w:div>
        <w:div w:id="1005549665">
          <w:marLeft w:val="0"/>
          <w:marRight w:val="0"/>
          <w:marTop w:val="0"/>
          <w:marBottom w:val="0"/>
          <w:divBdr>
            <w:top w:val="none" w:sz="0" w:space="0" w:color="auto"/>
            <w:left w:val="none" w:sz="0" w:space="0" w:color="auto"/>
            <w:bottom w:val="none" w:sz="0" w:space="0" w:color="auto"/>
            <w:right w:val="none" w:sz="0" w:space="0" w:color="auto"/>
          </w:divBdr>
        </w:div>
        <w:div w:id="1259019536">
          <w:marLeft w:val="0"/>
          <w:marRight w:val="0"/>
          <w:marTop w:val="0"/>
          <w:marBottom w:val="0"/>
          <w:divBdr>
            <w:top w:val="none" w:sz="0" w:space="0" w:color="auto"/>
            <w:left w:val="none" w:sz="0" w:space="0" w:color="auto"/>
            <w:bottom w:val="none" w:sz="0" w:space="0" w:color="auto"/>
            <w:right w:val="none" w:sz="0" w:space="0" w:color="auto"/>
          </w:divBdr>
        </w:div>
        <w:div w:id="228616949">
          <w:marLeft w:val="0"/>
          <w:marRight w:val="0"/>
          <w:marTop w:val="0"/>
          <w:marBottom w:val="0"/>
          <w:divBdr>
            <w:top w:val="none" w:sz="0" w:space="0" w:color="auto"/>
            <w:left w:val="none" w:sz="0" w:space="0" w:color="auto"/>
            <w:bottom w:val="none" w:sz="0" w:space="0" w:color="auto"/>
            <w:right w:val="none" w:sz="0" w:space="0" w:color="auto"/>
          </w:divBdr>
        </w:div>
        <w:div w:id="1931044718">
          <w:marLeft w:val="0"/>
          <w:marRight w:val="0"/>
          <w:marTop w:val="0"/>
          <w:marBottom w:val="0"/>
          <w:divBdr>
            <w:top w:val="none" w:sz="0" w:space="0" w:color="auto"/>
            <w:left w:val="none" w:sz="0" w:space="0" w:color="auto"/>
            <w:bottom w:val="none" w:sz="0" w:space="0" w:color="auto"/>
            <w:right w:val="none" w:sz="0" w:space="0" w:color="auto"/>
          </w:divBdr>
        </w:div>
        <w:div w:id="252784115">
          <w:marLeft w:val="0"/>
          <w:marRight w:val="0"/>
          <w:marTop w:val="0"/>
          <w:marBottom w:val="0"/>
          <w:divBdr>
            <w:top w:val="none" w:sz="0" w:space="0" w:color="auto"/>
            <w:left w:val="none" w:sz="0" w:space="0" w:color="auto"/>
            <w:bottom w:val="none" w:sz="0" w:space="0" w:color="auto"/>
            <w:right w:val="none" w:sz="0" w:space="0" w:color="auto"/>
          </w:divBdr>
        </w:div>
        <w:div w:id="1228102926">
          <w:marLeft w:val="0"/>
          <w:marRight w:val="0"/>
          <w:marTop w:val="0"/>
          <w:marBottom w:val="0"/>
          <w:divBdr>
            <w:top w:val="none" w:sz="0" w:space="0" w:color="auto"/>
            <w:left w:val="none" w:sz="0" w:space="0" w:color="auto"/>
            <w:bottom w:val="none" w:sz="0" w:space="0" w:color="auto"/>
            <w:right w:val="none" w:sz="0" w:space="0" w:color="auto"/>
          </w:divBdr>
        </w:div>
        <w:div w:id="61565304">
          <w:marLeft w:val="0"/>
          <w:marRight w:val="0"/>
          <w:marTop w:val="0"/>
          <w:marBottom w:val="0"/>
          <w:divBdr>
            <w:top w:val="none" w:sz="0" w:space="0" w:color="auto"/>
            <w:left w:val="none" w:sz="0" w:space="0" w:color="auto"/>
            <w:bottom w:val="none" w:sz="0" w:space="0" w:color="auto"/>
            <w:right w:val="none" w:sz="0" w:space="0" w:color="auto"/>
          </w:divBdr>
        </w:div>
        <w:div w:id="1129736860">
          <w:marLeft w:val="0"/>
          <w:marRight w:val="0"/>
          <w:marTop w:val="0"/>
          <w:marBottom w:val="0"/>
          <w:divBdr>
            <w:top w:val="none" w:sz="0" w:space="0" w:color="auto"/>
            <w:left w:val="none" w:sz="0" w:space="0" w:color="auto"/>
            <w:bottom w:val="none" w:sz="0" w:space="0" w:color="auto"/>
            <w:right w:val="none" w:sz="0" w:space="0" w:color="auto"/>
          </w:divBdr>
        </w:div>
        <w:div w:id="231433850">
          <w:marLeft w:val="0"/>
          <w:marRight w:val="0"/>
          <w:marTop w:val="0"/>
          <w:marBottom w:val="0"/>
          <w:divBdr>
            <w:top w:val="none" w:sz="0" w:space="0" w:color="auto"/>
            <w:left w:val="none" w:sz="0" w:space="0" w:color="auto"/>
            <w:bottom w:val="none" w:sz="0" w:space="0" w:color="auto"/>
            <w:right w:val="none" w:sz="0" w:space="0" w:color="auto"/>
          </w:divBdr>
        </w:div>
        <w:div w:id="1984308469">
          <w:marLeft w:val="0"/>
          <w:marRight w:val="0"/>
          <w:marTop w:val="0"/>
          <w:marBottom w:val="0"/>
          <w:divBdr>
            <w:top w:val="none" w:sz="0" w:space="0" w:color="auto"/>
            <w:left w:val="none" w:sz="0" w:space="0" w:color="auto"/>
            <w:bottom w:val="none" w:sz="0" w:space="0" w:color="auto"/>
            <w:right w:val="none" w:sz="0" w:space="0" w:color="auto"/>
          </w:divBdr>
        </w:div>
        <w:div w:id="1807166757">
          <w:marLeft w:val="0"/>
          <w:marRight w:val="0"/>
          <w:marTop w:val="0"/>
          <w:marBottom w:val="0"/>
          <w:divBdr>
            <w:top w:val="none" w:sz="0" w:space="0" w:color="auto"/>
            <w:left w:val="none" w:sz="0" w:space="0" w:color="auto"/>
            <w:bottom w:val="none" w:sz="0" w:space="0" w:color="auto"/>
            <w:right w:val="none" w:sz="0" w:space="0" w:color="auto"/>
          </w:divBdr>
        </w:div>
        <w:div w:id="2118720856">
          <w:marLeft w:val="0"/>
          <w:marRight w:val="0"/>
          <w:marTop w:val="0"/>
          <w:marBottom w:val="0"/>
          <w:divBdr>
            <w:top w:val="none" w:sz="0" w:space="0" w:color="auto"/>
            <w:left w:val="none" w:sz="0" w:space="0" w:color="auto"/>
            <w:bottom w:val="none" w:sz="0" w:space="0" w:color="auto"/>
            <w:right w:val="none" w:sz="0" w:space="0" w:color="auto"/>
          </w:divBdr>
        </w:div>
        <w:div w:id="1111169488">
          <w:marLeft w:val="0"/>
          <w:marRight w:val="0"/>
          <w:marTop w:val="0"/>
          <w:marBottom w:val="0"/>
          <w:divBdr>
            <w:top w:val="none" w:sz="0" w:space="0" w:color="auto"/>
            <w:left w:val="none" w:sz="0" w:space="0" w:color="auto"/>
            <w:bottom w:val="none" w:sz="0" w:space="0" w:color="auto"/>
            <w:right w:val="none" w:sz="0" w:space="0" w:color="auto"/>
          </w:divBdr>
        </w:div>
        <w:div w:id="1058355614">
          <w:marLeft w:val="0"/>
          <w:marRight w:val="0"/>
          <w:marTop w:val="0"/>
          <w:marBottom w:val="0"/>
          <w:divBdr>
            <w:top w:val="none" w:sz="0" w:space="0" w:color="auto"/>
            <w:left w:val="none" w:sz="0" w:space="0" w:color="auto"/>
            <w:bottom w:val="none" w:sz="0" w:space="0" w:color="auto"/>
            <w:right w:val="none" w:sz="0" w:space="0" w:color="auto"/>
          </w:divBdr>
        </w:div>
        <w:div w:id="1812283490">
          <w:marLeft w:val="0"/>
          <w:marRight w:val="0"/>
          <w:marTop w:val="0"/>
          <w:marBottom w:val="0"/>
          <w:divBdr>
            <w:top w:val="none" w:sz="0" w:space="0" w:color="auto"/>
            <w:left w:val="none" w:sz="0" w:space="0" w:color="auto"/>
            <w:bottom w:val="none" w:sz="0" w:space="0" w:color="auto"/>
            <w:right w:val="none" w:sz="0" w:space="0" w:color="auto"/>
          </w:divBdr>
        </w:div>
        <w:div w:id="266347579">
          <w:marLeft w:val="0"/>
          <w:marRight w:val="0"/>
          <w:marTop w:val="0"/>
          <w:marBottom w:val="0"/>
          <w:divBdr>
            <w:top w:val="none" w:sz="0" w:space="0" w:color="auto"/>
            <w:left w:val="none" w:sz="0" w:space="0" w:color="auto"/>
            <w:bottom w:val="none" w:sz="0" w:space="0" w:color="auto"/>
            <w:right w:val="none" w:sz="0" w:space="0" w:color="auto"/>
          </w:divBdr>
        </w:div>
        <w:div w:id="263879414">
          <w:marLeft w:val="0"/>
          <w:marRight w:val="0"/>
          <w:marTop w:val="0"/>
          <w:marBottom w:val="0"/>
          <w:divBdr>
            <w:top w:val="none" w:sz="0" w:space="0" w:color="auto"/>
            <w:left w:val="none" w:sz="0" w:space="0" w:color="auto"/>
            <w:bottom w:val="none" w:sz="0" w:space="0" w:color="auto"/>
            <w:right w:val="none" w:sz="0" w:space="0" w:color="auto"/>
          </w:divBdr>
        </w:div>
        <w:div w:id="1607422785">
          <w:marLeft w:val="0"/>
          <w:marRight w:val="0"/>
          <w:marTop w:val="0"/>
          <w:marBottom w:val="0"/>
          <w:divBdr>
            <w:top w:val="none" w:sz="0" w:space="0" w:color="auto"/>
            <w:left w:val="none" w:sz="0" w:space="0" w:color="auto"/>
            <w:bottom w:val="none" w:sz="0" w:space="0" w:color="auto"/>
            <w:right w:val="none" w:sz="0" w:space="0" w:color="auto"/>
          </w:divBdr>
        </w:div>
        <w:div w:id="2079400462">
          <w:marLeft w:val="0"/>
          <w:marRight w:val="0"/>
          <w:marTop w:val="0"/>
          <w:marBottom w:val="0"/>
          <w:divBdr>
            <w:top w:val="none" w:sz="0" w:space="0" w:color="auto"/>
            <w:left w:val="none" w:sz="0" w:space="0" w:color="auto"/>
            <w:bottom w:val="none" w:sz="0" w:space="0" w:color="auto"/>
            <w:right w:val="none" w:sz="0" w:space="0" w:color="auto"/>
          </w:divBdr>
        </w:div>
        <w:div w:id="225268707">
          <w:marLeft w:val="0"/>
          <w:marRight w:val="0"/>
          <w:marTop w:val="0"/>
          <w:marBottom w:val="0"/>
          <w:divBdr>
            <w:top w:val="none" w:sz="0" w:space="0" w:color="auto"/>
            <w:left w:val="none" w:sz="0" w:space="0" w:color="auto"/>
            <w:bottom w:val="none" w:sz="0" w:space="0" w:color="auto"/>
            <w:right w:val="none" w:sz="0" w:space="0" w:color="auto"/>
          </w:divBdr>
        </w:div>
        <w:div w:id="1565094487">
          <w:marLeft w:val="0"/>
          <w:marRight w:val="0"/>
          <w:marTop w:val="0"/>
          <w:marBottom w:val="0"/>
          <w:divBdr>
            <w:top w:val="none" w:sz="0" w:space="0" w:color="auto"/>
            <w:left w:val="none" w:sz="0" w:space="0" w:color="auto"/>
            <w:bottom w:val="none" w:sz="0" w:space="0" w:color="auto"/>
            <w:right w:val="none" w:sz="0" w:space="0" w:color="auto"/>
          </w:divBdr>
        </w:div>
        <w:div w:id="211625265">
          <w:marLeft w:val="0"/>
          <w:marRight w:val="0"/>
          <w:marTop w:val="0"/>
          <w:marBottom w:val="0"/>
          <w:divBdr>
            <w:top w:val="none" w:sz="0" w:space="0" w:color="auto"/>
            <w:left w:val="none" w:sz="0" w:space="0" w:color="auto"/>
            <w:bottom w:val="none" w:sz="0" w:space="0" w:color="auto"/>
            <w:right w:val="none" w:sz="0" w:space="0" w:color="auto"/>
          </w:divBdr>
        </w:div>
        <w:div w:id="1546091714">
          <w:marLeft w:val="0"/>
          <w:marRight w:val="0"/>
          <w:marTop w:val="0"/>
          <w:marBottom w:val="0"/>
          <w:divBdr>
            <w:top w:val="none" w:sz="0" w:space="0" w:color="auto"/>
            <w:left w:val="none" w:sz="0" w:space="0" w:color="auto"/>
            <w:bottom w:val="none" w:sz="0" w:space="0" w:color="auto"/>
            <w:right w:val="none" w:sz="0" w:space="0" w:color="auto"/>
          </w:divBdr>
        </w:div>
        <w:div w:id="1348407830">
          <w:marLeft w:val="0"/>
          <w:marRight w:val="0"/>
          <w:marTop w:val="0"/>
          <w:marBottom w:val="0"/>
          <w:divBdr>
            <w:top w:val="none" w:sz="0" w:space="0" w:color="auto"/>
            <w:left w:val="none" w:sz="0" w:space="0" w:color="auto"/>
            <w:bottom w:val="none" w:sz="0" w:space="0" w:color="auto"/>
            <w:right w:val="none" w:sz="0" w:space="0" w:color="auto"/>
          </w:divBdr>
        </w:div>
      </w:divsChild>
    </w:div>
    <w:div w:id="1939017503">
      <w:bodyDiv w:val="1"/>
      <w:marLeft w:val="0"/>
      <w:marRight w:val="0"/>
      <w:marTop w:val="0"/>
      <w:marBottom w:val="0"/>
      <w:divBdr>
        <w:top w:val="none" w:sz="0" w:space="0" w:color="auto"/>
        <w:left w:val="none" w:sz="0" w:space="0" w:color="auto"/>
        <w:bottom w:val="none" w:sz="0" w:space="0" w:color="auto"/>
        <w:right w:val="none" w:sz="0" w:space="0" w:color="auto"/>
      </w:divBdr>
      <w:divsChild>
        <w:div w:id="1985237317">
          <w:marLeft w:val="0"/>
          <w:marRight w:val="0"/>
          <w:marTop w:val="0"/>
          <w:marBottom w:val="0"/>
          <w:divBdr>
            <w:top w:val="none" w:sz="0" w:space="0" w:color="auto"/>
            <w:left w:val="none" w:sz="0" w:space="0" w:color="auto"/>
            <w:bottom w:val="none" w:sz="0" w:space="0" w:color="auto"/>
            <w:right w:val="none" w:sz="0" w:space="0" w:color="auto"/>
          </w:divBdr>
        </w:div>
        <w:div w:id="1706639785">
          <w:marLeft w:val="0"/>
          <w:marRight w:val="0"/>
          <w:marTop w:val="0"/>
          <w:marBottom w:val="0"/>
          <w:divBdr>
            <w:top w:val="none" w:sz="0" w:space="0" w:color="auto"/>
            <w:left w:val="none" w:sz="0" w:space="0" w:color="auto"/>
            <w:bottom w:val="none" w:sz="0" w:space="0" w:color="auto"/>
            <w:right w:val="none" w:sz="0" w:space="0" w:color="auto"/>
          </w:divBdr>
        </w:div>
        <w:div w:id="344674512">
          <w:marLeft w:val="0"/>
          <w:marRight w:val="0"/>
          <w:marTop w:val="0"/>
          <w:marBottom w:val="0"/>
          <w:divBdr>
            <w:top w:val="none" w:sz="0" w:space="0" w:color="auto"/>
            <w:left w:val="none" w:sz="0" w:space="0" w:color="auto"/>
            <w:bottom w:val="none" w:sz="0" w:space="0" w:color="auto"/>
            <w:right w:val="none" w:sz="0" w:space="0" w:color="auto"/>
          </w:divBdr>
        </w:div>
        <w:div w:id="1583760103">
          <w:marLeft w:val="0"/>
          <w:marRight w:val="0"/>
          <w:marTop w:val="0"/>
          <w:marBottom w:val="0"/>
          <w:divBdr>
            <w:top w:val="none" w:sz="0" w:space="0" w:color="auto"/>
            <w:left w:val="none" w:sz="0" w:space="0" w:color="auto"/>
            <w:bottom w:val="none" w:sz="0" w:space="0" w:color="auto"/>
            <w:right w:val="none" w:sz="0" w:space="0" w:color="auto"/>
          </w:divBdr>
        </w:div>
        <w:div w:id="629164241">
          <w:marLeft w:val="0"/>
          <w:marRight w:val="0"/>
          <w:marTop w:val="0"/>
          <w:marBottom w:val="0"/>
          <w:divBdr>
            <w:top w:val="none" w:sz="0" w:space="0" w:color="auto"/>
            <w:left w:val="none" w:sz="0" w:space="0" w:color="auto"/>
            <w:bottom w:val="none" w:sz="0" w:space="0" w:color="auto"/>
            <w:right w:val="none" w:sz="0" w:space="0" w:color="auto"/>
          </w:divBdr>
        </w:div>
        <w:div w:id="643386785">
          <w:marLeft w:val="0"/>
          <w:marRight w:val="0"/>
          <w:marTop w:val="0"/>
          <w:marBottom w:val="0"/>
          <w:divBdr>
            <w:top w:val="none" w:sz="0" w:space="0" w:color="auto"/>
            <w:left w:val="none" w:sz="0" w:space="0" w:color="auto"/>
            <w:bottom w:val="none" w:sz="0" w:space="0" w:color="auto"/>
            <w:right w:val="none" w:sz="0" w:space="0" w:color="auto"/>
          </w:divBdr>
        </w:div>
        <w:div w:id="1184394217">
          <w:marLeft w:val="0"/>
          <w:marRight w:val="0"/>
          <w:marTop w:val="0"/>
          <w:marBottom w:val="0"/>
          <w:divBdr>
            <w:top w:val="none" w:sz="0" w:space="0" w:color="auto"/>
            <w:left w:val="none" w:sz="0" w:space="0" w:color="auto"/>
            <w:bottom w:val="none" w:sz="0" w:space="0" w:color="auto"/>
            <w:right w:val="none" w:sz="0" w:space="0" w:color="auto"/>
          </w:divBdr>
        </w:div>
        <w:div w:id="2055427614">
          <w:marLeft w:val="0"/>
          <w:marRight w:val="0"/>
          <w:marTop w:val="0"/>
          <w:marBottom w:val="0"/>
          <w:divBdr>
            <w:top w:val="none" w:sz="0" w:space="0" w:color="auto"/>
            <w:left w:val="none" w:sz="0" w:space="0" w:color="auto"/>
            <w:bottom w:val="none" w:sz="0" w:space="0" w:color="auto"/>
            <w:right w:val="none" w:sz="0" w:space="0" w:color="auto"/>
          </w:divBdr>
        </w:div>
        <w:div w:id="1612930931">
          <w:marLeft w:val="0"/>
          <w:marRight w:val="0"/>
          <w:marTop w:val="0"/>
          <w:marBottom w:val="0"/>
          <w:divBdr>
            <w:top w:val="none" w:sz="0" w:space="0" w:color="auto"/>
            <w:left w:val="none" w:sz="0" w:space="0" w:color="auto"/>
            <w:bottom w:val="none" w:sz="0" w:space="0" w:color="auto"/>
            <w:right w:val="none" w:sz="0" w:space="0" w:color="auto"/>
          </w:divBdr>
        </w:div>
        <w:div w:id="1977568277">
          <w:marLeft w:val="0"/>
          <w:marRight w:val="0"/>
          <w:marTop w:val="0"/>
          <w:marBottom w:val="0"/>
          <w:divBdr>
            <w:top w:val="none" w:sz="0" w:space="0" w:color="auto"/>
            <w:left w:val="none" w:sz="0" w:space="0" w:color="auto"/>
            <w:bottom w:val="none" w:sz="0" w:space="0" w:color="auto"/>
            <w:right w:val="none" w:sz="0" w:space="0" w:color="auto"/>
          </w:divBdr>
        </w:div>
        <w:div w:id="1450125256">
          <w:marLeft w:val="0"/>
          <w:marRight w:val="0"/>
          <w:marTop w:val="0"/>
          <w:marBottom w:val="0"/>
          <w:divBdr>
            <w:top w:val="none" w:sz="0" w:space="0" w:color="auto"/>
            <w:left w:val="none" w:sz="0" w:space="0" w:color="auto"/>
            <w:bottom w:val="none" w:sz="0" w:space="0" w:color="auto"/>
            <w:right w:val="none" w:sz="0" w:space="0" w:color="auto"/>
          </w:divBdr>
        </w:div>
        <w:div w:id="718362118">
          <w:marLeft w:val="0"/>
          <w:marRight w:val="0"/>
          <w:marTop w:val="0"/>
          <w:marBottom w:val="0"/>
          <w:divBdr>
            <w:top w:val="none" w:sz="0" w:space="0" w:color="auto"/>
            <w:left w:val="none" w:sz="0" w:space="0" w:color="auto"/>
            <w:bottom w:val="none" w:sz="0" w:space="0" w:color="auto"/>
            <w:right w:val="none" w:sz="0" w:space="0" w:color="auto"/>
          </w:divBdr>
        </w:div>
        <w:div w:id="1301617095">
          <w:marLeft w:val="0"/>
          <w:marRight w:val="0"/>
          <w:marTop w:val="0"/>
          <w:marBottom w:val="0"/>
          <w:divBdr>
            <w:top w:val="none" w:sz="0" w:space="0" w:color="auto"/>
            <w:left w:val="none" w:sz="0" w:space="0" w:color="auto"/>
            <w:bottom w:val="none" w:sz="0" w:space="0" w:color="auto"/>
            <w:right w:val="none" w:sz="0" w:space="0" w:color="auto"/>
          </w:divBdr>
        </w:div>
        <w:div w:id="1913005347">
          <w:marLeft w:val="0"/>
          <w:marRight w:val="0"/>
          <w:marTop w:val="0"/>
          <w:marBottom w:val="0"/>
          <w:divBdr>
            <w:top w:val="none" w:sz="0" w:space="0" w:color="auto"/>
            <w:left w:val="none" w:sz="0" w:space="0" w:color="auto"/>
            <w:bottom w:val="none" w:sz="0" w:space="0" w:color="auto"/>
            <w:right w:val="none" w:sz="0" w:space="0" w:color="auto"/>
          </w:divBdr>
        </w:div>
        <w:div w:id="910701400">
          <w:marLeft w:val="0"/>
          <w:marRight w:val="0"/>
          <w:marTop w:val="0"/>
          <w:marBottom w:val="0"/>
          <w:divBdr>
            <w:top w:val="none" w:sz="0" w:space="0" w:color="auto"/>
            <w:left w:val="none" w:sz="0" w:space="0" w:color="auto"/>
            <w:bottom w:val="none" w:sz="0" w:space="0" w:color="auto"/>
            <w:right w:val="none" w:sz="0" w:space="0" w:color="auto"/>
          </w:divBdr>
        </w:div>
        <w:div w:id="1097166763">
          <w:marLeft w:val="0"/>
          <w:marRight w:val="0"/>
          <w:marTop w:val="0"/>
          <w:marBottom w:val="0"/>
          <w:divBdr>
            <w:top w:val="none" w:sz="0" w:space="0" w:color="auto"/>
            <w:left w:val="none" w:sz="0" w:space="0" w:color="auto"/>
            <w:bottom w:val="none" w:sz="0" w:space="0" w:color="auto"/>
            <w:right w:val="none" w:sz="0" w:space="0" w:color="auto"/>
          </w:divBdr>
        </w:div>
        <w:div w:id="403451454">
          <w:marLeft w:val="0"/>
          <w:marRight w:val="0"/>
          <w:marTop w:val="0"/>
          <w:marBottom w:val="0"/>
          <w:divBdr>
            <w:top w:val="none" w:sz="0" w:space="0" w:color="auto"/>
            <w:left w:val="none" w:sz="0" w:space="0" w:color="auto"/>
            <w:bottom w:val="none" w:sz="0" w:space="0" w:color="auto"/>
            <w:right w:val="none" w:sz="0" w:space="0" w:color="auto"/>
          </w:divBdr>
        </w:div>
        <w:div w:id="546067461">
          <w:marLeft w:val="0"/>
          <w:marRight w:val="0"/>
          <w:marTop w:val="0"/>
          <w:marBottom w:val="0"/>
          <w:divBdr>
            <w:top w:val="none" w:sz="0" w:space="0" w:color="auto"/>
            <w:left w:val="none" w:sz="0" w:space="0" w:color="auto"/>
            <w:bottom w:val="none" w:sz="0" w:space="0" w:color="auto"/>
            <w:right w:val="none" w:sz="0" w:space="0" w:color="auto"/>
          </w:divBdr>
        </w:div>
        <w:div w:id="1392846160">
          <w:marLeft w:val="0"/>
          <w:marRight w:val="0"/>
          <w:marTop w:val="0"/>
          <w:marBottom w:val="0"/>
          <w:divBdr>
            <w:top w:val="none" w:sz="0" w:space="0" w:color="auto"/>
            <w:left w:val="none" w:sz="0" w:space="0" w:color="auto"/>
            <w:bottom w:val="none" w:sz="0" w:space="0" w:color="auto"/>
            <w:right w:val="none" w:sz="0" w:space="0" w:color="auto"/>
          </w:divBdr>
        </w:div>
        <w:div w:id="1873614680">
          <w:marLeft w:val="0"/>
          <w:marRight w:val="0"/>
          <w:marTop w:val="0"/>
          <w:marBottom w:val="0"/>
          <w:divBdr>
            <w:top w:val="none" w:sz="0" w:space="0" w:color="auto"/>
            <w:left w:val="none" w:sz="0" w:space="0" w:color="auto"/>
            <w:bottom w:val="none" w:sz="0" w:space="0" w:color="auto"/>
            <w:right w:val="none" w:sz="0" w:space="0" w:color="auto"/>
          </w:divBdr>
        </w:div>
        <w:div w:id="444732652">
          <w:marLeft w:val="0"/>
          <w:marRight w:val="0"/>
          <w:marTop w:val="0"/>
          <w:marBottom w:val="0"/>
          <w:divBdr>
            <w:top w:val="none" w:sz="0" w:space="0" w:color="auto"/>
            <w:left w:val="none" w:sz="0" w:space="0" w:color="auto"/>
            <w:bottom w:val="none" w:sz="0" w:space="0" w:color="auto"/>
            <w:right w:val="none" w:sz="0" w:space="0" w:color="auto"/>
          </w:divBdr>
        </w:div>
        <w:div w:id="570702448">
          <w:marLeft w:val="0"/>
          <w:marRight w:val="0"/>
          <w:marTop w:val="0"/>
          <w:marBottom w:val="0"/>
          <w:divBdr>
            <w:top w:val="none" w:sz="0" w:space="0" w:color="auto"/>
            <w:left w:val="none" w:sz="0" w:space="0" w:color="auto"/>
            <w:bottom w:val="none" w:sz="0" w:space="0" w:color="auto"/>
            <w:right w:val="none" w:sz="0" w:space="0" w:color="auto"/>
          </w:divBdr>
        </w:div>
        <w:div w:id="73748679">
          <w:marLeft w:val="0"/>
          <w:marRight w:val="0"/>
          <w:marTop w:val="0"/>
          <w:marBottom w:val="0"/>
          <w:divBdr>
            <w:top w:val="none" w:sz="0" w:space="0" w:color="auto"/>
            <w:left w:val="none" w:sz="0" w:space="0" w:color="auto"/>
            <w:bottom w:val="none" w:sz="0" w:space="0" w:color="auto"/>
            <w:right w:val="none" w:sz="0" w:space="0" w:color="auto"/>
          </w:divBdr>
        </w:div>
        <w:div w:id="297879745">
          <w:marLeft w:val="0"/>
          <w:marRight w:val="0"/>
          <w:marTop w:val="0"/>
          <w:marBottom w:val="0"/>
          <w:divBdr>
            <w:top w:val="none" w:sz="0" w:space="0" w:color="auto"/>
            <w:left w:val="none" w:sz="0" w:space="0" w:color="auto"/>
            <w:bottom w:val="none" w:sz="0" w:space="0" w:color="auto"/>
            <w:right w:val="none" w:sz="0" w:space="0" w:color="auto"/>
          </w:divBdr>
        </w:div>
        <w:div w:id="1023554319">
          <w:marLeft w:val="0"/>
          <w:marRight w:val="0"/>
          <w:marTop w:val="0"/>
          <w:marBottom w:val="0"/>
          <w:divBdr>
            <w:top w:val="none" w:sz="0" w:space="0" w:color="auto"/>
            <w:left w:val="none" w:sz="0" w:space="0" w:color="auto"/>
            <w:bottom w:val="none" w:sz="0" w:space="0" w:color="auto"/>
            <w:right w:val="none" w:sz="0" w:space="0" w:color="auto"/>
          </w:divBdr>
        </w:div>
        <w:div w:id="1566985531">
          <w:marLeft w:val="0"/>
          <w:marRight w:val="0"/>
          <w:marTop w:val="0"/>
          <w:marBottom w:val="0"/>
          <w:divBdr>
            <w:top w:val="none" w:sz="0" w:space="0" w:color="auto"/>
            <w:left w:val="none" w:sz="0" w:space="0" w:color="auto"/>
            <w:bottom w:val="none" w:sz="0" w:space="0" w:color="auto"/>
            <w:right w:val="none" w:sz="0" w:space="0" w:color="auto"/>
          </w:divBdr>
        </w:div>
        <w:div w:id="1779177496">
          <w:marLeft w:val="0"/>
          <w:marRight w:val="0"/>
          <w:marTop w:val="0"/>
          <w:marBottom w:val="0"/>
          <w:divBdr>
            <w:top w:val="none" w:sz="0" w:space="0" w:color="auto"/>
            <w:left w:val="none" w:sz="0" w:space="0" w:color="auto"/>
            <w:bottom w:val="none" w:sz="0" w:space="0" w:color="auto"/>
            <w:right w:val="none" w:sz="0" w:space="0" w:color="auto"/>
          </w:divBdr>
        </w:div>
        <w:div w:id="1762216171">
          <w:marLeft w:val="0"/>
          <w:marRight w:val="0"/>
          <w:marTop w:val="0"/>
          <w:marBottom w:val="0"/>
          <w:divBdr>
            <w:top w:val="none" w:sz="0" w:space="0" w:color="auto"/>
            <w:left w:val="none" w:sz="0" w:space="0" w:color="auto"/>
            <w:bottom w:val="none" w:sz="0" w:space="0" w:color="auto"/>
            <w:right w:val="none" w:sz="0" w:space="0" w:color="auto"/>
          </w:divBdr>
        </w:div>
        <w:div w:id="1840271294">
          <w:marLeft w:val="0"/>
          <w:marRight w:val="0"/>
          <w:marTop w:val="0"/>
          <w:marBottom w:val="0"/>
          <w:divBdr>
            <w:top w:val="none" w:sz="0" w:space="0" w:color="auto"/>
            <w:left w:val="none" w:sz="0" w:space="0" w:color="auto"/>
            <w:bottom w:val="none" w:sz="0" w:space="0" w:color="auto"/>
            <w:right w:val="none" w:sz="0" w:space="0" w:color="auto"/>
          </w:divBdr>
        </w:div>
        <w:div w:id="1462184349">
          <w:marLeft w:val="0"/>
          <w:marRight w:val="0"/>
          <w:marTop w:val="0"/>
          <w:marBottom w:val="0"/>
          <w:divBdr>
            <w:top w:val="none" w:sz="0" w:space="0" w:color="auto"/>
            <w:left w:val="none" w:sz="0" w:space="0" w:color="auto"/>
            <w:bottom w:val="none" w:sz="0" w:space="0" w:color="auto"/>
            <w:right w:val="none" w:sz="0" w:space="0" w:color="auto"/>
          </w:divBdr>
        </w:div>
        <w:div w:id="2062711049">
          <w:marLeft w:val="0"/>
          <w:marRight w:val="0"/>
          <w:marTop w:val="0"/>
          <w:marBottom w:val="0"/>
          <w:divBdr>
            <w:top w:val="none" w:sz="0" w:space="0" w:color="auto"/>
            <w:left w:val="none" w:sz="0" w:space="0" w:color="auto"/>
            <w:bottom w:val="none" w:sz="0" w:space="0" w:color="auto"/>
            <w:right w:val="none" w:sz="0" w:space="0" w:color="auto"/>
          </w:divBdr>
        </w:div>
        <w:div w:id="1775854978">
          <w:marLeft w:val="0"/>
          <w:marRight w:val="0"/>
          <w:marTop w:val="0"/>
          <w:marBottom w:val="0"/>
          <w:divBdr>
            <w:top w:val="none" w:sz="0" w:space="0" w:color="auto"/>
            <w:left w:val="none" w:sz="0" w:space="0" w:color="auto"/>
            <w:bottom w:val="none" w:sz="0" w:space="0" w:color="auto"/>
            <w:right w:val="none" w:sz="0" w:space="0" w:color="auto"/>
          </w:divBdr>
        </w:div>
        <w:div w:id="1283270359">
          <w:marLeft w:val="0"/>
          <w:marRight w:val="0"/>
          <w:marTop w:val="0"/>
          <w:marBottom w:val="0"/>
          <w:divBdr>
            <w:top w:val="none" w:sz="0" w:space="0" w:color="auto"/>
            <w:left w:val="none" w:sz="0" w:space="0" w:color="auto"/>
            <w:bottom w:val="none" w:sz="0" w:space="0" w:color="auto"/>
            <w:right w:val="none" w:sz="0" w:space="0" w:color="auto"/>
          </w:divBdr>
        </w:div>
        <w:div w:id="494154399">
          <w:marLeft w:val="0"/>
          <w:marRight w:val="0"/>
          <w:marTop w:val="0"/>
          <w:marBottom w:val="0"/>
          <w:divBdr>
            <w:top w:val="none" w:sz="0" w:space="0" w:color="auto"/>
            <w:left w:val="none" w:sz="0" w:space="0" w:color="auto"/>
            <w:bottom w:val="none" w:sz="0" w:space="0" w:color="auto"/>
            <w:right w:val="none" w:sz="0" w:space="0" w:color="auto"/>
          </w:divBdr>
        </w:div>
        <w:div w:id="244148591">
          <w:marLeft w:val="0"/>
          <w:marRight w:val="0"/>
          <w:marTop w:val="0"/>
          <w:marBottom w:val="0"/>
          <w:divBdr>
            <w:top w:val="none" w:sz="0" w:space="0" w:color="auto"/>
            <w:left w:val="none" w:sz="0" w:space="0" w:color="auto"/>
            <w:bottom w:val="none" w:sz="0" w:space="0" w:color="auto"/>
            <w:right w:val="none" w:sz="0" w:space="0" w:color="auto"/>
          </w:divBdr>
        </w:div>
        <w:div w:id="1898544566">
          <w:marLeft w:val="0"/>
          <w:marRight w:val="0"/>
          <w:marTop w:val="0"/>
          <w:marBottom w:val="0"/>
          <w:divBdr>
            <w:top w:val="none" w:sz="0" w:space="0" w:color="auto"/>
            <w:left w:val="none" w:sz="0" w:space="0" w:color="auto"/>
            <w:bottom w:val="none" w:sz="0" w:space="0" w:color="auto"/>
            <w:right w:val="none" w:sz="0" w:space="0" w:color="auto"/>
          </w:divBdr>
        </w:div>
        <w:div w:id="1824466353">
          <w:marLeft w:val="0"/>
          <w:marRight w:val="0"/>
          <w:marTop w:val="0"/>
          <w:marBottom w:val="0"/>
          <w:divBdr>
            <w:top w:val="none" w:sz="0" w:space="0" w:color="auto"/>
            <w:left w:val="none" w:sz="0" w:space="0" w:color="auto"/>
            <w:bottom w:val="none" w:sz="0" w:space="0" w:color="auto"/>
            <w:right w:val="none" w:sz="0" w:space="0" w:color="auto"/>
          </w:divBdr>
        </w:div>
        <w:div w:id="292833389">
          <w:marLeft w:val="0"/>
          <w:marRight w:val="0"/>
          <w:marTop w:val="0"/>
          <w:marBottom w:val="0"/>
          <w:divBdr>
            <w:top w:val="none" w:sz="0" w:space="0" w:color="auto"/>
            <w:left w:val="none" w:sz="0" w:space="0" w:color="auto"/>
            <w:bottom w:val="none" w:sz="0" w:space="0" w:color="auto"/>
            <w:right w:val="none" w:sz="0" w:space="0" w:color="auto"/>
          </w:divBdr>
        </w:div>
        <w:div w:id="562522992">
          <w:marLeft w:val="0"/>
          <w:marRight w:val="0"/>
          <w:marTop w:val="0"/>
          <w:marBottom w:val="0"/>
          <w:divBdr>
            <w:top w:val="none" w:sz="0" w:space="0" w:color="auto"/>
            <w:left w:val="none" w:sz="0" w:space="0" w:color="auto"/>
            <w:bottom w:val="none" w:sz="0" w:space="0" w:color="auto"/>
            <w:right w:val="none" w:sz="0" w:space="0" w:color="auto"/>
          </w:divBdr>
        </w:div>
        <w:div w:id="1171263260">
          <w:marLeft w:val="0"/>
          <w:marRight w:val="0"/>
          <w:marTop w:val="0"/>
          <w:marBottom w:val="0"/>
          <w:divBdr>
            <w:top w:val="none" w:sz="0" w:space="0" w:color="auto"/>
            <w:left w:val="none" w:sz="0" w:space="0" w:color="auto"/>
            <w:bottom w:val="none" w:sz="0" w:space="0" w:color="auto"/>
            <w:right w:val="none" w:sz="0" w:space="0" w:color="auto"/>
          </w:divBdr>
        </w:div>
        <w:div w:id="5999915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cp:lastModifiedBy>Mahin Mahmood</cp:lastModifiedBy>
  <cp:revision>123</cp:revision>
  <cp:lastPrinted>2023-12-18T13:31:00Z</cp:lastPrinted>
  <dcterms:created xsi:type="dcterms:W3CDTF">2024-10-14T13:39:00Z</dcterms:created>
  <dcterms:modified xsi:type="dcterms:W3CDTF">2025-01-15T11:29:00Z</dcterms:modified>
</cp:coreProperties>
</file>