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E678" w14:textId="77777777" w:rsidR="00547C8D" w:rsidRPr="00547C8D" w:rsidRDefault="00547C8D" w:rsidP="00547C8D">
      <w:pPr>
        <w:jc w:val="center"/>
        <w:rPr>
          <w:rFonts w:ascii="Arial" w:hAnsi="Arial" w:cs="Arial"/>
        </w:rPr>
      </w:pPr>
      <w:r w:rsidRPr="00547C8D">
        <w:rPr>
          <w:rFonts w:ascii="Arial" w:hAnsi="Arial" w:cs="Arial"/>
          <w:noProof/>
          <w:lang w:eastAsia="en-GB"/>
        </w:rPr>
        <w:drawing>
          <wp:inline distT="0" distB="0" distL="0" distR="0" wp14:anchorId="67CCCFFF" wp14:editId="37545A8E">
            <wp:extent cx="1427356" cy="1378853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547" cy="138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F79B1" w14:textId="77777777" w:rsidR="00547C8D" w:rsidRPr="00547C8D" w:rsidRDefault="00547C8D" w:rsidP="00547C8D">
      <w:pPr>
        <w:jc w:val="center"/>
        <w:rPr>
          <w:rFonts w:ascii="Arial" w:hAnsi="Arial" w:cs="Arial"/>
        </w:rPr>
      </w:pPr>
      <w:r w:rsidRPr="00547C8D">
        <w:rPr>
          <w:rFonts w:ascii="Arial" w:hAnsi="Arial" w:cs="Arial"/>
          <w:b/>
        </w:rPr>
        <w:t>Job Description</w:t>
      </w:r>
      <w:r w:rsidRPr="00547C8D">
        <w:rPr>
          <w:rFonts w:ascii="Arial" w:hAnsi="Arial" w:cs="Arial"/>
        </w:rPr>
        <w:t xml:space="preserve"> - Classroom Teacher</w:t>
      </w:r>
    </w:p>
    <w:p w14:paraId="1DAC2497" w14:textId="77777777" w:rsidR="00547C8D" w:rsidRDefault="00547C8D" w:rsidP="00547C8D">
      <w:pPr>
        <w:rPr>
          <w:rFonts w:ascii="Arial" w:hAnsi="Arial" w:cs="Arial"/>
          <w:b/>
        </w:rPr>
      </w:pPr>
    </w:p>
    <w:p w14:paraId="70046B8D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  <w:b/>
        </w:rPr>
        <w:t>Grade and Salary</w:t>
      </w:r>
      <w:r w:rsidRPr="00547C8D">
        <w:rPr>
          <w:rFonts w:ascii="Arial" w:hAnsi="Arial" w:cs="Arial"/>
        </w:rPr>
        <w:t xml:space="preserve"> - Main Scale of Teacher’s Pay Scale</w:t>
      </w:r>
    </w:p>
    <w:p w14:paraId="749EF0FD" w14:textId="77777777" w:rsidR="00547C8D" w:rsidRDefault="00547C8D" w:rsidP="00547C8D">
      <w:pPr>
        <w:rPr>
          <w:rFonts w:ascii="Arial" w:hAnsi="Arial" w:cs="Arial"/>
          <w:b/>
        </w:rPr>
      </w:pPr>
    </w:p>
    <w:p w14:paraId="109001FD" w14:textId="77777777" w:rsidR="00547C8D" w:rsidRDefault="00547C8D" w:rsidP="00547C8D">
      <w:pPr>
        <w:rPr>
          <w:rFonts w:ascii="Arial" w:hAnsi="Arial" w:cs="Arial"/>
          <w:b/>
        </w:rPr>
      </w:pPr>
      <w:r w:rsidRPr="00547C8D">
        <w:rPr>
          <w:rFonts w:ascii="Arial" w:hAnsi="Arial" w:cs="Arial"/>
          <w:b/>
        </w:rPr>
        <w:t>Relationships:</w:t>
      </w:r>
    </w:p>
    <w:p w14:paraId="7FA905EC" w14:textId="77777777" w:rsidR="00547C8D" w:rsidRPr="00547C8D" w:rsidRDefault="00547C8D" w:rsidP="00547C8D">
      <w:pPr>
        <w:rPr>
          <w:rFonts w:ascii="Arial" w:hAnsi="Arial" w:cs="Arial"/>
          <w:b/>
        </w:rPr>
      </w:pPr>
      <w:r w:rsidRPr="00547C8D">
        <w:rPr>
          <w:rFonts w:ascii="Arial" w:hAnsi="Arial" w:cs="Arial"/>
        </w:rPr>
        <w:t>Ultimate responsibility - To the Governors through the Headteacher</w:t>
      </w:r>
    </w:p>
    <w:p w14:paraId="125525B9" w14:textId="7576A1C1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 xml:space="preserve">Immediate </w:t>
      </w:r>
      <w:r w:rsidR="00666273" w:rsidRPr="00547C8D">
        <w:rPr>
          <w:rFonts w:ascii="Arial" w:hAnsi="Arial" w:cs="Arial"/>
        </w:rPr>
        <w:t>Responsibility -</w:t>
      </w:r>
      <w:r w:rsidRPr="00547C8D">
        <w:rPr>
          <w:rFonts w:ascii="Arial" w:hAnsi="Arial" w:cs="Arial"/>
        </w:rPr>
        <w:t xml:space="preserve"> To the Headteacher</w:t>
      </w:r>
    </w:p>
    <w:p w14:paraId="6794EEC4" w14:textId="1C6387F5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 xml:space="preserve">Main Contacts </w:t>
      </w:r>
      <w:r w:rsidR="00666273" w:rsidRPr="00547C8D">
        <w:rPr>
          <w:rFonts w:ascii="Arial" w:hAnsi="Arial" w:cs="Arial"/>
        </w:rPr>
        <w:t>- All</w:t>
      </w:r>
      <w:r w:rsidRPr="00547C8D">
        <w:rPr>
          <w:rFonts w:ascii="Arial" w:hAnsi="Arial" w:cs="Arial"/>
        </w:rPr>
        <w:t xml:space="preserve"> members of staff</w:t>
      </w:r>
    </w:p>
    <w:p w14:paraId="5798B6C2" w14:textId="77777777" w:rsidR="00547C8D" w:rsidRPr="00547C8D" w:rsidRDefault="00547C8D" w:rsidP="00547C8D">
      <w:pPr>
        <w:rPr>
          <w:rFonts w:ascii="Arial" w:hAnsi="Arial" w:cs="Arial"/>
        </w:rPr>
      </w:pPr>
    </w:p>
    <w:p w14:paraId="18A81D5A" w14:textId="77777777" w:rsidR="00547C8D" w:rsidRPr="00547C8D" w:rsidRDefault="00547C8D" w:rsidP="00547C8D">
      <w:pPr>
        <w:rPr>
          <w:rFonts w:ascii="Arial" w:hAnsi="Arial" w:cs="Arial"/>
          <w:b/>
        </w:rPr>
      </w:pPr>
      <w:r w:rsidRPr="00547C8D">
        <w:rPr>
          <w:rFonts w:ascii="Arial" w:hAnsi="Arial" w:cs="Arial"/>
          <w:b/>
        </w:rPr>
        <w:t>Main Purpose of the Job</w:t>
      </w:r>
    </w:p>
    <w:p w14:paraId="047AB641" w14:textId="50C1144B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 xml:space="preserve">To share in the corporate responsibility for the education and </w:t>
      </w:r>
      <w:r w:rsidR="00666273" w:rsidRPr="00547C8D">
        <w:rPr>
          <w:rFonts w:ascii="Arial" w:hAnsi="Arial" w:cs="Arial"/>
        </w:rPr>
        <w:t>well-being</w:t>
      </w:r>
      <w:r w:rsidRPr="00547C8D">
        <w:rPr>
          <w:rFonts w:ascii="Arial" w:hAnsi="Arial" w:cs="Arial"/>
        </w:rPr>
        <w:t xml:space="preserve"> of all pupils</w:t>
      </w:r>
    </w:p>
    <w:p w14:paraId="72AE83B2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in accord with the policies and procedures of the school</w:t>
      </w:r>
    </w:p>
    <w:p w14:paraId="2BFF4AB0" w14:textId="77777777" w:rsidR="00547C8D" w:rsidRPr="00547C8D" w:rsidRDefault="00547C8D" w:rsidP="00547C8D">
      <w:pPr>
        <w:rPr>
          <w:rFonts w:ascii="Arial" w:hAnsi="Arial" w:cs="Arial"/>
        </w:rPr>
      </w:pPr>
    </w:p>
    <w:p w14:paraId="7BE101B3" w14:textId="77777777" w:rsidR="00547C8D" w:rsidRPr="00547C8D" w:rsidRDefault="00547C8D" w:rsidP="00547C8D">
      <w:pPr>
        <w:rPr>
          <w:rFonts w:ascii="Arial" w:hAnsi="Arial" w:cs="Arial"/>
          <w:b/>
        </w:rPr>
      </w:pPr>
      <w:r w:rsidRPr="00547C8D">
        <w:rPr>
          <w:rFonts w:ascii="Arial" w:hAnsi="Arial" w:cs="Arial"/>
          <w:b/>
        </w:rPr>
        <w:t>1. Main Tasks</w:t>
      </w:r>
    </w:p>
    <w:p w14:paraId="020B1FF9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1.1 To undertake an appropriate share of the responsibilities and duties attaching to</w:t>
      </w:r>
    </w:p>
    <w:p w14:paraId="7FD65551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teachers within school as set out in the current Teacher’s Pay and Conditions</w:t>
      </w:r>
    </w:p>
    <w:p w14:paraId="5C93F7AB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document under the reasonable direction of the headteacher</w:t>
      </w:r>
    </w:p>
    <w:p w14:paraId="3391339D" w14:textId="6663437B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 xml:space="preserve">1.2 The post requires you to teach children in the primary age </w:t>
      </w:r>
      <w:r w:rsidR="00666273" w:rsidRPr="00547C8D">
        <w:rPr>
          <w:rFonts w:ascii="Arial" w:hAnsi="Arial" w:cs="Arial"/>
        </w:rPr>
        <w:t>range,</w:t>
      </w:r>
      <w:r w:rsidRPr="00547C8D">
        <w:rPr>
          <w:rFonts w:ascii="Arial" w:hAnsi="Arial" w:cs="Arial"/>
        </w:rPr>
        <w:t xml:space="preserve"> catering for</w:t>
      </w:r>
    </w:p>
    <w:p w14:paraId="6475D55D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and having particular regard to the ability and aptitude of children within the</w:t>
      </w:r>
    </w:p>
    <w:p w14:paraId="17874DFE" w14:textId="45A8716D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 xml:space="preserve">class including </w:t>
      </w:r>
      <w:r w:rsidR="00666273" w:rsidRPr="00547C8D">
        <w:rPr>
          <w:rFonts w:ascii="Arial" w:hAnsi="Arial" w:cs="Arial"/>
        </w:rPr>
        <w:t>planning,</w:t>
      </w:r>
      <w:r w:rsidRPr="00547C8D">
        <w:rPr>
          <w:rFonts w:ascii="Arial" w:hAnsi="Arial" w:cs="Arial"/>
        </w:rPr>
        <w:t xml:space="preserve"> preparation of lessons according to the educational</w:t>
      </w:r>
    </w:p>
    <w:p w14:paraId="3CC7D0C1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needs of the children and marking their work</w:t>
      </w:r>
    </w:p>
    <w:p w14:paraId="58A060E4" w14:textId="69E08422" w:rsid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1.3 To teach within the primary age range</w:t>
      </w:r>
    </w:p>
    <w:p w14:paraId="6539EEBB" w14:textId="7A8868BA" w:rsidR="00533025" w:rsidRDefault="00533025" w:rsidP="00547C8D">
      <w:pPr>
        <w:rPr>
          <w:rFonts w:ascii="Arial" w:hAnsi="Arial" w:cs="Arial"/>
        </w:rPr>
      </w:pPr>
    </w:p>
    <w:p w14:paraId="5E269DE1" w14:textId="77777777" w:rsidR="00533025" w:rsidRPr="00547C8D" w:rsidRDefault="00533025" w:rsidP="00547C8D">
      <w:pPr>
        <w:rPr>
          <w:rFonts w:ascii="Arial" w:hAnsi="Arial" w:cs="Arial"/>
        </w:rPr>
      </w:pPr>
    </w:p>
    <w:p w14:paraId="1BB1F06F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lastRenderedPageBreak/>
        <w:t>1.4 To carry out such particular professional duties as described in the current School</w:t>
      </w:r>
    </w:p>
    <w:p w14:paraId="1461917E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teachers pay and conditions document as the Headteacher may reasonably</w:t>
      </w:r>
    </w:p>
    <w:p w14:paraId="7E1746F7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direct. Which include:</w:t>
      </w:r>
    </w:p>
    <w:p w14:paraId="5E0A7AC6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• Assessment of children</w:t>
      </w:r>
    </w:p>
    <w:p w14:paraId="5314E04F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• Recording and reporting assessments</w:t>
      </w:r>
    </w:p>
    <w:p w14:paraId="62EE237E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• Appraisal</w:t>
      </w:r>
    </w:p>
    <w:p w14:paraId="64D48F15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• Where appropriate, contributing to the professional development of other</w:t>
      </w:r>
    </w:p>
    <w:p w14:paraId="49821190" w14:textId="2608FEBB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 xml:space="preserve">teachers and </w:t>
      </w:r>
      <w:r w:rsidR="00666273" w:rsidRPr="00547C8D">
        <w:rPr>
          <w:rFonts w:ascii="Arial" w:hAnsi="Arial" w:cs="Arial"/>
        </w:rPr>
        <w:t>non-teaching</w:t>
      </w:r>
      <w:r w:rsidRPr="00547C8D">
        <w:rPr>
          <w:rFonts w:ascii="Arial" w:hAnsi="Arial" w:cs="Arial"/>
        </w:rPr>
        <w:t xml:space="preserve"> staff</w:t>
      </w:r>
    </w:p>
    <w:p w14:paraId="1DE8A199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• Activities in the review and development of the curriculum. Organisation and</w:t>
      </w:r>
    </w:p>
    <w:p w14:paraId="008C2DB9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pastoral functions of the school</w:t>
      </w:r>
    </w:p>
    <w:p w14:paraId="1CC2BC18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• Participating in arrangements for training and professional development</w:t>
      </w:r>
    </w:p>
    <w:p w14:paraId="75B6ACCC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1.5 To support the school’s ethos and curriculum policies in order to promote the</w:t>
      </w:r>
    </w:p>
    <w:p w14:paraId="7C100FC5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welfare, progress and continued development of the school and its children.</w:t>
      </w:r>
    </w:p>
    <w:p w14:paraId="0F39F254" w14:textId="77777777" w:rsidR="00547C8D" w:rsidRDefault="00547C8D" w:rsidP="00547C8D">
      <w:pPr>
        <w:rPr>
          <w:rFonts w:ascii="Arial" w:hAnsi="Arial" w:cs="Arial"/>
          <w:b/>
        </w:rPr>
      </w:pPr>
    </w:p>
    <w:p w14:paraId="3D123A70" w14:textId="77777777" w:rsidR="00547C8D" w:rsidRPr="00547C8D" w:rsidRDefault="00547C8D" w:rsidP="00547C8D">
      <w:pPr>
        <w:rPr>
          <w:rFonts w:ascii="Arial" w:hAnsi="Arial" w:cs="Arial"/>
          <w:b/>
        </w:rPr>
      </w:pPr>
      <w:r w:rsidRPr="00547C8D">
        <w:rPr>
          <w:rFonts w:ascii="Arial" w:hAnsi="Arial" w:cs="Arial"/>
          <w:b/>
        </w:rPr>
        <w:t>2. Specific Responsibilities</w:t>
      </w:r>
    </w:p>
    <w:p w14:paraId="7F589DD2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You are further required to undertake the following curriculum responsibilities as</w:t>
      </w:r>
    </w:p>
    <w:p w14:paraId="05AB77E8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described in the teacher’s Pay and Conditions document.</w:t>
      </w:r>
    </w:p>
    <w:p w14:paraId="1E23A114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These will include:</w:t>
      </w:r>
    </w:p>
    <w:p w14:paraId="57E72CAB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2.1 To lead, initiate, research and plan school curriculum developments in an agreed</w:t>
      </w:r>
    </w:p>
    <w:p w14:paraId="5AA982FF" w14:textId="1D107616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curriculum area, liaising at all times with the Headteacher and other senior staff.</w:t>
      </w:r>
      <w:r w:rsidR="000A4C41">
        <w:rPr>
          <w:rFonts w:ascii="Arial" w:hAnsi="Arial" w:cs="Arial"/>
        </w:rPr>
        <w:t xml:space="preserve"> </w:t>
      </w:r>
      <w:r w:rsidR="000A4C41" w:rsidRPr="00666273">
        <w:rPr>
          <w:rFonts w:ascii="Arial" w:hAnsi="Arial" w:cs="Arial"/>
        </w:rPr>
        <w:t xml:space="preserve">(n/a for </w:t>
      </w:r>
      <w:r w:rsidR="00666273" w:rsidRPr="00666273">
        <w:rPr>
          <w:rFonts w:ascii="Arial" w:hAnsi="Arial" w:cs="Arial"/>
        </w:rPr>
        <w:t>ECT</w:t>
      </w:r>
      <w:r w:rsidR="000A4C41" w:rsidRPr="00666273">
        <w:rPr>
          <w:rFonts w:ascii="Arial" w:hAnsi="Arial" w:cs="Arial"/>
        </w:rPr>
        <w:t>’s)</w:t>
      </w:r>
    </w:p>
    <w:p w14:paraId="3413598A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2.2 In consultation with the headteacher and colleagues and in relation to the school</w:t>
      </w:r>
    </w:p>
    <w:p w14:paraId="655EC1FF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improvement plan, produce and co-ordinate a scheme of work for your curriculum</w:t>
      </w:r>
    </w:p>
    <w:p w14:paraId="7F453CAF" w14:textId="7F52239E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area of responsibility</w:t>
      </w:r>
      <w:r w:rsidR="000A4C41">
        <w:rPr>
          <w:rFonts w:ascii="Arial" w:hAnsi="Arial" w:cs="Arial"/>
        </w:rPr>
        <w:t xml:space="preserve">. </w:t>
      </w:r>
      <w:r w:rsidR="00666273" w:rsidRPr="00666273">
        <w:rPr>
          <w:rFonts w:ascii="Arial" w:hAnsi="Arial" w:cs="Arial"/>
        </w:rPr>
        <w:t>(n/a for ECT’s)</w:t>
      </w:r>
    </w:p>
    <w:p w14:paraId="1E35F8BE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2.3 To provide help and guidance for all colleagues (whether new to the school or</w:t>
      </w:r>
    </w:p>
    <w:p w14:paraId="17944B8C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not) in planning, monitoring and assessing children’s work in your area of curriculum</w:t>
      </w:r>
    </w:p>
    <w:p w14:paraId="2F22E804" w14:textId="0AB065C1" w:rsidR="00547C8D" w:rsidRDefault="00666273" w:rsidP="00547C8D">
      <w:pPr>
        <w:rPr>
          <w:rFonts w:ascii="TTFB6t00" w:hAnsi="TTFB6t00" w:cs="TTFB6t00"/>
          <w:sz w:val="23"/>
          <w:szCs w:val="23"/>
        </w:rPr>
      </w:pPr>
      <w:r w:rsidRPr="00547C8D">
        <w:rPr>
          <w:rFonts w:ascii="Arial" w:hAnsi="Arial" w:cs="Arial"/>
        </w:rPr>
        <w:t>responsibility.</w:t>
      </w:r>
      <w:r w:rsidR="000A4C41">
        <w:rPr>
          <w:rFonts w:ascii="Arial" w:hAnsi="Arial" w:cs="Arial"/>
        </w:rPr>
        <w:t xml:space="preserve"> </w:t>
      </w:r>
      <w:r w:rsidRPr="00666273">
        <w:rPr>
          <w:rFonts w:ascii="Arial" w:hAnsi="Arial" w:cs="Arial"/>
        </w:rPr>
        <w:t>(n/a for ECT’s)</w:t>
      </w:r>
    </w:p>
    <w:p w14:paraId="7A79BBA2" w14:textId="2B204198" w:rsidR="00533025" w:rsidRDefault="00533025" w:rsidP="00547C8D">
      <w:pPr>
        <w:rPr>
          <w:rFonts w:ascii="TTFB6t00" w:hAnsi="TTFB6t00" w:cs="TTFB6t00"/>
          <w:sz w:val="23"/>
          <w:szCs w:val="23"/>
        </w:rPr>
      </w:pPr>
    </w:p>
    <w:p w14:paraId="0F8134EB" w14:textId="77777777" w:rsidR="00533025" w:rsidRPr="00547C8D" w:rsidRDefault="00533025" w:rsidP="00547C8D">
      <w:pPr>
        <w:rPr>
          <w:rFonts w:ascii="Arial" w:hAnsi="Arial" w:cs="Arial"/>
        </w:rPr>
      </w:pPr>
    </w:p>
    <w:p w14:paraId="692BB718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lastRenderedPageBreak/>
        <w:t>2.4 To lead staff meetings to discuss your area of responsibility, in order to facilitate</w:t>
      </w:r>
    </w:p>
    <w:p w14:paraId="4D1C0529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a good understanding and utilisation of school policy and an awareness of current</w:t>
      </w:r>
    </w:p>
    <w:p w14:paraId="46FECFE2" w14:textId="11400336" w:rsidR="00547C8D" w:rsidRPr="00547C8D" w:rsidRDefault="000A4C41" w:rsidP="00547C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DfES requirements. </w:t>
      </w:r>
      <w:r w:rsidR="00666273" w:rsidRPr="00666273">
        <w:rPr>
          <w:rFonts w:ascii="Arial" w:hAnsi="Arial" w:cs="Arial"/>
        </w:rPr>
        <w:t>(n/a for ECT’s)</w:t>
      </w:r>
    </w:p>
    <w:p w14:paraId="3879F0B6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2.5 To set high standards in your own class, which can be used as a model of good</w:t>
      </w:r>
    </w:p>
    <w:p w14:paraId="39144744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practice.</w:t>
      </w:r>
    </w:p>
    <w:p w14:paraId="59FECAAD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2.6 To maintain and update resources and equipment for use throughout the school</w:t>
      </w:r>
    </w:p>
    <w:p w14:paraId="1EB239EC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and to be responsible for the budget allocation for your particular curriculum area.</w:t>
      </w:r>
    </w:p>
    <w:p w14:paraId="3664DBDE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2.7 To ensure that displays in your class and around school, which you are</w:t>
      </w:r>
    </w:p>
    <w:p w14:paraId="565391EA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responsible for, promote and enhance the curriculum work you are doing in class.</w:t>
      </w:r>
    </w:p>
    <w:p w14:paraId="5F1195AC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2.8 To report to the Headteacher as and when required keeping him fully informed</w:t>
      </w:r>
    </w:p>
    <w:p w14:paraId="40A7D541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of all activities related to the pastoral and curricular work of the children in your</w:t>
      </w:r>
    </w:p>
    <w:p w14:paraId="01ACFC6D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charge</w:t>
      </w:r>
    </w:p>
    <w:p w14:paraId="645CA4F5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2.9 To report to the headteacher and governors on all aspects of the curriculum</w:t>
      </w:r>
    </w:p>
    <w:p w14:paraId="51313029" w14:textId="144D57F8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area for which responsibility has been given.</w:t>
      </w:r>
      <w:r w:rsidR="00666273" w:rsidRPr="00666273">
        <w:rPr>
          <w:rFonts w:ascii="Arial" w:hAnsi="Arial" w:cs="Arial"/>
        </w:rPr>
        <w:t xml:space="preserve"> </w:t>
      </w:r>
      <w:r w:rsidR="00666273" w:rsidRPr="00666273">
        <w:rPr>
          <w:rFonts w:ascii="Arial" w:hAnsi="Arial" w:cs="Arial"/>
        </w:rPr>
        <w:t>(n/a for ECT’s)</w:t>
      </w:r>
    </w:p>
    <w:p w14:paraId="6711679D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2.10 To assist the Headteacher to collect, evaluate and monitor curriculum provision</w:t>
      </w:r>
    </w:p>
    <w:p w14:paraId="21C0E042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in your area of responsibility including:</w:t>
      </w:r>
    </w:p>
    <w:p w14:paraId="7F67FEDE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* Children’s work</w:t>
      </w:r>
    </w:p>
    <w:p w14:paraId="53A98202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* Teacher planning and assessment</w:t>
      </w:r>
    </w:p>
    <w:p w14:paraId="28ED6E34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* Curriculum delivery</w:t>
      </w:r>
    </w:p>
    <w:p w14:paraId="37A994D0" w14:textId="76348BAC" w:rsid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* Evidence which indicates how the policy is being implemented</w:t>
      </w:r>
    </w:p>
    <w:p w14:paraId="58DF49BB" w14:textId="091C7BB4" w:rsidR="00666273" w:rsidRPr="00547C8D" w:rsidRDefault="00666273" w:rsidP="00547C8D">
      <w:pPr>
        <w:rPr>
          <w:rFonts w:ascii="Arial" w:hAnsi="Arial" w:cs="Arial"/>
        </w:rPr>
      </w:pPr>
      <w:r w:rsidRPr="00666273">
        <w:rPr>
          <w:rFonts w:ascii="Arial" w:hAnsi="Arial" w:cs="Arial"/>
        </w:rPr>
        <w:t>(n/a for ECT’s)</w:t>
      </w:r>
    </w:p>
    <w:p w14:paraId="7FBEB3D2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2.11 To be a member of an appropriate curriculum team and to contribute to the</w:t>
      </w:r>
    </w:p>
    <w:p w14:paraId="52056B56" w14:textId="7ADFC183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work of that team across the curriculum areas covered within that team.</w:t>
      </w:r>
      <w:r w:rsidR="00666273" w:rsidRPr="00666273">
        <w:rPr>
          <w:rFonts w:ascii="Arial" w:hAnsi="Arial" w:cs="Arial"/>
        </w:rPr>
        <w:t xml:space="preserve"> </w:t>
      </w:r>
      <w:r w:rsidR="00666273" w:rsidRPr="00666273">
        <w:rPr>
          <w:rFonts w:ascii="Arial" w:hAnsi="Arial" w:cs="Arial"/>
        </w:rPr>
        <w:t>(n/a for ECT’s)</w:t>
      </w:r>
    </w:p>
    <w:p w14:paraId="34F39963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2.12 To assist the Headteacher with the revision of policy and practice in your</w:t>
      </w:r>
    </w:p>
    <w:p w14:paraId="005027F6" w14:textId="24C26A08" w:rsid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 xml:space="preserve">curriculum area as and when necessary. </w:t>
      </w:r>
      <w:r w:rsidR="00666273" w:rsidRPr="00666273">
        <w:rPr>
          <w:rFonts w:ascii="Arial" w:hAnsi="Arial" w:cs="Arial"/>
        </w:rPr>
        <w:t>(n/a for ECT’s)</w:t>
      </w:r>
    </w:p>
    <w:p w14:paraId="77C1E2FD" w14:textId="642DF13B" w:rsidR="00533025" w:rsidRDefault="00533025" w:rsidP="00547C8D">
      <w:pPr>
        <w:rPr>
          <w:rFonts w:ascii="Arial" w:hAnsi="Arial" w:cs="Arial"/>
        </w:rPr>
      </w:pPr>
    </w:p>
    <w:p w14:paraId="518C3EDF" w14:textId="0C54D412" w:rsidR="00533025" w:rsidRDefault="00533025" w:rsidP="00547C8D">
      <w:pPr>
        <w:rPr>
          <w:rFonts w:ascii="Arial" w:hAnsi="Arial" w:cs="Arial"/>
        </w:rPr>
      </w:pPr>
    </w:p>
    <w:p w14:paraId="2D586EF6" w14:textId="77777777" w:rsidR="00533025" w:rsidRPr="00547C8D" w:rsidRDefault="00533025" w:rsidP="00547C8D">
      <w:pPr>
        <w:rPr>
          <w:rFonts w:ascii="Arial" w:hAnsi="Arial" w:cs="Arial"/>
        </w:rPr>
      </w:pPr>
    </w:p>
    <w:p w14:paraId="1E19B64D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lastRenderedPageBreak/>
        <w:t>2.13 To liaise with outside agencies, in connection with your area of responsibility,</w:t>
      </w:r>
    </w:p>
    <w:p w14:paraId="5B7368B6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which may include:</w:t>
      </w:r>
    </w:p>
    <w:p w14:paraId="7584F3F1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• other schools</w:t>
      </w:r>
    </w:p>
    <w:p w14:paraId="088F5EFD" w14:textId="222B942D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 xml:space="preserve">• </w:t>
      </w:r>
      <w:r w:rsidR="00666273" w:rsidRPr="00547C8D">
        <w:rPr>
          <w:rFonts w:ascii="Arial" w:hAnsi="Arial" w:cs="Arial"/>
        </w:rPr>
        <w:t>pre-school</w:t>
      </w:r>
      <w:r w:rsidRPr="00547C8D">
        <w:rPr>
          <w:rFonts w:ascii="Arial" w:hAnsi="Arial" w:cs="Arial"/>
        </w:rPr>
        <w:t xml:space="preserve"> groups</w:t>
      </w:r>
    </w:p>
    <w:p w14:paraId="7F3BBBE4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• professional bodies</w:t>
      </w:r>
    </w:p>
    <w:p w14:paraId="31A40B92" w14:textId="77777777" w:rsidR="00547C8D" w:rsidRPr="00547C8D" w:rsidRDefault="00547C8D" w:rsidP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• the local authority</w:t>
      </w:r>
    </w:p>
    <w:p w14:paraId="7D5CAFAF" w14:textId="77777777" w:rsidR="00547C8D" w:rsidRPr="00547C8D" w:rsidRDefault="00547C8D">
      <w:pPr>
        <w:rPr>
          <w:rFonts w:ascii="Arial" w:hAnsi="Arial" w:cs="Arial"/>
        </w:rPr>
      </w:pPr>
      <w:r w:rsidRPr="00547C8D">
        <w:rPr>
          <w:rFonts w:ascii="Arial" w:hAnsi="Arial" w:cs="Arial"/>
        </w:rPr>
        <w:t>• training institutions</w:t>
      </w:r>
    </w:p>
    <w:sectPr w:rsidR="00547C8D" w:rsidRPr="00547C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FB6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C8D"/>
    <w:rsid w:val="000A4C41"/>
    <w:rsid w:val="001075B8"/>
    <w:rsid w:val="00533025"/>
    <w:rsid w:val="00547C8D"/>
    <w:rsid w:val="0066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BFFFC"/>
  <w15:docId w15:val="{03B7F7C3-0007-4EF2-A118-F4D4C72B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Stephenson</dc:creator>
  <cp:lastModifiedBy>Paul Stephenson</cp:lastModifiedBy>
  <cp:revision>4</cp:revision>
  <dcterms:created xsi:type="dcterms:W3CDTF">2021-05-24T10:07:00Z</dcterms:created>
  <dcterms:modified xsi:type="dcterms:W3CDTF">2026-04-22T12:54:00Z</dcterms:modified>
</cp:coreProperties>
</file>