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9C193" w14:textId="77777777" w:rsidR="006F6588" w:rsidRPr="001E13E2" w:rsidRDefault="006F6588" w:rsidP="006F6588">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52C4170B" w14:textId="77777777" w:rsidR="006F6588" w:rsidRPr="001E13E2" w:rsidRDefault="006F6588" w:rsidP="006F6588">
      <w:pPr>
        <w:jc w:val="center"/>
        <w:rPr>
          <w:rFonts w:ascii="Arial" w:hAnsi="Arial" w:cs="Arial"/>
          <w:b/>
        </w:rPr>
      </w:pPr>
      <w:r w:rsidRPr="001E13E2">
        <w:rPr>
          <w:rFonts w:ascii="Arial" w:hAnsi="Arial" w:cs="Arial"/>
          <w:b/>
        </w:rPr>
        <w:t>Role Profile</w:t>
      </w:r>
    </w:p>
    <w:p w14:paraId="47B4D763" w14:textId="77777777" w:rsidR="006F6588" w:rsidRPr="001E13E2" w:rsidRDefault="006F6588" w:rsidP="006F6588">
      <w:pPr>
        <w:jc w:val="center"/>
        <w:rPr>
          <w:rFonts w:ascii="Arial" w:hAnsi="Arial" w:cs="Arial"/>
          <w:b/>
        </w:rPr>
      </w:pPr>
    </w:p>
    <w:p w14:paraId="7FB7DB5C" w14:textId="358EFAF3" w:rsidR="006F6588" w:rsidRPr="001E13E2" w:rsidRDefault="00C12D38" w:rsidP="006F6588">
      <w:pPr>
        <w:jc w:val="center"/>
        <w:rPr>
          <w:rFonts w:ascii="Arial" w:hAnsi="Arial" w:cs="Arial"/>
          <w:b/>
        </w:rPr>
      </w:pPr>
      <w:r>
        <w:rPr>
          <w:rFonts w:ascii="Arial" w:hAnsi="Arial" w:cs="Arial"/>
          <w:b/>
        </w:rPr>
        <w:t xml:space="preserve">CATEC </w:t>
      </w:r>
      <w:r w:rsidR="006F6588">
        <w:rPr>
          <w:rFonts w:ascii="Arial" w:hAnsi="Arial" w:cs="Arial"/>
          <w:b/>
        </w:rPr>
        <w:t>Business Support Officer Level 1</w:t>
      </w:r>
      <w:r w:rsidR="006F6588" w:rsidRPr="001E13E2">
        <w:rPr>
          <w:rFonts w:ascii="Arial" w:hAnsi="Arial" w:cs="Arial"/>
          <w:b/>
        </w:rPr>
        <w:t xml:space="preserve">, Grade </w:t>
      </w:r>
      <w:r w:rsidR="00442EA5">
        <w:rPr>
          <w:rFonts w:ascii="Arial" w:hAnsi="Arial" w:cs="Arial"/>
          <w:b/>
        </w:rPr>
        <w:t>4</w:t>
      </w:r>
    </w:p>
    <w:p w14:paraId="4B6755ED" w14:textId="71DC6852" w:rsidR="006F6588" w:rsidRPr="001E13E2" w:rsidRDefault="00427FD2" w:rsidP="006F6588">
      <w:pPr>
        <w:jc w:val="center"/>
        <w:rPr>
          <w:rFonts w:ascii="Arial" w:hAnsi="Arial" w:cs="Arial"/>
          <w:b/>
        </w:rPr>
      </w:pPr>
      <w:r>
        <w:rPr>
          <w:rFonts w:ascii="Arial" w:hAnsi="Arial" w:cs="Arial"/>
          <w:b/>
        </w:rPr>
        <w:t>Community Alarm Technology Enabled Care Team</w:t>
      </w:r>
      <w:r w:rsidR="006F6588" w:rsidRPr="001E13E2">
        <w:rPr>
          <w:rFonts w:ascii="Arial" w:hAnsi="Arial" w:cs="Arial"/>
          <w:b/>
        </w:rPr>
        <w:t xml:space="preserve">, </w:t>
      </w:r>
      <w:r>
        <w:rPr>
          <w:rFonts w:ascii="Arial" w:hAnsi="Arial" w:cs="Arial"/>
          <w:b/>
        </w:rPr>
        <w:t>Adults</w:t>
      </w:r>
      <w:r w:rsidR="006F6588">
        <w:rPr>
          <w:rFonts w:ascii="Arial" w:hAnsi="Arial" w:cs="Arial"/>
          <w:b/>
        </w:rPr>
        <w:t xml:space="preserve"> </w:t>
      </w:r>
      <w:r w:rsidR="006F6588" w:rsidRPr="001E13E2">
        <w:rPr>
          <w:rFonts w:ascii="Arial" w:hAnsi="Arial" w:cs="Arial"/>
          <w:b/>
        </w:rPr>
        <w:t>Directorate</w:t>
      </w:r>
    </w:p>
    <w:p w14:paraId="56584887" w14:textId="1F4903CF" w:rsidR="006F6588" w:rsidRDefault="006F6588" w:rsidP="006F6588">
      <w:pPr>
        <w:jc w:val="center"/>
        <w:rPr>
          <w:rFonts w:ascii="Arial" w:hAnsi="Arial" w:cs="Arial"/>
          <w:b/>
        </w:rPr>
      </w:pPr>
      <w:r w:rsidRPr="001E13E2">
        <w:rPr>
          <w:rFonts w:ascii="Arial" w:hAnsi="Arial" w:cs="Arial"/>
          <w:b/>
        </w:rPr>
        <w:t xml:space="preserve">Reports to: </w:t>
      </w:r>
      <w:r w:rsidR="00427FD2">
        <w:rPr>
          <w:rFonts w:ascii="Arial" w:hAnsi="Arial" w:cs="Arial"/>
          <w:b/>
        </w:rPr>
        <w:t>Coordinator</w:t>
      </w:r>
    </w:p>
    <w:p w14:paraId="13E33E4F" w14:textId="77777777" w:rsidR="004E6775" w:rsidRPr="004E6775" w:rsidRDefault="006F6588" w:rsidP="006F6588">
      <w:pPr>
        <w:pStyle w:val="DefaultText1"/>
        <w:jc w:val="center"/>
        <w:rPr>
          <w:rFonts w:ascii="Arial" w:hAnsi="Arial" w:cs="Arial"/>
          <w:color w:val="auto"/>
          <w:szCs w:val="24"/>
          <w:lang w:val="en-GB"/>
        </w:rPr>
      </w:pPr>
      <w:r>
        <w:rPr>
          <w:rFonts w:ascii="Arial" w:hAnsi="Arial" w:cs="Arial"/>
          <w:b/>
        </w:rPr>
        <w:t>Job Family: Business Support</w:t>
      </w:r>
    </w:p>
    <w:p w14:paraId="0FDA1952" w14:textId="77777777" w:rsidR="004E6775" w:rsidRPr="004E6775" w:rsidRDefault="004E6775" w:rsidP="004E6775">
      <w:pPr>
        <w:rPr>
          <w:rFonts w:ascii="Arial" w:hAnsi="Arial" w:cs="Arial"/>
        </w:rPr>
      </w:pPr>
    </w:p>
    <w:p w14:paraId="3D0A103E" w14:textId="77777777" w:rsidR="004E6775" w:rsidRDefault="004E6775" w:rsidP="004E6775">
      <w:pPr>
        <w:rPr>
          <w:rFonts w:ascii="Arial" w:hAnsi="Arial" w:cs="Arial"/>
          <w:b/>
          <w:bCs/>
        </w:rPr>
      </w:pPr>
      <w:r w:rsidRPr="004E6775">
        <w:rPr>
          <w:rFonts w:ascii="Arial" w:hAnsi="Arial" w:cs="Arial"/>
          <w:b/>
          <w:bCs/>
        </w:rPr>
        <w:t>Key Role Descriptors:</w:t>
      </w:r>
      <w:r>
        <w:rPr>
          <w:rFonts w:ascii="Arial" w:hAnsi="Arial" w:cs="Arial"/>
          <w:b/>
          <w:bCs/>
        </w:rPr>
        <w:t xml:space="preserve">  </w:t>
      </w:r>
    </w:p>
    <w:p w14:paraId="461DEFDE" w14:textId="77777777" w:rsidR="00B833EF" w:rsidRPr="004E6775" w:rsidRDefault="00B833EF" w:rsidP="004E6775">
      <w:pPr>
        <w:rPr>
          <w:rFonts w:ascii="Arial" w:hAnsi="Arial" w:cs="Arial"/>
        </w:rPr>
      </w:pPr>
    </w:p>
    <w:p w14:paraId="0587ED38" w14:textId="2AF83FF2" w:rsidR="0073794B" w:rsidRPr="00C12D38" w:rsidRDefault="0073794B" w:rsidP="0073794B">
      <w:pPr>
        <w:rPr>
          <w:rFonts w:ascii="Arial" w:hAnsi="Arial" w:cs="Arial"/>
        </w:rPr>
      </w:pPr>
      <w:r w:rsidRPr="004E6775">
        <w:rPr>
          <w:rFonts w:ascii="Arial" w:hAnsi="Arial" w:cs="Arial"/>
        </w:rPr>
        <w:t>The role</w:t>
      </w:r>
      <w:r w:rsidR="00590511">
        <w:rPr>
          <w:rFonts w:ascii="Arial" w:hAnsi="Arial" w:cs="Arial"/>
        </w:rPr>
        <w:t xml:space="preserve"> </w:t>
      </w:r>
      <w:r w:rsidRPr="004E6775">
        <w:rPr>
          <w:rFonts w:ascii="Arial" w:hAnsi="Arial" w:cs="Arial"/>
        </w:rPr>
        <w:t>holder will contribute</w:t>
      </w:r>
      <w:r w:rsidR="00840371">
        <w:rPr>
          <w:rFonts w:ascii="Arial" w:hAnsi="Arial" w:cs="Arial"/>
        </w:rPr>
        <w:t xml:space="preserve"> to the goals of the team through</w:t>
      </w:r>
      <w:r w:rsidRPr="004E6775">
        <w:rPr>
          <w:rFonts w:ascii="Arial" w:hAnsi="Arial" w:cs="Arial"/>
        </w:rPr>
        <w:t xml:space="preserve"> </w:t>
      </w:r>
      <w:r>
        <w:rPr>
          <w:rFonts w:ascii="Arial" w:hAnsi="Arial" w:cs="Arial"/>
        </w:rPr>
        <w:t xml:space="preserve">the </w:t>
      </w:r>
      <w:r w:rsidRPr="004E6775">
        <w:rPr>
          <w:rFonts w:ascii="Arial" w:hAnsi="Arial" w:cs="Arial"/>
        </w:rPr>
        <w:t xml:space="preserve">provision of high quality </w:t>
      </w:r>
      <w:r>
        <w:rPr>
          <w:rFonts w:ascii="Arial" w:hAnsi="Arial" w:cs="Arial"/>
        </w:rPr>
        <w:t xml:space="preserve">business </w:t>
      </w:r>
      <w:r w:rsidRPr="004E6775">
        <w:rPr>
          <w:rFonts w:ascii="Arial" w:hAnsi="Arial" w:cs="Arial"/>
        </w:rPr>
        <w:t>support</w:t>
      </w:r>
      <w:r w:rsidR="00590511">
        <w:rPr>
          <w:rFonts w:ascii="Arial" w:hAnsi="Arial" w:cs="Arial"/>
        </w:rPr>
        <w:t xml:space="preserve"> to </w:t>
      </w:r>
      <w:r w:rsidR="00590511" w:rsidRPr="00C12D38">
        <w:rPr>
          <w:rFonts w:ascii="Arial" w:hAnsi="Arial" w:cs="Arial"/>
        </w:rPr>
        <w:t>customers, their families and stakeholders.</w:t>
      </w:r>
    </w:p>
    <w:p w14:paraId="4AA44174" w14:textId="77777777" w:rsidR="0073794B" w:rsidRPr="00C12D38" w:rsidRDefault="0073794B" w:rsidP="0073794B">
      <w:pPr>
        <w:rPr>
          <w:rFonts w:ascii="Arial" w:hAnsi="Arial" w:cs="Arial"/>
        </w:rPr>
      </w:pPr>
    </w:p>
    <w:p w14:paraId="1A6FDD41" w14:textId="1CB2D8AB" w:rsidR="00B833EF" w:rsidRDefault="00B833EF" w:rsidP="004E6775">
      <w:pPr>
        <w:rPr>
          <w:rFonts w:ascii="Arial" w:hAnsi="Arial" w:cs="Arial"/>
        </w:rPr>
      </w:pPr>
      <w:r>
        <w:rPr>
          <w:rFonts w:ascii="Arial" w:hAnsi="Arial" w:cs="Arial"/>
        </w:rPr>
        <w:t xml:space="preserve">The </w:t>
      </w:r>
      <w:r w:rsidR="00590511">
        <w:rPr>
          <w:rFonts w:ascii="Arial" w:hAnsi="Arial" w:cs="Arial"/>
        </w:rPr>
        <w:t>role holder</w:t>
      </w:r>
      <w:r>
        <w:rPr>
          <w:rFonts w:ascii="Arial" w:hAnsi="Arial" w:cs="Arial"/>
        </w:rPr>
        <w:t xml:space="preserve"> </w:t>
      </w:r>
      <w:r w:rsidR="00840371">
        <w:rPr>
          <w:rFonts w:ascii="Arial" w:hAnsi="Arial" w:cs="Arial"/>
        </w:rPr>
        <w:t>will provide</w:t>
      </w:r>
      <w:r>
        <w:rPr>
          <w:rFonts w:ascii="Arial" w:hAnsi="Arial" w:cs="Arial"/>
        </w:rPr>
        <w:t xml:space="preserve"> high quality, customer focused, flexible and timely support thereby contributing to the achievement of objectives of </w:t>
      </w:r>
      <w:r w:rsidR="0073794B">
        <w:rPr>
          <w:rFonts w:ascii="Arial" w:hAnsi="Arial" w:cs="Arial"/>
        </w:rPr>
        <w:t>a fast moving operational service</w:t>
      </w:r>
      <w:r>
        <w:rPr>
          <w:rFonts w:ascii="Arial" w:hAnsi="Arial" w:cs="Arial"/>
        </w:rPr>
        <w:t>.</w:t>
      </w:r>
    </w:p>
    <w:p w14:paraId="5087BF7C" w14:textId="77777777" w:rsidR="00B833EF" w:rsidRDefault="00B833EF" w:rsidP="004E6775">
      <w:pPr>
        <w:rPr>
          <w:rFonts w:ascii="Arial" w:hAnsi="Arial" w:cs="Arial"/>
        </w:rPr>
      </w:pPr>
    </w:p>
    <w:p w14:paraId="02C9CCB8" w14:textId="62289465" w:rsidR="004E6775" w:rsidRPr="004E6775" w:rsidRDefault="004E6775" w:rsidP="004E6775">
      <w:pPr>
        <w:rPr>
          <w:rFonts w:ascii="Arial" w:hAnsi="Arial" w:cs="Arial"/>
        </w:rPr>
      </w:pPr>
      <w:r w:rsidRPr="004E6775">
        <w:rPr>
          <w:rFonts w:ascii="Arial" w:hAnsi="Arial" w:cs="Arial"/>
        </w:rPr>
        <w:t xml:space="preserve">The </w:t>
      </w:r>
      <w:r w:rsidR="00590511" w:rsidRPr="004E6775">
        <w:rPr>
          <w:rFonts w:ascii="Arial" w:hAnsi="Arial" w:cs="Arial"/>
        </w:rPr>
        <w:t>role holder</w:t>
      </w:r>
      <w:r w:rsidRPr="004E6775">
        <w:rPr>
          <w:rFonts w:ascii="Arial" w:hAnsi="Arial" w:cs="Arial"/>
        </w:rPr>
        <w:t xml:space="preserve"> </w:t>
      </w:r>
      <w:r w:rsidR="00B833EF">
        <w:rPr>
          <w:rFonts w:ascii="Arial" w:hAnsi="Arial" w:cs="Arial"/>
        </w:rPr>
        <w:t>will contribute</w:t>
      </w:r>
      <w:r w:rsidR="0073794B">
        <w:rPr>
          <w:rFonts w:ascii="Arial" w:hAnsi="Arial" w:cs="Arial"/>
        </w:rPr>
        <w:t xml:space="preserve"> effectively </w:t>
      </w:r>
      <w:r w:rsidR="00B833EF">
        <w:rPr>
          <w:rFonts w:ascii="Arial" w:hAnsi="Arial" w:cs="Arial"/>
        </w:rPr>
        <w:t xml:space="preserve">to the development of </w:t>
      </w:r>
      <w:r w:rsidR="00840371">
        <w:rPr>
          <w:rFonts w:ascii="Arial" w:hAnsi="Arial" w:cs="Arial"/>
        </w:rPr>
        <w:t xml:space="preserve">business support initiatives and value-added activities </w:t>
      </w:r>
      <w:r w:rsidR="00B833EF">
        <w:rPr>
          <w:rFonts w:ascii="Arial" w:hAnsi="Arial" w:cs="Arial"/>
        </w:rPr>
        <w:t>to meet the needs of the service.</w:t>
      </w:r>
    </w:p>
    <w:p w14:paraId="12BF6C10" w14:textId="77777777" w:rsidR="004E6775" w:rsidRPr="004E6775" w:rsidRDefault="004E6775" w:rsidP="004E6775">
      <w:pPr>
        <w:rPr>
          <w:rFonts w:ascii="Arial" w:hAnsi="Arial" w:cs="Arial"/>
        </w:rPr>
      </w:pPr>
    </w:p>
    <w:p w14:paraId="54A164A6" w14:textId="77777777" w:rsidR="004E6775" w:rsidRDefault="004E6775" w:rsidP="004E6775">
      <w:pPr>
        <w:rPr>
          <w:rFonts w:ascii="Arial" w:hAnsi="Arial" w:cs="Arial"/>
          <w:b/>
          <w:bCs/>
        </w:rPr>
      </w:pPr>
      <w:r w:rsidRPr="004E6775">
        <w:rPr>
          <w:rFonts w:ascii="Arial" w:hAnsi="Arial" w:cs="Arial"/>
          <w:b/>
          <w:bCs/>
        </w:rPr>
        <w:t>Key Role Accountabilities:</w:t>
      </w:r>
      <w:r>
        <w:rPr>
          <w:rFonts w:ascii="Arial" w:hAnsi="Arial" w:cs="Arial"/>
          <w:b/>
          <w:bCs/>
        </w:rPr>
        <w:t xml:space="preserve"> </w:t>
      </w:r>
    </w:p>
    <w:p w14:paraId="4E9F260C" w14:textId="77777777" w:rsidR="00B833EF" w:rsidRPr="004E6775" w:rsidRDefault="00B833EF" w:rsidP="004E6775">
      <w:pPr>
        <w:rPr>
          <w:rFonts w:ascii="Arial" w:hAnsi="Arial" w:cs="Arial"/>
        </w:rPr>
      </w:pPr>
    </w:p>
    <w:p w14:paraId="4A8369DC" w14:textId="18FF8825" w:rsidR="00840371" w:rsidRPr="00C12D38" w:rsidRDefault="00817B72" w:rsidP="004E6775">
      <w:pPr>
        <w:rPr>
          <w:rFonts w:ascii="Arial" w:hAnsi="Arial" w:cs="Arial"/>
        </w:rPr>
      </w:pPr>
      <w:r w:rsidRPr="00C12D38">
        <w:rPr>
          <w:rFonts w:ascii="Arial" w:hAnsi="Arial" w:cs="Arial"/>
        </w:rPr>
        <w:t>Deal efficiently and courteously</w:t>
      </w:r>
      <w:r w:rsidR="00590511" w:rsidRPr="00C12D38">
        <w:rPr>
          <w:rFonts w:ascii="Arial" w:hAnsi="Arial" w:cs="Arial"/>
        </w:rPr>
        <w:t xml:space="preserve"> </w:t>
      </w:r>
      <w:r w:rsidR="007B4592" w:rsidRPr="00C12D38">
        <w:rPr>
          <w:rFonts w:ascii="Arial" w:hAnsi="Arial" w:cs="Arial"/>
        </w:rPr>
        <w:t xml:space="preserve">with </w:t>
      </w:r>
      <w:r w:rsidR="00590511" w:rsidRPr="00C12D38">
        <w:rPr>
          <w:rFonts w:ascii="Arial" w:hAnsi="Arial" w:cs="Arial"/>
        </w:rPr>
        <w:t>enquires coming into the service. Demonstrate interpersonal skills, show empathy and understanding. This applies to internal and external customers</w:t>
      </w:r>
      <w:r w:rsidR="007B4592" w:rsidRPr="00C12D38">
        <w:rPr>
          <w:rFonts w:ascii="Arial" w:hAnsi="Arial" w:cs="Arial"/>
        </w:rPr>
        <w:t xml:space="preserve">, family members, representative’s </w:t>
      </w:r>
      <w:r w:rsidR="00213C75" w:rsidRPr="00C12D38">
        <w:rPr>
          <w:rFonts w:ascii="Arial" w:hAnsi="Arial" w:cs="Arial"/>
        </w:rPr>
        <w:t xml:space="preserve">professionals </w:t>
      </w:r>
      <w:r w:rsidR="007B4592" w:rsidRPr="00C12D38">
        <w:rPr>
          <w:rFonts w:ascii="Arial" w:hAnsi="Arial" w:cs="Arial"/>
        </w:rPr>
        <w:t xml:space="preserve">and stakeholders. </w:t>
      </w:r>
      <w:r w:rsidR="00F32031" w:rsidRPr="00C12D38">
        <w:rPr>
          <w:rFonts w:ascii="Arial" w:hAnsi="Arial" w:cs="Arial"/>
        </w:rPr>
        <w:t xml:space="preserve"> </w:t>
      </w:r>
    </w:p>
    <w:p w14:paraId="2E80EC0C" w14:textId="77777777" w:rsidR="00840371" w:rsidRPr="00C12D38" w:rsidRDefault="00840371" w:rsidP="004E6775">
      <w:pPr>
        <w:rPr>
          <w:rFonts w:ascii="Arial" w:hAnsi="Arial" w:cs="Arial"/>
        </w:rPr>
      </w:pPr>
    </w:p>
    <w:p w14:paraId="22EC5B02" w14:textId="193B0F3F" w:rsidR="004E6775" w:rsidRPr="00C12D38" w:rsidRDefault="00840371" w:rsidP="004E6775">
      <w:pPr>
        <w:rPr>
          <w:rFonts w:ascii="Arial" w:hAnsi="Arial" w:cs="Arial"/>
        </w:rPr>
      </w:pPr>
      <w:r w:rsidRPr="00C12D38">
        <w:rPr>
          <w:rFonts w:ascii="Arial" w:hAnsi="Arial" w:cs="Arial"/>
        </w:rPr>
        <w:t>Use</w:t>
      </w:r>
      <w:r w:rsidR="0073794B" w:rsidRPr="00C12D38">
        <w:rPr>
          <w:rFonts w:ascii="Arial" w:hAnsi="Arial" w:cs="Arial"/>
        </w:rPr>
        <w:t xml:space="preserve"> initiative</w:t>
      </w:r>
      <w:r w:rsidRPr="00C12D38">
        <w:rPr>
          <w:rFonts w:ascii="Arial" w:hAnsi="Arial" w:cs="Arial"/>
        </w:rPr>
        <w:t xml:space="preserve"> and established procedures</w:t>
      </w:r>
      <w:r w:rsidR="0073794B" w:rsidRPr="00C12D38">
        <w:rPr>
          <w:rFonts w:ascii="Arial" w:hAnsi="Arial" w:cs="Arial"/>
        </w:rPr>
        <w:t xml:space="preserve"> to resolve</w:t>
      </w:r>
      <w:r w:rsidRPr="00C12D38">
        <w:rPr>
          <w:rFonts w:ascii="Arial" w:hAnsi="Arial" w:cs="Arial"/>
        </w:rPr>
        <w:t xml:space="preserve"> queries</w:t>
      </w:r>
      <w:r w:rsidR="0073794B" w:rsidRPr="00C12D38">
        <w:rPr>
          <w:rFonts w:ascii="Arial" w:hAnsi="Arial" w:cs="Arial"/>
        </w:rPr>
        <w:t xml:space="preserve"> at the first point of contact or escalate when appropriate</w:t>
      </w:r>
      <w:r w:rsidR="00E34769" w:rsidRPr="00C12D38">
        <w:rPr>
          <w:rFonts w:ascii="Arial" w:hAnsi="Arial" w:cs="Arial"/>
        </w:rPr>
        <w:t xml:space="preserve"> </w:t>
      </w:r>
      <w:r w:rsidR="00817B72" w:rsidRPr="00C12D38">
        <w:rPr>
          <w:rFonts w:ascii="Arial" w:hAnsi="Arial" w:cs="Arial"/>
        </w:rPr>
        <w:t>within agreed timescales and procedure</w:t>
      </w:r>
      <w:r w:rsidR="00F32031" w:rsidRPr="00C12D38">
        <w:rPr>
          <w:rFonts w:ascii="Arial" w:hAnsi="Arial" w:cs="Arial"/>
        </w:rPr>
        <w:t>.</w:t>
      </w:r>
      <w:r w:rsidR="007B4592" w:rsidRPr="00C12D38">
        <w:rPr>
          <w:rFonts w:ascii="Arial" w:hAnsi="Arial" w:cs="Arial"/>
        </w:rPr>
        <w:t xml:space="preserve"> Update all appropriate systems with </w:t>
      </w:r>
      <w:r w:rsidR="00ED66B7" w:rsidRPr="00C12D38">
        <w:rPr>
          <w:rFonts w:ascii="Arial" w:hAnsi="Arial" w:cs="Arial"/>
        </w:rPr>
        <w:t xml:space="preserve">relevant </w:t>
      </w:r>
      <w:r w:rsidR="007B4592" w:rsidRPr="00C12D38">
        <w:rPr>
          <w:rFonts w:ascii="Arial" w:hAnsi="Arial" w:cs="Arial"/>
        </w:rPr>
        <w:t xml:space="preserve">information, changes, </w:t>
      </w:r>
      <w:r w:rsidR="00770E22" w:rsidRPr="00C12D38">
        <w:rPr>
          <w:rFonts w:ascii="Arial" w:hAnsi="Arial" w:cs="Arial"/>
        </w:rPr>
        <w:t>referrals.</w:t>
      </w:r>
      <w:r w:rsidR="007B4592" w:rsidRPr="00C12D38">
        <w:rPr>
          <w:rFonts w:ascii="Arial" w:hAnsi="Arial" w:cs="Arial"/>
        </w:rPr>
        <w:t xml:space="preserve"> </w:t>
      </w:r>
    </w:p>
    <w:p w14:paraId="606C1C9D" w14:textId="77777777" w:rsidR="004E6775" w:rsidRPr="00C12D38" w:rsidRDefault="004E6775" w:rsidP="004E6775">
      <w:pPr>
        <w:rPr>
          <w:rFonts w:ascii="Arial" w:hAnsi="Arial" w:cs="Arial"/>
        </w:rPr>
      </w:pPr>
    </w:p>
    <w:p w14:paraId="1235B397" w14:textId="5F1C5C0E" w:rsidR="00EC3408" w:rsidRPr="00C12D38" w:rsidRDefault="00213C75" w:rsidP="00817B72">
      <w:pPr>
        <w:rPr>
          <w:rFonts w:ascii="Arial" w:hAnsi="Arial" w:cs="Arial"/>
        </w:rPr>
      </w:pPr>
      <w:r w:rsidRPr="00C12D38">
        <w:rPr>
          <w:rFonts w:ascii="Arial" w:hAnsi="Arial" w:cs="Arial"/>
        </w:rPr>
        <w:t>The role holder will be required to learn about all aspects of Technology Enabled Care, the delivery model</w:t>
      </w:r>
      <w:r w:rsidR="00C12D38" w:rsidRPr="00C12D38">
        <w:rPr>
          <w:rFonts w:ascii="Arial" w:hAnsi="Arial" w:cs="Arial"/>
        </w:rPr>
        <w:t xml:space="preserve"> and </w:t>
      </w:r>
      <w:r w:rsidRPr="00C12D38">
        <w:rPr>
          <w:rFonts w:ascii="Arial" w:hAnsi="Arial" w:cs="Arial"/>
        </w:rPr>
        <w:t>the devices</w:t>
      </w:r>
      <w:r w:rsidR="00C12D38" w:rsidRPr="00C12D38">
        <w:rPr>
          <w:rFonts w:ascii="Arial" w:hAnsi="Arial" w:cs="Arial"/>
        </w:rPr>
        <w:t>. Also, the m</w:t>
      </w:r>
      <w:r w:rsidRPr="00C12D38">
        <w:rPr>
          <w:rFonts w:ascii="Arial" w:hAnsi="Arial" w:cs="Arial"/>
        </w:rPr>
        <w:t xml:space="preserve">onitoring of devices such as </w:t>
      </w:r>
      <w:r w:rsidR="00C12D38" w:rsidRPr="00C12D38">
        <w:rPr>
          <w:rFonts w:ascii="Arial" w:hAnsi="Arial" w:cs="Arial"/>
        </w:rPr>
        <w:t>GPS t</w:t>
      </w:r>
      <w:r w:rsidRPr="00C12D38">
        <w:rPr>
          <w:rFonts w:ascii="Arial" w:hAnsi="Arial" w:cs="Arial"/>
        </w:rPr>
        <w:t xml:space="preserve">rackers </w:t>
      </w:r>
      <w:r w:rsidR="00C12D38" w:rsidRPr="00C12D38">
        <w:rPr>
          <w:rFonts w:ascii="Arial" w:hAnsi="Arial" w:cs="Arial"/>
        </w:rPr>
        <w:t>following procedure.</w:t>
      </w:r>
    </w:p>
    <w:p w14:paraId="6C13153A" w14:textId="77777777" w:rsidR="00C12D38" w:rsidRPr="00C12D38" w:rsidRDefault="00C12D38" w:rsidP="00817B72">
      <w:pPr>
        <w:rPr>
          <w:rFonts w:ascii="Arial" w:hAnsi="Arial" w:cs="Arial"/>
        </w:rPr>
      </w:pPr>
    </w:p>
    <w:p w14:paraId="46989ABA" w14:textId="1BF609DA" w:rsidR="00C12D38" w:rsidRPr="00C12D38" w:rsidRDefault="00C12D38" w:rsidP="00817B72">
      <w:pPr>
        <w:rPr>
          <w:rFonts w:ascii="Arial" w:hAnsi="Arial" w:cs="Arial"/>
        </w:rPr>
      </w:pPr>
      <w:r w:rsidRPr="00C12D38">
        <w:rPr>
          <w:rFonts w:ascii="Arial" w:hAnsi="Arial" w:cs="Arial"/>
        </w:rPr>
        <w:t>The role holder will be involved in projects and collaborative working with stakeholders, colleagues and relevant parties testing new technology.</w:t>
      </w:r>
    </w:p>
    <w:p w14:paraId="33A65E54" w14:textId="77777777" w:rsidR="00EC3408" w:rsidRPr="00C12D38" w:rsidRDefault="00EC3408" w:rsidP="00817B72">
      <w:pPr>
        <w:rPr>
          <w:rFonts w:ascii="Arial" w:hAnsi="Arial" w:cs="Arial"/>
        </w:rPr>
      </w:pPr>
    </w:p>
    <w:p w14:paraId="2E92986A" w14:textId="107D8845" w:rsidR="00817B72" w:rsidRPr="00C12D38" w:rsidRDefault="0073794B" w:rsidP="00817B72">
      <w:pPr>
        <w:rPr>
          <w:rFonts w:ascii="Arial" w:hAnsi="Arial" w:cs="Arial"/>
        </w:rPr>
      </w:pPr>
      <w:r w:rsidRPr="00C12D38">
        <w:rPr>
          <w:rFonts w:ascii="Arial" w:hAnsi="Arial" w:cs="Arial"/>
        </w:rPr>
        <w:t xml:space="preserve">Update and </w:t>
      </w:r>
      <w:r w:rsidR="00F32031" w:rsidRPr="00C12D38">
        <w:rPr>
          <w:rFonts w:ascii="Arial" w:hAnsi="Arial" w:cs="Arial"/>
        </w:rPr>
        <w:t>extract information</w:t>
      </w:r>
      <w:r w:rsidR="00817B72" w:rsidRPr="00C12D38">
        <w:rPr>
          <w:rFonts w:ascii="Arial" w:hAnsi="Arial" w:cs="Arial"/>
        </w:rPr>
        <w:t xml:space="preserve"> </w:t>
      </w:r>
      <w:r w:rsidRPr="00C12D38">
        <w:rPr>
          <w:rFonts w:ascii="Arial" w:hAnsi="Arial" w:cs="Arial"/>
        </w:rPr>
        <w:t xml:space="preserve">from </w:t>
      </w:r>
      <w:r w:rsidR="00840371" w:rsidRPr="00C12D38">
        <w:rPr>
          <w:rFonts w:ascii="Arial" w:hAnsi="Arial" w:cs="Arial"/>
        </w:rPr>
        <w:t>management information</w:t>
      </w:r>
      <w:r w:rsidR="00F32031" w:rsidRPr="00C12D38">
        <w:rPr>
          <w:rFonts w:ascii="Arial" w:hAnsi="Arial" w:cs="Arial"/>
        </w:rPr>
        <w:t xml:space="preserve"> </w:t>
      </w:r>
      <w:r w:rsidR="00817B72" w:rsidRPr="00C12D38">
        <w:rPr>
          <w:rFonts w:ascii="Arial" w:hAnsi="Arial" w:cs="Arial"/>
        </w:rPr>
        <w:t xml:space="preserve">systems </w:t>
      </w:r>
      <w:r w:rsidRPr="00C12D38">
        <w:rPr>
          <w:rFonts w:ascii="Arial" w:hAnsi="Arial" w:cs="Arial"/>
        </w:rPr>
        <w:t xml:space="preserve">accurately and competently as required </w:t>
      </w:r>
      <w:r w:rsidR="00817B72" w:rsidRPr="00C12D38">
        <w:rPr>
          <w:rFonts w:ascii="Arial" w:hAnsi="Arial" w:cs="Arial"/>
        </w:rPr>
        <w:t>including the retrieval and collation of reports</w:t>
      </w:r>
      <w:r w:rsidR="00840371" w:rsidRPr="00C12D38">
        <w:rPr>
          <w:rFonts w:ascii="Arial" w:hAnsi="Arial" w:cs="Arial"/>
        </w:rPr>
        <w:t xml:space="preserve"> to</w:t>
      </w:r>
      <w:r w:rsidR="00817B72" w:rsidRPr="00C12D38">
        <w:rPr>
          <w:rFonts w:ascii="Arial" w:hAnsi="Arial" w:cs="Arial"/>
        </w:rPr>
        <w:t xml:space="preserve"> agreed procedure.</w:t>
      </w:r>
    </w:p>
    <w:p w14:paraId="48EDEB21" w14:textId="77777777" w:rsidR="00F32031" w:rsidRDefault="00F32031" w:rsidP="00817B72">
      <w:pPr>
        <w:rPr>
          <w:rFonts w:ascii="Arial" w:hAnsi="Arial" w:cs="Arial"/>
        </w:rPr>
      </w:pPr>
    </w:p>
    <w:p w14:paraId="6A623BE9" w14:textId="77777777" w:rsidR="00F32031" w:rsidRDefault="00F32031" w:rsidP="00817B72">
      <w:pPr>
        <w:rPr>
          <w:rFonts w:ascii="Arial" w:hAnsi="Arial" w:cs="Arial"/>
        </w:rPr>
      </w:pPr>
      <w:r>
        <w:rPr>
          <w:rFonts w:ascii="Arial" w:hAnsi="Arial" w:cs="Arial"/>
        </w:rPr>
        <w:t xml:space="preserve">Complete all documentation and correspondence accurately and to a high standard in line with procedures </w:t>
      </w:r>
      <w:r w:rsidR="00840371">
        <w:rPr>
          <w:rFonts w:ascii="Arial" w:hAnsi="Arial" w:cs="Arial"/>
        </w:rPr>
        <w:t>and within</w:t>
      </w:r>
      <w:r>
        <w:rPr>
          <w:rFonts w:ascii="Arial" w:hAnsi="Arial" w:cs="Arial"/>
        </w:rPr>
        <w:t xml:space="preserve"> agreed timescales.</w:t>
      </w:r>
    </w:p>
    <w:p w14:paraId="55A13B33" w14:textId="77777777" w:rsidR="00817B72" w:rsidRDefault="00817B72" w:rsidP="00817B72">
      <w:pPr>
        <w:rPr>
          <w:rFonts w:ascii="Arial" w:hAnsi="Arial" w:cs="Arial"/>
        </w:rPr>
      </w:pPr>
    </w:p>
    <w:p w14:paraId="25690066" w14:textId="77777777" w:rsidR="00817B72" w:rsidRPr="004E6775" w:rsidRDefault="00F32031" w:rsidP="00817B72">
      <w:pPr>
        <w:rPr>
          <w:rFonts w:ascii="Arial" w:hAnsi="Arial" w:cs="Arial"/>
        </w:rPr>
      </w:pPr>
      <w:r>
        <w:rPr>
          <w:rFonts w:ascii="Arial" w:hAnsi="Arial" w:cs="Arial"/>
        </w:rPr>
        <w:t xml:space="preserve">Procure, monitor and maintain </w:t>
      </w:r>
      <w:r w:rsidR="00817B72" w:rsidRPr="006549D1">
        <w:rPr>
          <w:rFonts w:ascii="Arial" w:hAnsi="Arial" w:cs="Arial"/>
        </w:rPr>
        <w:t>office</w:t>
      </w:r>
      <w:r w:rsidR="006549D1">
        <w:rPr>
          <w:rFonts w:ascii="Arial" w:hAnsi="Arial" w:cs="Arial"/>
        </w:rPr>
        <w:t xml:space="preserve"> </w:t>
      </w:r>
      <w:r w:rsidR="00817B72" w:rsidRPr="004E6775">
        <w:rPr>
          <w:rFonts w:ascii="Arial" w:hAnsi="Arial" w:cs="Arial"/>
        </w:rPr>
        <w:t>equipment</w:t>
      </w:r>
      <w:r>
        <w:rPr>
          <w:rFonts w:ascii="Arial" w:hAnsi="Arial" w:cs="Arial"/>
        </w:rPr>
        <w:t xml:space="preserve">, ensuring </w:t>
      </w:r>
      <w:r w:rsidR="00840371">
        <w:rPr>
          <w:rFonts w:ascii="Arial" w:hAnsi="Arial" w:cs="Arial"/>
        </w:rPr>
        <w:t>changes are made in line with</w:t>
      </w:r>
      <w:r>
        <w:rPr>
          <w:rFonts w:ascii="Arial" w:hAnsi="Arial" w:cs="Arial"/>
        </w:rPr>
        <w:t xml:space="preserve"> procedure</w:t>
      </w:r>
      <w:r w:rsidR="00840371">
        <w:rPr>
          <w:rFonts w:ascii="Arial" w:hAnsi="Arial" w:cs="Arial"/>
        </w:rPr>
        <w:t>s</w:t>
      </w:r>
      <w:r w:rsidR="00AE2D96">
        <w:rPr>
          <w:rFonts w:ascii="Arial" w:hAnsi="Arial" w:cs="Arial"/>
        </w:rPr>
        <w:t xml:space="preserve">, </w:t>
      </w:r>
      <w:r>
        <w:rPr>
          <w:rFonts w:ascii="Arial" w:hAnsi="Arial" w:cs="Arial"/>
        </w:rPr>
        <w:t>budget</w:t>
      </w:r>
      <w:r w:rsidR="00840371">
        <w:rPr>
          <w:rFonts w:ascii="Arial" w:hAnsi="Arial" w:cs="Arial"/>
        </w:rPr>
        <w:t>s</w:t>
      </w:r>
      <w:r w:rsidR="00E34769">
        <w:rPr>
          <w:rFonts w:ascii="Arial" w:hAnsi="Arial" w:cs="Arial"/>
        </w:rPr>
        <w:t xml:space="preserve"> </w:t>
      </w:r>
      <w:r>
        <w:rPr>
          <w:rFonts w:ascii="Arial" w:hAnsi="Arial" w:cs="Arial"/>
        </w:rPr>
        <w:t>and agreed timescales</w:t>
      </w:r>
      <w:r w:rsidR="00817B72" w:rsidRPr="004E6775">
        <w:rPr>
          <w:rFonts w:ascii="Arial" w:hAnsi="Arial" w:cs="Arial"/>
        </w:rPr>
        <w:t>.</w:t>
      </w:r>
    </w:p>
    <w:p w14:paraId="48411FF9" w14:textId="77777777" w:rsidR="00817B72" w:rsidRDefault="00817B72" w:rsidP="004E6775">
      <w:pPr>
        <w:rPr>
          <w:rFonts w:ascii="Arial" w:hAnsi="Arial" w:cs="Arial"/>
        </w:rPr>
      </w:pPr>
    </w:p>
    <w:p w14:paraId="057461E9" w14:textId="77777777" w:rsidR="004E6775" w:rsidRPr="004E6775" w:rsidRDefault="004E6775" w:rsidP="004E6775">
      <w:pPr>
        <w:rPr>
          <w:rFonts w:ascii="Arial" w:hAnsi="Arial" w:cs="Arial"/>
        </w:rPr>
      </w:pPr>
      <w:r w:rsidRPr="004E6775">
        <w:rPr>
          <w:rFonts w:ascii="Arial" w:hAnsi="Arial" w:cs="Arial"/>
        </w:rPr>
        <w:t xml:space="preserve">Work collaboratively with colleagues and stakeholders to enhance the </w:t>
      </w:r>
      <w:r w:rsidR="00840371">
        <w:rPr>
          <w:rFonts w:ascii="Arial" w:hAnsi="Arial" w:cs="Arial"/>
        </w:rPr>
        <w:t xml:space="preserve">role of </w:t>
      </w:r>
      <w:r w:rsidR="00E34769">
        <w:rPr>
          <w:rFonts w:ascii="Arial" w:hAnsi="Arial" w:cs="Arial"/>
        </w:rPr>
        <w:t>business</w:t>
      </w:r>
      <w:r w:rsidRPr="004E6775">
        <w:rPr>
          <w:rFonts w:ascii="Arial" w:hAnsi="Arial" w:cs="Arial"/>
        </w:rPr>
        <w:t xml:space="preserve"> support throughout the Council.</w:t>
      </w:r>
    </w:p>
    <w:p w14:paraId="5CDCE1F0" w14:textId="77777777" w:rsidR="004E6775" w:rsidRPr="004E6775" w:rsidRDefault="004E6775" w:rsidP="004E6775">
      <w:pPr>
        <w:rPr>
          <w:rFonts w:ascii="Arial" w:hAnsi="Arial" w:cs="Arial"/>
        </w:rPr>
      </w:pPr>
    </w:p>
    <w:p w14:paraId="20D49A2B" w14:textId="77777777" w:rsidR="004E6775" w:rsidRPr="004E6775" w:rsidRDefault="004E6775" w:rsidP="004E6775">
      <w:pPr>
        <w:rPr>
          <w:rFonts w:ascii="Arial" w:hAnsi="Arial" w:cs="Arial"/>
          <w:color w:val="FF0000"/>
          <w:lang w:eastAsia="en-GB"/>
        </w:rPr>
      </w:pPr>
      <w:r w:rsidRPr="004E6775">
        <w:rPr>
          <w:rFonts w:ascii="Arial" w:hAnsi="Arial" w:cs="Arial"/>
          <w:color w:val="000000"/>
          <w:lang w:eastAsia="en-GB"/>
        </w:rPr>
        <w:t>Personal commitment to continuous self development and service improvement.</w:t>
      </w:r>
      <w:r>
        <w:rPr>
          <w:rFonts w:ascii="Arial" w:hAnsi="Arial" w:cs="Arial"/>
          <w:color w:val="000000"/>
          <w:lang w:eastAsia="en-GB"/>
        </w:rPr>
        <w:t xml:space="preserve"> </w:t>
      </w:r>
    </w:p>
    <w:p w14:paraId="172B1F44" w14:textId="77777777" w:rsidR="004E6775" w:rsidRPr="004E6775" w:rsidRDefault="004E6775" w:rsidP="004E6775">
      <w:pPr>
        <w:tabs>
          <w:tab w:val="num" w:pos="360"/>
        </w:tabs>
        <w:rPr>
          <w:rFonts w:ascii="Arial" w:hAnsi="Arial" w:cs="Arial"/>
          <w:color w:val="FF0000"/>
        </w:rPr>
      </w:pPr>
    </w:p>
    <w:p w14:paraId="6C5B3DA8" w14:textId="77777777" w:rsidR="004E6775" w:rsidRDefault="004E6775" w:rsidP="00F957D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4E6775">
        <w:rPr>
          <w:rFonts w:ascii="Arial" w:hAnsi="Arial" w:cs="Arial"/>
          <w:lang w:eastAsia="en-GB"/>
        </w:rPr>
        <w:lastRenderedPageBreak/>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03593A97" w14:textId="77777777" w:rsidR="00E34769" w:rsidRPr="004E6775" w:rsidRDefault="00E34769" w:rsidP="00E34769">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14:paraId="11295D58" w14:textId="77777777" w:rsidR="006F6588" w:rsidRDefault="004E6775" w:rsidP="004E6775">
      <w:pPr>
        <w:rPr>
          <w:rFonts w:ascii="Arial" w:hAnsi="Arial" w:cs="Arial"/>
          <w:b/>
          <w:bCs/>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7AEEAC11" w14:textId="77777777" w:rsidR="006F6588" w:rsidRDefault="006F6588" w:rsidP="004E6775">
      <w:pPr>
        <w:rPr>
          <w:rFonts w:ascii="Arial" w:hAnsi="Arial" w:cs="Arial"/>
          <w:b/>
          <w:bCs/>
        </w:rPr>
      </w:pPr>
    </w:p>
    <w:p w14:paraId="2B6FF6B2" w14:textId="201DCF2E" w:rsidR="00427FD2" w:rsidRDefault="006F6588" w:rsidP="004E6775">
      <w:pPr>
        <w:rPr>
          <w:rFonts w:ascii="Arial" w:hAnsi="Arial" w:cs="Arial"/>
          <w:b/>
          <w:bCs/>
        </w:rPr>
      </w:pPr>
      <w:r>
        <w:rPr>
          <w:rFonts w:ascii="Arial" w:hAnsi="Arial" w:cs="Arial"/>
          <w:b/>
          <w:bCs/>
        </w:rPr>
        <w:br w:type="page"/>
      </w:r>
      <w:r>
        <w:rPr>
          <w:rFonts w:ascii="Arial" w:hAnsi="Arial" w:cs="Arial"/>
          <w:b/>
          <w:bCs/>
        </w:rPr>
        <w:lastRenderedPageBreak/>
        <w:t>Role Portfolio:</w:t>
      </w:r>
    </w:p>
    <w:p w14:paraId="32A1DB69" w14:textId="066B161D" w:rsidR="00427FD2" w:rsidRDefault="00427FD2" w:rsidP="004E6775">
      <w:pPr>
        <w:rPr>
          <w:rFonts w:ascii="Arial" w:hAnsi="Arial" w:cs="Arial"/>
          <w:b/>
          <w:bCs/>
        </w:rPr>
      </w:pPr>
    </w:p>
    <w:p w14:paraId="553C12E4" w14:textId="098893F2" w:rsidR="00427FD2" w:rsidRDefault="00427FD2" w:rsidP="004E6775">
      <w:pPr>
        <w:rPr>
          <w:rFonts w:ascii="Arial" w:hAnsi="Arial" w:cs="Arial"/>
          <w:b/>
          <w:bCs/>
        </w:rPr>
      </w:pPr>
      <w:r>
        <w:rPr>
          <w:rFonts w:ascii="Arial" w:hAnsi="Arial" w:cs="Arial"/>
          <w:b/>
          <w:bCs/>
        </w:rPr>
        <w:t>The Community Alarm Technology Enabled Care team (CATEC) are a 24 hour service providing a monitoring and response service for vulnerable citizens across Manchester. The aim of the service is to keep people</w:t>
      </w:r>
      <w:r w:rsidR="001F7FAB">
        <w:rPr>
          <w:rFonts w:ascii="Arial" w:hAnsi="Arial" w:cs="Arial"/>
          <w:b/>
          <w:bCs/>
        </w:rPr>
        <w:t xml:space="preserve"> safe</w:t>
      </w:r>
      <w:r>
        <w:rPr>
          <w:rFonts w:ascii="Arial" w:hAnsi="Arial" w:cs="Arial"/>
          <w:b/>
          <w:bCs/>
        </w:rPr>
        <w:t xml:space="preserve"> in their own homes for as long as possible by using technology to monitor their wellbeing and respond when they need </w:t>
      </w:r>
      <w:r w:rsidR="001F7FAB">
        <w:rPr>
          <w:rFonts w:ascii="Arial" w:hAnsi="Arial" w:cs="Arial"/>
          <w:b/>
          <w:bCs/>
        </w:rPr>
        <w:t>help</w:t>
      </w:r>
      <w:r>
        <w:rPr>
          <w:rFonts w:ascii="Arial" w:hAnsi="Arial" w:cs="Arial"/>
          <w:b/>
          <w:bCs/>
        </w:rPr>
        <w:t xml:space="preserve"> the most.</w:t>
      </w:r>
    </w:p>
    <w:p w14:paraId="57A05553" w14:textId="3CF623A6" w:rsidR="006264F3" w:rsidRDefault="006264F3" w:rsidP="004E6775">
      <w:pPr>
        <w:rPr>
          <w:rFonts w:ascii="Arial" w:hAnsi="Arial" w:cs="Arial"/>
          <w:b/>
          <w:bCs/>
        </w:rPr>
      </w:pPr>
    </w:p>
    <w:p w14:paraId="49C2709E" w14:textId="2B730F42" w:rsidR="006264F3" w:rsidRDefault="006264F3" w:rsidP="004E6775">
      <w:pPr>
        <w:rPr>
          <w:rFonts w:ascii="Arial" w:hAnsi="Arial" w:cs="Arial"/>
          <w:b/>
          <w:bCs/>
        </w:rPr>
      </w:pPr>
      <w:r>
        <w:rPr>
          <w:rFonts w:ascii="Arial" w:hAnsi="Arial" w:cs="Arial"/>
          <w:b/>
          <w:bCs/>
        </w:rPr>
        <w:t>Th</w:t>
      </w:r>
      <w:r w:rsidR="00F051C9">
        <w:rPr>
          <w:rFonts w:ascii="Arial" w:hAnsi="Arial" w:cs="Arial"/>
          <w:b/>
          <w:bCs/>
        </w:rPr>
        <w:t>is is a busy service however, the</w:t>
      </w:r>
      <w:r>
        <w:rPr>
          <w:rFonts w:ascii="Arial" w:hAnsi="Arial" w:cs="Arial"/>
          <w:b/>
          <w:bCs/>
        </w:rPr>
        <w:t xml:space="preserve"> work is interesting and </w:t>
      </w:r>
      <w:r w:rsidR="00F051C9">
        <w:rPr>
          <w:rFonts w:ascii="Arial" w:hAnsi="Arial" w:cs="Arial"/>
          <w:b/>
          <w:bCs/>
        </w:rPr>
        <w:t>rewarding, job satisfaction will come with the role from helping people and often seeing things through from start to finish.</w:t>
      </w:r>
      <w:r>
        <w:rPr>
          <w:rFonts w:ascii="Arial" w:hAnsi="Arial" w:cs="Arial"/>
          <w:b/>
          <w:bCs/>
        </w:rPr>
        <w:t xml:space="preserve"> </w:t>
      </w:r>
    </w:p>
    <w:p w14:paraId="22059B8D" w14:textId="4C2D42A5" w:rsidR="001F7FAB" w:rsidRDefault="001F7FAB" w:rsidP="004E6775">
      <w:pPr>
        <w:rPr>
          <w:rFonts w:ascii="Arial" w:hAnsi="Arial" w:cs="Arial"/>
          <w:b/>
          <w:bCs/>
        </w:rPr>
      </w:pPr>
    </w:p>
    <w:p w14:paraId="7F628649" w14:textId="5066A2A0" w:rsidR="001F7FAB" w:rsidRDefault="001F7FAB" w:rsidP="004E6775">
      <w:pPr>
        <w:rPr>
          <w:rFonts w:ascii="Arial" w:hAnsi="Arial" w:cs="Arial"/>
          <w:b/>
          <w:bCs/>
        </w:rPr>
      </w:pPr>
      <w:r>
        <w:rPr>
          <w:rFonts w:ascii="Arial" w:hAnsi="Arial" w:cs="Arial"/>
          <w:b/>
          <w:bCs/>
        </w:rPr>
        <w:t xml:space="preserve">The team is made up of a variety of roles, Business Support, Response Officers, Installation Officers, Coordinators and Principal Officer. </w:t>
      </w:r>
    </w:p>
    <w:p w14:paraId="20936C9D" w14:textId="52BA851F" w:rsidR="001F7FAB" w:rsidRDefault="001F7FAB" w:rsidP="004E6775">
      <w:pPr>
        <w:rPr>
          <w:rFonts w:ascii="Arial" w:hAnsi="Arial" w:cs="Arial"/>
          <w:b/>
          <w:bCs/>
        </w:rPr>
      </w:pPr>
    </w:p>
    <w:p w14:paraId="5891D80B" w14:textId="0543D512" w:rsidR="001F7FAB" w:rsidRDefault="001F7FAB" w:rsidP="004E6775">
      <w:pPr>
        <w:rPr>
          <w:rFonts w:ascii="Arial" w:hAnsi="Arial" w:cs="Arial"/>
          <w:b/>
          <w:bCs/>
        </w:rPr>
      </w:pPr>
      <w:r>
        <w:rPr>
          <w:rFonts w:ascii="Arial" w:hAnsi="Arial" w:cs="Arial"/>
          <w:b/>
          <w:bCs/>
        </w:rPr>
        <w:t>Liaising with customers, their families, members of the public, health and social care professionals</w:t>
      </w:r>
      <w:r w:rsidR="00590511">
        <w:rPr>
          <w:rFonts w:ascii="Arial" w:hAnsi="Arial" w:cs="Arial"/>
          <w:b/>
          <w:bCs/>
        </w:rPr>
        <w:t xml:space="preserve"> </w:t>
      </w:r>
      <w:r w:rsidR="00590511" w:rsidRPr="00F66DCC">
        <w:rPr>
          <w:rFonts w:ascii="Arial" w:hAnsi="Arial" w:cs="Arial"/>
          <w:b/>
          <w:bCs/>
        </w:rPr>
        <w:t>and stakeholders</w:t>
      </w:r>
      <w:r w:rsidRPr="00F66DCC">
        <w:rPr>
          <w:rFonts w:ascii="Arial" w:hAnsi="Arial" w:cs="Arial"/>
          <w:b/>
          <w:bCs/>
        </w:rPr>
        <w:t xml:space="preserve"> </w:t>
      </w:r>
      <w:r>
        <w:rPr>
          <w:rFonts w:ascii="Arial" w:hAnsi="Arial" w:cs="Arial"/>
          <w:b/>
          <w:bCs/>
        </w:rPr>
        <w:t>to support them and answer any queries or concerns they may have.</w:t>
      </w:r>
    </w:p>
    <w:p w14:paraId="5310E8FB" w14:textId="4AC6C05F" w:rsidR="00427FD2" w:rsidRDefault="00427FD2" w:rsidP="004E6775">
      <w:pPr>
        <w:rPr>
          <w:rFonts w:ascii="Arial" w:hAnsi="Arial" w:cs="Arial"/>
          <w:b/>
          <w:bCs/>
        </w:rPr>
      </w:pPr>
    </w:p>
    <w:p w14:paraId="45CED886" w14:textId="106CB362" w:rsidR="00427FD2" w:rsidRDefault="00427FD2" w:rsidP="004E6775">
      <w:pPr>
        <w:rPr>
          <w:rFonts w:ascii="Arial" w:hAnsi="Arial" w:cs="Arial"/>
          <w:b/>
          <w:bCs/>
        </w:rPr>
      </w:pPr>
      <w:r>
        <w:rPr>
          <w:rFonts w:ascii="Arial" w:hAnsi="Arial" w:cs="Arial"/>
          <w:b/>
          <w:bCs/>
        </w:rPr>
        <w:t>The role will include the monitoring of some of the technology</w:t>
      </w:r>
      <w:r w:rsidR="001F7FAB">
        <w:rPr>
          <w:rFonts w:ascii="Arial" w:hAnsi="Arial" w:cs="Arial"/>
          <w:b/>
          <w:bCs/>
        </w:rPr>
        <w:t xml:space="preserve"> which has been installed </w:t>
      </w:r>
      <w:r>
        <w:rPr>
          <w:rFonts w:ascii="Arial" w:hAnsi="Arial" w:cs="Arial"/>
          <w:b/>
          <w:bCs/>
        </w:rPr>
        <w:t>in customer</w:t>
      </w:r>
      <w:r w:rsidR="001F7FAB">
        <w:rPr>
          <w:rFonts w:ascii="Arial" w:hAnsi="Arial" w:cs="Arial"/>
          <w:b/>
          <w:bCs/>
        </w:rPr>
        <w:t>’</w:t>
      </w:r>
      <w:r>
        <w:rPr>
          <w:rFonts w:ascii="Arial" w:hAnsi="Arial" w:cs="Arial"/>
          <w:b/>
          <w:bCs/>
        </w:rPr>
        <w:t>s homes</w:t>
      </w:r>
      <w:r w:rsidR="00C12D38">
        <w:rPr>
          <w:rFonts w:ascii="Arial" w:hAnsi="Arial" w:cs="Arial"/>
          <w:b/>
          <w:bCs/>
        </w:rPr>
        <w:t xml:space="preserve"> and involvement in pilots testing new technology.</w:t>
      </w:r>
    </w:p>
    <w:p w14:paraId="4A593253" w14:textId="77777777" w:rsidR="00427FD2" w:rsidRDefault="00427FD2" w:rsidP="004E6775">
      <w:pPr>
        <w:rPr>
          <w:rFonts w:ascii="Arial" w:hAnsi="Arial" w:cs="Arial"/>
          <w:b/>
          <w:bCs/>
        </w:rPr>
      </w:pPr>
    </w:p>
    <w:p w14:paraId="1FC9E9DF" w14:textId="77777777" w:rsidR="00427FD2" w:rsidRDefault="00427FD2" w:rsidP="004E6775">
      <w:pPr>
        <w:rPr>
          <w:rFonts w:ascii="Arial" w:hAnsi="Arial" w:cs="Arial"/>
          <w:b/>
          <w:bCs/>
        </w:rPr>
      </w:pPr>
    </w:p>
    <w:p w14:paraId="314C03BC" w14:textId="0157C915" w:rsidR="004E6775" w:rsidRPr="004E6775" w:rsidRDefault="004E6775" w:rsidP="004E6775">
      <w:pPr>
        <w:rPr>
          <w:rFonts w:ascii="Arial" w:hAnsi="Arial" w:cs="Arial"/>
          <w:b/>
          <w:u w:val="single"/>
          <w:lang w:eastAsia="en-GB"/>
        </w:rPr>
      </w:pPr>
      <w:r w:rsidRPr="004E6775">
        <w:rPr>
          <w:rFonts w:ascii="Arial" w:hAnsi="Arial" w:cs="Arial"/>
        </w:rPr>
        <w:br w:type="page"/>
      </w:r>
      <w:r w:rsidR="006F6588" w:rsidRPr="001E13E2">
        <w:rPr>
          <w:rFonts w:ascii="Arial" w:hAnsi="Arial" w:cs="Arial"/>
          <w:b/>
          <w:u w:val="single"/>
        </w:rPr>
        <w:lastRenderedPageBreak/>
        <w:t xml:space="preserve">Key </w:t>
      </w:r>
      <w:r w:rsidR="006F6588">
        <w:rPr>
          <w:rFonts w:ascii="Arial" w:hAnsi="Arial" w:cs="Arial"/>
          <w:b/>
          <w:u w:val="single"/>
        </w:rPr>
        <w:t>Behaviours, Skills</w:t>
      </w:r>
      <w:r w:rsidR="006F6588" w:rsidRPr="001E13E2">
        <w:rPr>
          <w:rFonts w:ascii="Arial" w:hAnsi="Arial" w:cs="Arial"/>
          <w:b/>
          <w:u w:val="single"/>
        </w:rPr>
        <w:t xml:space="preserve"> and Technical Requirements</w:t>
      </w:r>
    </w:p>
    <w:p w14:paraId="4C380B01" w14:textId="77777777" w:rsidR="004E6775" w:rsidRPr="004E6775" w:rsidRDefault="004E6775" w:rsidP="004E6775">
      <w:pPr>
        <w:rPr>
          <w:rFonts w:ascii="Arial" w:hAnsi="Arial" w:cs="Arial"/>
          <w:lang w:eastAsia="en-GB"/>
        </w:rPr>
      </w:pPr>
    </w:p>
    <w:p w14:paraId="1D0AF8B0" w14:textId="77777777" w:rsidR="006F6588" w:rsidRPr="001E13E2" w:rsidRDefault="00205173" w:rsidP="006F65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Our Manchester</w:t>
      </w:r>
      <w:r w:rsidR="006F6588">
        <w:rPr>
          <w:rFonts w:ascii="Arial" w:hAnsi="Arial" w:cs="Arial"/>
          <w:b/>
        </w:rPr>
        <w:t xml:space="preserve"> Behaviours</w:t>
      </w:r>
    </w:p>
    <w:p w14:paraId="48F32AD0" w14:textId="77777777" w:rsidR="00932465" w:rsidRPr="00650D3E" w:rsidRDefault="00932465" w:rsidP="00932465">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33BE5437" w14:textId="77777777" w:rsidR="00932465" w:rsidRDefault="00932465" w:rsidP="00932465">
      <w:pPr>
        <w:widowControl w:val="0"/>
        <w:numPr>
          <w:ilvl w:val="0"/>
          <w:numId w:val="3"/>
        </w:numPr>
        <w:contextualSpacing/>
      </w:pPr>
      <w:r>
        <w:rPr>
          <w:rFonts w:ascii="Arial" w:eastAsia="Arial" w:hAnsi="Arial" w:cs="Arial"/>
        </w:rPr>
        <w:t xml:space="preserve">We take time to listen and understand </w:t>
      </w:r>
    </w:p>
    <w:p w14:paraId="27B195FA" w14:textId="77777777" w:rsidR="00932465" w:rsidRDefault="00932465" w:rsidP="00932465">
      <w:pPr>
        <w:widowControl w:val="0"/>
        <w:numPr>
          <w:ilvl w:val="0"/>
          <w:numId w:val="3"/>
        </w:numPr>
        <w:contextualSpacing/>
      </w:pPr>
      <w:r>
        <w:rPr>
          <w:rFonts w:ascii="Arial" w:eastAsia="Arial" w:hAnsi="Arial" w:cs="Arial"/>
        </w:rPr>
        <w:t xml:space="preserve">We ‘own it’ and we’re not afraid to try new things  </w:t>
      </w:r>
    </w:p>
    <w:p w14:paraId="62D3630C" w14:textId="3D4DB71C" w:rsidR="00932465" w:rsidRPr="001F7FAB" w:rsidRDefault="00932465" w:rsidP="00932465">
      <w:pPr>
        <w:widowControl w:val="0"/>
        <w:numPr>
          <w:ilvl w:val="0"/>
          <w:numId w:val="3"/>
        </w:numPr>
        <w:contextualSpacing/>
      </w:pPr>
      <w:r>
        <w:rPr>
          <w:rFonts w:ascii="Arial" w:eastAsia="Arial" w:hAnsi="Arial" w:cs="Arial"/>
        </w:rPr>
        <w:t>We work together and trust each other</w:t>
      </w:r>
    </w:p>
    <w:p w14:paraId="69768E5A" w14:textId="1DDD2F50" w:rsidR="001F7FAB" w:rsidRPr="001F7FAB" w:rsidRDefault="001F7FAB" w:rsidP="00932465">
      <w:pPr>
        <w:widowControl w:val="0"/>
        <w:numPr>
          <w:ilvl w:val="0"/>
          <w:numId w:val="3"/>
        </w:numPr>
        <w:contextualSpacing/>
        <w:rPr>
          <w:rFonts w:ascii="Arial" w:hAnsi="Arial" w:cs="Arial"/>
        </w:rPr>
      </w:pPr>
      <w:r w:rsidRPr="001F7FAB">
        <w:rPr>
          <w:rFonts w:ascii="Arial" w:hAnsi="Arial" w:cs="Arial"/>
        </w:rPr>
        <w:t>We show that we value our differences and treat people fairly</w:t>
      </w:r>
    </w:p>
    <w:p w14:paraId="628BAB48" w14:textId="77777777" w:rsidR="00205173" w:rsidRPr="004E6775" w:rsidRDefault="00205173" w:rsidP="006F6588">
      <w:pPr>
        <w:rPr>
          <w:rFonts w:ascii="Arial" w:hAnsi="Arial" w:cs="Arial"/>
          <w:lang w:eastAsia="en-GB"/>
        </w:rPr>
      </w:pPr>
    </w:p>
    <w:p w14:paraId="2336E6E3" w14:textId="77777777" w:rsidR="006F6588" w:rsidRPr="00B73356" w:rsidRDefault="006F6588" w:rsidP="006F65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1923BF">
        <w:rPr>
          <w:rFonts w:ascii="Arial" w:hAnsi="Arial" w:cs="Arial"/>
          <w:b/>
        </w:rPr>
        <w:t>ic</w:t>
      </w:r>
      <w:r w:rsidR="00C83C27">
        <w:rPr>
          <w:rFonts w:ascii="Arial" w:hAnsi="Arial" w:cs="Arial"/>
          <w:b/>
        </w:rPr>
        <w:t xml:space="preserve"> </w:t>
      </w:r>
      <w:r w:rsidRPr="001E13E2">
        <w:rPr>
          <w:rFonts w:ascii="Arial" w:hAnsi="Arial" w:cs="Arial"/>
          <w:b/>
        </w:rPr>
        <w:t>Skills</w:t>
      </w:r>
    </w:p>
    <w:p w14:paraId="0C44645D" w14:textId="77777777" w:rsidR="004E6775" w:rsidRPr="004E6775" w:rsidRDefault="004E6775" w:rsidP="004E6775">
      <w:pPr>
        <w:rPr>
          <w:rFonts w:ascii="Arial" w:hAnsi="Arial" w:cs="Arial"/>
        </w:rPr>
      </w:pPr>
    </w:p>
    <w:p w14:paraId="36CB0BB8" w14:textId="77777777" w:rsidR="004E6775" w:rsidRPr="004E6775" w:rsidRDefault="00205173" w:rsidP="004E6775">
      <w:pPr>
        <w:widowControl w:val="0"/>
        <w:numPr>
          <w:ilvl w:val="0"/>
          <w:numId w:val="4"/>
        </w:numPr>
        <w:autoSpaceDE w:val="0"/>
        <w:autoSpaceDN w:val="0"/>
        <w:adjustRightInd w:val="0"/>
        <w:rPr>
          <w:rFonts w:ascii="Arial" w:hAnsi="Arial" w:cs="Arial"/>
        </w:rPr>
      </w:pPr>
      <w:r>
        <w:rPr>
          <w:rFonts w:ascii="Arial" w:hAnsi="Arial" w:cs="Arial"/>
          <w:b/>
        </w:rPr>
        <w:t>Communication</w:t>
      </w:r>
      <w:r w:rsidR="004E6775" w:rsidRPr="004E6775">
        <w:rPr>
          <w:rFonts w:ascii="Arial" w:hAnsi="Arial" w:cs="Arial"/>
          <w:b/>
        </w:rPr>
        <w:t xml:space="preserve"> Skills:</w:t>
      </w:r>
      <w:r w:rsidR="004E6775" w:rsidRPr="004E6775">
        <w:rPr>
          <w:rFonts w:ascii="Arial" w:hAnsi="Arial" w:cs="Arial"/>
        </w:rPr>
        <w:t xml:space="preserve"> </w:t>
      </w:r>
      <w:r w:rsidRPr="007E6BD1">
        <w:rPr>
          <w:rFonts w:ascii="Arial" w:hAnsi="Arial" w:cs="Arial"/>
        </w:rPr>
        <w:t>Demonstrates an understanding of the views of others and communicates in</w:t>
      </w:r>
      <w:r>
        <w:rPr>
          <w:rFonts w:ascii="Arial" w:hAnsi="Arial" w:cs="Arial"/>
        </w:rPr>
        <w:t xml:space="preserve"> </w:t>
      </w:r>
      <w:r w:rsidRPr="007E6BD1">
        <w:rPr>
          <w:rFonts w:ascii="Arial" w:hAnsi="Arial" w:cs="Arial"/>
        </w:rPr>
        <w:t>a realistic and practical manner using appropriate language and medium, listens attentively to views and issues of others. Good literacy and numeracy skills to undertake calculations</w:t>
      </w:r>
      <w:r>
        <w:rPr>
          <w:rFonts w:ascii="Arial" w:hAnsi="Arial" w:cs="Arial"/>
        </w:rPr>
        <w:t xml:space="preserve"> </w:t>
      </w:r>
      <w:r w:rsidRPr="007E6BD1">
        <w:rPr>
          <w:rFonts w:ascii="Arial" w:hAnsi="Arial" w:cs="Arial"/>
        </w:rPr>
        <w:t>and produce letters and other documentation</w:t>
      </w:r>
      <w:r>
        <w:rPr>
          <w:rFonts w:ascii="Arial" w:hAnsi="Arial" w:cs="Arial"/>
        </w:rPr>
        <w:t>.</w:t>
      </w:r>
    </w:p>
    <w:p w14:paraId="268D53B5" w14:textId="77777777" w:rsidR="004E6775" w:rsidRPr="004E6775" w:rsidRDefault="004E6775" w:rsidP="004E6775">
      <w:pPr>
        <w:widowControl w:val="0"/>
        <w:numPr>
          <w:ilvl w:val="0"/>
          <w:numId w:val="4"/>
        </w:numPr>
        <w:autoSpaceDE w:val="0"/>
        <w:autoSpaceDN w:val="0"/>
        <w:adjustRightInd w:val="0"/>
        <w:rPr>
          <w:rFonts w:ascii="Arial" w:hAnsi="Arial" w:cs="Arial"/>
        </w:rPr>
      </w:pPr>
      <w:r w:rsidRPr="004E6775">
        <w:rPr>
          <w:rFonts w:ascii="Arial" w:hAnsi="Arial" w:cs="Arial"/>
          <w:b/>
        </w:rPr>
        <w:t>Planning and Organising:</w:t>
      </w:r>
      <w:r w:rsidRPr="004E6775">
        <w:rPr>
          <w:rFonts w:ascii="Arial" w:hAnsi="Arial" w:cs="Arial"/>
        </w:rPr>
        <w:t xml:space="preserve"> Provides work on time and to required standard and is capable of prioritising own workload in order to meet deadlines.</w:t>
      </w:r>
    </w:p>
    <w:p w14:paraId="16D113A2" w14:textId="77777777" w:rsidR="004E6775" w:rsidRPr="004E6775" w:rsidRDefault="004E6775" w:rsidP="004E6775">
      <w:pPr>
        <w:numPr>
          <w:ilvl w:val="0"/>
          <w:numId w:val="4"/>
        </w:numPr>
        <w:overflowPunct w:val="0"/>
        <w:autoSpaceDE w:val="0"/>
        <w:autoSpaceDN w:val="0"/>
        <w:adjustRightInd w:val="0"/>
        <w:textAlignment w:val="baseline"/>
        <w:rPr>
          <w:rFonts w:ascii="Arial" w:hAnsi="Arial" w:cs="Arial"/>
        </w:rPr>
      </w:pPr>
      <w:r w:rsidRPr="004E6775">
        <w:rPr>
          <w:rFonts w:ascii="Arial" w:hAnsi="Arial" w:cs="Arial"/>
          <w:b/>
        </w:rPr>
        <w:t>Problem Solving and Decision Making:</w:t>
      </w:r>
      <w:r w:rsidRPr="004E6775">
        <w:rPr>
          <w:rFonts w:ascii="Arial" w:hAnsi="Arial" w:cs="Arial"/>
        </w:rPr>
        <w:t xml:space="preserve">  Ability to interpret rules and guidelines </w:t>
      </w:r>
      <w:r w:rsidR="00205173" w:rsidRPr="007E6BD1">
        <w:rPr>
          <w:rFonts w:ascii="Arial" w:hAnsi="Arial" w:cs="Arial"/>
        </w:rPr>
        <w:t>in order to resolve queries</w:t>
      </w:r>
      <w:r w:rsidR="00205173">
        <w:rPr>
          <w:rFonts w:ascii="Arial" w:hAnsi="Arial" w:cs="Arial"/>
        </w:rPr>
        <w:t xml:space="preserve">. </w:t>
      </w:r>
    </w:p>
    <w:p w14:paraId="6DEAEF43" w14:textId="77777777" w:rsidR="004E6775" w:rsidRPr="004E6775" w:rsidRDefault="004E6775" w:rsidP="004E6775">
      <w:pPr>
        <w:widowControl w:val="0"/>
        <w:numPr>
          <w:ilvl w:val="0"/>
          <w:numId w:val="4"/>
        </w:numPr>
        <w:autoSpaceDE w:val="0"/>
        <w:autoSpaceDN w:val="0"/>
        <w:adjustRightInd w:val="0"/>
        <w:rPr>
          <w:rFonts w:ascii="Arial" w:hAnsi="Arial" w:cs="Arial"/>
        </w:rPr>
      </w:pPr>
      <w:r w:rsidRPr="004E6775">
        <w:rPr>
          <w:rFonts w:ascii="Arial" w:hAnsi="Arial" w:cs="Arial"/>
          <w:b/>
        </w:rPr>
        <w:t>I</w:t>
      </w:r>
      <w:r w:rsidR="00A30E6C">
        <w:rPr>
          <w:rFonts w:ascii="Arial" w:hAnsi="Arial" w:cs="Arial"/>
          <w:b/>
        </w:rPr>
        <w:t>C</w:t>
      </w:r>
      <w:r w:rsidRPr="004E6775">
        <w:rPr>
          <w:rFonts w:ascii="Arial" w:hAnsi="Arial" w:cs="Arial"/>
          <w:b/>
        </w:rPr>
        <w:t>T Skills:</w:t>
      </w:r>
      <w:r w:rsidRPr="004E6775">
        <w:rPr>
          <w:rFonts w:ascii="Arial" w:hAnsi="Arial" w:cs="Arial"/>
        </w:rPr>
        <w:t xml:space="preserve"> Ability to use multiple applications, systems and associated software packages. </w:t>
      </w:r>
    </w:p>
    <w:p w14:paraId="68E9CD21" w14:textId="77777777" w:rsidR="004E6775" w:rsidRDefault="004E6775" w:rsidP="004E6775">
      <w:pPr>
        <w:widowControl w:val="0"/>
        <w:numPr>
          <w:ilvl w:val="0"/>
          <w:numId w:val="4"/>
        </w:numPr>
        <w:autoSpaceDE w:val="0"/>
        <w:autoSpaceDN w:val="0"/>
        <w:adjustRightInd w:val="0"/>
        <w:rPr>
          <w:rFonts w:ascii="Arial" w:hAnsi="Arial" w:cs="Arial"/>
        </w:rPr>
      </w:pPr>
      <w:r w:rsidRPr="004E6775">
        <w:rPr>
          <w:rFonts w:ascii="Arial" w:hAnsi="Arial" w:cs="Arial"/>
          <w:b/>
        </w:rPr>
        <w:t>Administrative:</w:t>
      </w:r>
      <w:r w:rsidRPr="004E6775">
        <w:rPr>
          <w:rFonts w:ascii="Arial" w:hAnsi="Arial" w:cs="Arial"/>
        </w:rPr>
        <w:t xml:space="preserve"> Ability to use and maintain effective administration systems in a rapidly changing environment.</w:t>
      </w:r>
    </w:p>
    <w:p w14:paraId="6C6F6B7D" w14:textId="77777777" w:rsidR="00576396" w:rsidRPr="004E6775" w:rsidRDefault="00576396" w:rsidP="004E6775">
      <w:pPr>
        <w:widowControl w:val="0"/>
        <w:numPr>
          <w:ilvl w:val="0"/>
          <w:numId w:val="4"/>
        </w:numPr>
        <w:autoSpaceDE w:val="0"/>
        <w:autoSpaceDN w:val="0"/>
        <w:adjustRightInd w:val="0"/>
        <w:rPr>
          <w:rFonts w:ascii="Arial" w:hAnsi="Arial" w:cs="Arial"/>
        </w:rPr>
      </w:pPr>
      <w:r>
        <w:rPr>
          <w:rFonts w:ascii="Arial" w:hAnsi="Arial" w:cs="Arial"/>
          <w:b/>
        </w:rPr>
        <w:t>Analytical:</w:t>
      </w:r>
      <w:r>
        <w:rPr>
          <w:rFonts w:ascii="Arial" w:hAnsi="Arial" w:cs="Arial"/>
        </w:rPr>
        <w:t xml:space="preserve"> Ability </w:t>
      </w:r>
      <w:r w:rsidR="00D67898">
        <w:rPr>
          <w:rFonts w:ascii="Arial" w:hAnsi="Arial" w:cs="Arial"/>
        </w:rPr>
        <w:t>to gather and analyse information, opportunities and problems.</w:t>
      </w:r>
    </w:p>
    <w:p w14:paraId="097B87F6" w14:textId="77777777" w:rsidR="004E6775" w:rsidRPr="004E6775" w:rsidRDefault="004E6775" w:rsidP="004E6775">
      <w:pPr>
        <w:ind w:left="360"/>
        <w:rPr>
          <w:rFonts w:ascii="Arial" w:hAnsi="Arial" w:cs="Arial"/>
        </w:rPr>
      </w:pPr>
    </w:p>
    <w:p w14:paraId="631B8B0F" w14:textId="77777777" w:rsidR="004E6775" w:rsidRPr="006F6588"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6F6588">
        <w:rPr>
          <w:rFonts w:ascii="Arial" w:hAnsi="Arial" w:cs="Arial"/>
          <w:b/>
          <w:lang w:eastAsia="en-GB"/>
        </w:rPr>
        <w:t xml:space="preserve">Technical </w:t>
      </w:r>
      <w:r w:rsidR="00C83C27">
        <w:rPr>
          <w:rFonts w:ascii="Arial" w:hAnsi="Arial" w:cs="Arial"/>
          <w:b/>
          <w:lang w:eastAsia="en-GB"/>
        </w:rPr>
        <w:t>R</w:t>
      </w:r>
      <w:r w:rsidRPr="006F6588">
        <w:rPr>
          <w:rFonts w:ascii="Arial" w:hAnsi="Arial" w:cs="Arial"/>
          <w:b/>
          <w:lang w:eastAsia="en-GB"/>
        </w:rPr>
        <w:t>equirements (Role Specific)</w:t>
      </w:r>
      <w:r w:rsidR="00416109" w:rsidRPr="006F6588">
        <w:rPr>
          <w:rFonts w:ascii="Arial" w:hAnsi="Arial" w:cs="Arial"/>
          <w:b/>
          <w:lang w:eastAsia="en-GB"/>
        </w:rPr>
        <w:t xml:space="preserve"> </w:t>
      </w:r>
    </w:p>
    <w:p w14:paraId="32B29C1C" w14:textId="77777777" w:rsidR="004E6775" w:rsidRPr="004E6775" w:rsidRDefault="004E6775" w:rsidP="004E6775">
      <w:pPr>
        <w:rPr>
          <w:rFonts w:ascii="Arial" w:hAnsi="Arial" w:cs="Arial"/>
          <w:lang w:eastAsia="en-GB"/>
        </w:rPr>
      </w:pPr>
    </w:p>
    <w:p w14:paraId="091BB9F6" w14:textId="77777777" w:rsidR="004E6775" w:rsidRPr="004E6775" w:rsidRDefault="004E6775" w:rsidP="004E6775">
      <w:pPr>
        <w:pStyle w:val="DefaultText"/>
        <w:rPr>
          <w:rFonts w:cs="Arial"/>
          <w:szCs w:val="24"/>
        </w:rPr>
      </w:pPr>
      <w:r w:rsidRPr="004E6775">
        <w:rPr>
          <w:rFonts w:cs="Arial"/>
          <w:szCs w:val="24"/>
        </w:rPr>
        <w:t>None</w:t>
      </w:r>
    </w:p>
    <w:p w14:paraId="07B9D967" w14:textId="77777777" w:rsidR="004E6775" w:rsidRDefault="004E6775" w:rsidP="004E6775">
      <w:pPr>
        <w:rPr>
          <w:rFonts w:cs="Arial"/>
          <w:szCs w:val="22"/>
        </w:rPr>
      </w:pPr>
    </w:p>
    <w:p w14:paraId="7FD5FF62" w14:textId="77777777" w:rsidR="004E6775" w:rsidRDefault="004E6775" w:rsidP="004E6775"/>
    <w:p w14:paraId="4FB350EE" w14:textId="77777777" w:rsidR="004E6775" w:rsidRDefault="004E6775"/>
    <w:sectPr w:rsidR="004E6775" w:rsidSect="00205173">
      <w:headerReference w:type="default" r:id="rId7"/>
      <w:footerReference w:type="default" r:id="rId8"/>
      <w:pgSz w:w="11906" w:h="16838"/>
      <w:pgMar w:top="102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0BCA" w14:textId="77777777" w:rsidR="009725AE" w:rsidRDefault="009725AE">
      <w:r>
        <w:separator/>
      </w:r>
    </w:p>
  </w:endnote>
  <w:endnote w:type="continuationSeparator" w:id="0">
    <w:p w14:paraId="40D52789" w14:textId="77777777" w:rsidR="009725AE" w:rsidRDefault="0097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D217" w14:textId="77777777" w:rsidR="008D30F2" w:rsidRPr="006F6588" w:rsidRDefault="008D30F2" w:rsidP="006F6588">
    <w:pPr>
      <w:pStyle w:val="Footer"/>
      <w:jc w:val="right"/>
      <w:rPr>
        <w:rFonts w:ascii="Tahoma" w:hAnsi="Tahoma" w:cs="Tahoma"/>
        <w:b/>
        <w:sz w:val="20"/>
        <w:szCs w:val="20"/>
      </w:rPr>
    </w:pPr>
    <w:r w:rsidRPr="006F6588">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49DE4" w14:textId="77777777" w:rsidR="009725AE" w:rsidRDefault="009725AE">
      <w:r>
        <w:separator/>
      </w:r>
    </w:p>
  </w:footnote>
  <w:footnote w:type="continuationSeparator" w:id="0">
    <w:p w14:paraId="6F41C855" w14:textId="77777777" w:rsidR="009725AE" w:rsidRDefault="00972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E6F9" w14:textId="4F5D2A86" w:rsidR="008D30F2" w:rsidRDefault="00442EA5" w:rsidP="006F6588">
    <w:pPr>
      <w:pStyle w:val="Header"/>
      <w:jc w:val="right"/>
      <w:rPr>
        <w:rFonts w:cs="Arial-BoldMT"/>
        <w:b/>
        <w:bCs/>
        <w:sz w:val="16"/>
        <w:szCs w:val="16"/>
      </w:rPr>
    </w:pPr>
    <w:r>
      <w:rPr>
        <w:rFonts w:cs="Arial-BoldMT"/>
        <w:b/>
        <w:bCs/>
        <w:noProof/>
        <w:sz w:val="16"/>
        <w:szCs w:val="16"/>
      </w:rPr>
      <w:drawing>
        <wp:inline distT="0" distB="0" distL="0" distR="0" wp14:anchorId="1F7690E4" wp14:editId="33333AA2">
          <wp:extent cx="2169160" cy="418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18465"/>
                  </a:xfrm>
                  <a:prstGeom prst="rect">
                    <a:avLst/>
                  </a:prstGeom>
                  <a:noFill/>
                  <a:ln>
                    <a:noFill/>
                  </a:ln>
                </pic:spPr>
              </pic:pic>
            </a:graphicData>
          </a:graphic>
        </wp:inline>
      </w:drawing>
    </w:r>
  </w:p>
  <w:p w14:paraId="24CDB321" w14:textId="77777777" w:rsidR="008D30F2" w:rsidRDefault="008D30F2" w:rsidP="006F65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2770">
    <w:abstractNumId w:val="0"/>
  </w:num>
  <w:num w:numId="2" w16cid:durableId="1646472992">
    <w:abstractNumId w:val="3"/>
  </w:num>
  <w:num w:numId="3" w16cid:durableId="1380785850">
    <w:abstractNumId w:val="2"/>
  </w:num>
  <w:num w:numId="4" w16cid:durableId="1677732820">
    <w:abstractNumId w:val="1"/>
  </w:num>
  <w:num w:numId="5" w16cid:durableId="38838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322C7"/>
    <w:rsid w:val="00094A60"/>
    <w:rsid w:val="000B2136"/>
    <w:rsid w:val="001923BF"/>
    <w:rsid w:val="001F7FAB"/>
    <w:rsid w:val="00201B60"/>
    <w:rsid w:val="00205173"/>
    <w:rsid w:val="00213C75"/>
    <w:rsid w:val="002B778A"/>
    <w:rsid w:val="0033296C"/>
    <w:rsid w:val="00345063"/>
    <w:rsid w:val="003771AE"/>
    <w:rsid w:val="003A5D72"/>
    <w:rsid w:val="003E7CA8"/>
    <w:rsid w:val="00416109"/>
    <w:rsid w:val="00427FD2"/>
    <w:rsid w:val="00442EA5"/>
    <w:rsid w:val="00462450"/>
    <w:rsid w:val="004C2970"/>
    <w:rsid w:val="004E6775"/>
    <w:rsid w:val="0050241B"/>
    <w:rsid w:val="0052691F"/>
    <w:rsid w:val="00557276"/>
    <w:rsid w:val="00576396"/>
    <w:rsid w:val="00590511"/>
    <w:rsid w:val="006264F3"/>
    <w:rsid w:val="0063689C"/>
    <w:rsid w:val="006370E8"/>
    <w:rsid w:val="00641B02"/>
    <w:rsid w:val="00652955"/>
    <w:rsid w:val="006549D1"/>
    <w:rsid w:val="00685778"/>
    <w:rsid w:val="006B5A00"/>
    <w:rsid w:val="006B6365"/>
    <w:rsid w:val="006D3FF3"/>
    <w:rsid w:val="006F6588"/>
    <w:rsid w:val="0073794B"/>
    <w:rsid w:val="00770E22"/>
    <w:rsid w:val="00771728"/>
    <w:rsid w:val="00780FA4"/>
    <w:rsid w:val="007815EF"/>
    <w:rsid w:val="007B4592"/>
    <w:rsid w:val="007C0768"/>
    <w:rsid w:val="007D007B"/>
    <w:rsid w:val="007E1358"/>
    <w:rsid w:val="00817B72"/>
    <w:rsid w:val="0082507C"/>
    <w:rsid w:val="00840371"/>
    <w:rsid w:val="00851C78"/>
    <w:rsid w:val="00853A9E"/>
    <w:rsid w:val="00887ACA"/>
    <w:rsid w:val="008D30F2"/>
    <w:rsid w:val="00915A03"/>
    <w:rsid w:val="009169A5"/>
    <w:rsid w:val="00932465"/>
    <w:rsid w:val="00963858"/>
    <w:rsid w:val="009725AE"/>
    <w:rsid w:val="00A01F3B"/>
    <w:rsid w:val="00A30E6C"/>
    <w:rsid w:val="00AA3CC8"/>
    <w:rsid w:val="00AA70C5"/>
    <w:rsid w:val="00AB76EA"/>
    <w:rsid w:val="00AE2D96"/>
    <w:rsid w:val="00B23124"/>
    <w:rsid w:val="00B71DD2"/>
    <w:rsid w:val="00B833EF"/>
    <w:rsid w:val="00C12D38"/>
    <w:rsid w:val="00C83C27"/>
    <w:rsid w:val="00D67898"/>
    <w:rsid w:val="00E34769"/>
    <w:rsid w:val="00EA4E42"/>
    <w:rsid w:val="00EB2B38"/>
    <w:rsid w:val="00EB7CAB"/>
    <w:rsid w:val="00EC3408"/>
    <w:rsid w:val="00ED66B7"/>
    <w:rsid w:val="00F051C9"/>
    <w:rsid w:val="00F32031"/>
    <w:rsid w:val="00F66DCC"/>
    <w:rsid w:val="00F9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4AFCF971"/>
  <w15:chartTrackingRefBased/>
  <w15:docId w15:val="{F24BBE82-6D0B-455A-93DD-CAC6952A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71"/>
    <w:rPr>
      <w:rFonts w:ascii="Tahoma" w:hAnsi="Tahoma" w:cs="Tahoma"/>
      <w:sz w:val="16"/>
      <w:szCs w:val="16"/>
    </w:rPr>
  </w:style>
  <w:style w:type="paragraph" w:styleId="Header">
    <w:name w:val="header"/>
    <w:basedOn w:val="Normal"/>
    <w:rsid w:val="0082507C"/>
    <w:pPr>
      <w:tabs>
        <w:tab w:val="center" w:pos="4153"/>
        <w:tab w:val="right" w:pos="8306"/>
      </w:tabs>
    </w:pPr>
  </w:style>
  <w:style w:type="paragraph" w:styleId="Footer">
    <w:name w:val="footer"/>
    <w:basedOn w:val="Normal"/>
    <w:rsid w:val="0082507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721</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Rachael Jackson</cp:lastModifiedBy>
  <cp:revision>3</cp:revision>
  <dcterms:created xsi:type="dcterms:W3CDTF">2024-07-10T09:13:00Z</dcterms:created>
  <dcterms:modified xsi:type="dcterms:W3CDTF">2024-07-10T11:10:00Z</dcterms:modified>
</cp:coreProperties>
</file>