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23AD1" w14:textId="77777777" w:rsidR="00C03EAF" w:rsidRPr="0008237A" w:rsidRDefault="00C03EAF" w:rsidP="003F2C6B">
      <w:pPr>
        <w:jc w:val="center"/>
        <w:rPr>
          <w:rFonts w:ascii="Aptos" w:hAnsi="Aptos" w:cs="Arial"/>
          <w:b/>
          <w:bCs/>
          <w:lang w:eastAsia="en-GB"/>
        </w:rPr>
      </w:pPr>
      <w:r w:rsidRPr="0008237A">
        <w:rPr>
          <w:rFonts w:ascii="Aptos" w:hAnsi="Aptos" w:cs="Arial"/>
          <w:b/>
          <w:bCs/>
          <w:lang w:eastAsia="en-GB"/>
        </w:rPr>
        <w:t>Job Description</w:t>
      </w:r>
    </w:p>
    <w:p w14:paraId="1CB7859F" w14:textId="6FC76AAF" w:rsidR="00730915" w:rsidRPr="0008237A" w:rsidRDefault="005E585A" w:rsidP="00631E1F">
      <w:pPr>
        <w:jc w:val="center"/>
        <w:rPr>
          <w:rFonts w:ascii="Aptos" w:hAnsi="Aptos" w:cs="Arial"/>
          <w:b/>
          <w:bCs/>
          <w:lang w:eastAsia="en-GB"/>
        </w:rPr>
      </w:pPr>
      <w:r w:rsidRPr="0008237A">
        <w:rPr>
          <w:rFonts w:ascii="Aptos" w:hAnsi="Aptos" w:cs="Arial"/>
          <w:b/>
          <w:bCs/>
          <w:lang w:eastAsia="en-GB"/>
        </w:rPr>
        <w:t>Learning Support Assistant</w:t>
      </w:r>
    </w:p>
    <w:p w14:paraId="0D86B10D" w14:textId="77777777" w:rsidR="005E585A" w:rsidRPr="0008237A" w:rsidRDefault="00C03EAF" w:rsidP="00730915">
      <w:pPr>
        <w:jc w:val="center"/>
        <w:rPr>
          <w:rFonts w:ascii="Aptos" w:hAnsi="Aptos" w:cs="Arial"/>
          <w:b/>
          <w:bCs/>
          <w:lang w:eastAsia="en-GB"/>
        </w:rPr>
      </w:pPr>
      <w:r w:rsidRPr="0008237A">
        <w:rPr>
          <w:rFonts w:ascii="Aptos" w:hAnsi="Aptos" w:cs="Arial"/>
          <w:b/>
          <w:bCs/>
          <w:lang w:eastAsia="en-GB"/>
        </w:rPr>
        <w:t xml:space="preserve">Grade </w:t>
      </w:r>
      <w:r w:rsidR="005E585A" w:rsidRPr="0008237A">
        <w:rPr>
          <w:rFonts w:ascii="Aptos" w:hAnsi="Aptos" w:cs="Arial"/>
          <w:b/>
          <w:bCs/>
          <w:lang w:eastAsia="en-GB"/>
        </w:rPr>
        <w:t>3</w:t>
      </w:r>
      <w:r w:rsidR="007875F1" w:rsidRPr="0008237A">
        <w:rPr>
          <w:rFonts w:ascii="Aptos" w:hAnsi="Aptos" w:cs="Arial"/>
          <w:b/>
          <w:bCs/>
          <w:lang w:eastAsia="en-GB"/>
        </w:rPr>
        <w:t xml:space="preserve"> </w:t>
      </w:r>
    </w:p>
    <w:p w14:paraId="270E20DC" w14:textId="75827712" w:rsidR="00C03EAF" w:rsidRPr="0008237A" w:rsidRDefault="005E585A" w:rsidP="00730915">
      <w:pPr>
        <w:jc w:val="center"/>
        <w:rPr>
          <w:rFonts w:ascii="Aptos" w:hAnsi="Aptos" w:cs="Arial"/>
          <w:lang w:eastAsia="en-GB"/>
        </w:rPr>
      </w:pPr>
      <w:r w:rsidRPr="0008237A">
        <w:rPr>
          <w:rFonts w:ascii="Aptos" w:hAnsi="Aptos" w:cs="Arial"/>
          <w:b/>
          <w:bCs/>
          <w:lang w:eastAsia="en-GB"/>
        </w:rPr>
        <w:t xml:space="preserve">32.5 Hours per Week - </w:t>
      </w:r>
      <w:r w:rsidR="007875F1" w:rsidRPr="0008237A">
        <w:rPr>
          <w:rFonts w:ascii="Aptos" w:hAnsi="Aptos" w:cs="Arial"/>
          <w:b/>
          <w:bCs/>
          <w:lang w:eastAsia="en-GB"/>
        </w:rPr>
        <w:t>Term-time only</w:t>
      </w:r>
      <w:r w:rsidRPr="0008237A">
        <w:rPr>
          <w:rFonts w:ascii="Aptos" w:hAnsi="Aptos" w:cs="Arial"/>
          <w:b/>
          <w:bCs/>
          <w:lang w:eastAsia="en-GB"/>
        </w:rPr>
        <w:t xml:space="preserve"> + Inset</w:t>
      </w:r>
    </w:p>
    <w:p w14:paraId="640F69AB" w14:textId="77777777" w:rsidR="00C03EAF" w:rsidRPr="0008237A" w:rsidRDefault="00C03EAF" w:rsidP="00C03EAF">
      <w:pPr>
        <w:jc w:val="both"/>
        <w:rPr>
          <w:rFonts w:ascii="Aptos" w:hAnsi="Aptos" w:cs="Arial"/>
          <w:lang w:eastAsia="en-GB"/>
        </w:rPr>
      </w:pPr>
      <w:r w:rsidRPr="0008237A">
        <w:rPr>
          <w:rFonts w:ascii="Aptos" w:hAnsi="Aptos" w:cs="Arial"/>
          <w:lang w:eastAsia="en-GB"/>
        </w:rPr>
        <w:t> </w:t>
      </w:r>
    </w:p>
    <w:p w14:paraId="3249BA86" w14:textId="6C89BEA6" w:rsidR="004F5C5F" w:rsidRPr="0008237A" w:rsidRDefault="00C03EAF" w:rsidP="00C03EAF">
      <w:pPr>
        <w:jc w:val="both"/>
        <w:rPr>
          <w:rFonts w:ascii="Aptos" w:hAnsi="Aptos" w:cs="Arial"/>
          <w:lang w:eastAsia="en-GB"/>
        </w:rPr>
      </w:pPr>
      <w:r w:rsidRPr="0008237A">
        <w:rPr>
          <w:rFonts w:ascii="Aptos" w:hAnsi="Aptos" w:cs="Arial"/>
          <w:lang w:eastAsia="en-GB"/>
        </w:rPr>
        <w:t xml:space="preserve">The post holder will report to the </w:t>
      </w:r>
      <w:r w:rsidR="005E585A" w:rsidRPr="0008237A">
        <w:rPr>
          <w:rFonts w:ascii="Aptos" w:hAnsi="Aptos" w:cs="Arial"/>
          <w:lang w:eastAsia="en-GB"/>
        </w:rPr>
        <w:t>SENCO</w:t>
      </w:r>
      <w:r w:rsidR="00E13739" w:rsidRPr="0008237A">
        <w:rPr>
          <w:rFonts w:ascii="Aptos" w:hAnsi="Aptos" w:cs="Arial"/>
          <w:lang w:eastAsia="en-GB"/>
        </w:rPr>
        <w:t>.</w:t>
      </w:r>
      <w:r w:rsidRPr="0008237A">
        <w:rPr>
          <w:rFonts w:ascii="Aptos" w:hAnsi="Aptos" w:cs="Arial"/>
          <w:lang w:eastAsia="en-GB"/>
        </w:rPr>
        <w:t xml:space="preserve"> </w:t>
      </w:r>
    </w:p>
    <w:p w14:paraId="09A5FFBC" w14:textId="77777777" w:rsidR="004F5C5F" w:rsidRPr="0008237A" w:rsidRDefault="004F5C5F" w:rsidP="00C03EAF">
      <w:pPr>
        <w:jc w:val="both"/>
        <w:rPr>
          <w:rFonts w:ascii="Aptos" w:hAnsi="Aptos" w:cs="Arial"/>
          <w:lang w:eastAsia="en-GB"/>
        </w:rPr>
      </w:pPr>
    </w:p>
    <w:p w14:paraId="3E55A57B" w14:textId="00E84B8C" w:rsidR="00C03EAF" w:rsidRPr="0008237A" w:rsidRDefault="00C03EAF" w:rsidP="00C03EAF">
      <w:pPr>
        <w:jc w:val="both"/>
        <w:rPr>
          <w:rFonts w:ascii="Aptos" w:hAnsi="Aptos" w:cs="Arial"/>
          <w:lang w:eastAsia="en-GB"/>
        </w:rPr>
      </w:pPr>
      <w:r w:rsidRPr="0008237A">
        <w:rPr>
          <w:rFonts w:ascii="Aptos" w:hAnsi="Aptos" w:cs="Arial"/>
          <w:lang w:eastAsia="en-GB"/>
        </w:rPr>
        <w:t xml:space="preserve">Apart from other colleagues in the school, the main contacts of the job </w:t>
      </w:r>
      <w:proofErr w:type="gramStart"/>
      <w:r w:rsidRPr="0008237A">
        <w:rPr>
          <w:rFonts w:ascii="Aptos" w:hAnsi="Aptos" w:cs="Arial"/>
          <w:lang w:eastAsia="en-GB"/>
        </w:rPr>
        <w:t>are:</w:t>
      </w:r>
      <w:proofErr w:type="gramEnd"/>
      <w:r w:rsidRPr="0008237A">
        <w:rPr>
          <w:rFonts w:ascii="Aptos" w:hAnsi="Aptos" w:cs="Arial"/>
          <w:lang w:eastAsia="en-GB"/>
        </w:rPr>
        <w:t xml:space="preserve"> </w:t>
      </w:r>
      <w:r w:rsidR="005E585A" w:rsidRPr="0008237A">
        <w:rPr>
          <w:rFonts w:ascii="Aptos" w:hAnsi="Aptos" w:cs="Arial"/>
          <w:lang w:eastAsia="en-GB"/>
        </w:rPr>
        <w:t>students and parent/carers</w:t>
      </w:r>
      <w:r w:rsidR="00E13739" w:rsidRPr="0008237A">
        <w:rPr>
          <w:rFonts w:ascii="Aptos" w:hAnsi="Aptos" w:cs="Arial"/>
          <w:lang w:eastAsia="en-GB"/>
        </w:rPr>
        <w:t>.</w:t>
      </w:r>
    </w:p>
    <w:p w14:paraId="76BA29C9" w14:textId="67DFC039" w:rsidR="00C03EAF" w:rsidRPr="0008237A" w:rsidRDefault="00C03EAF" w:rsidP="00C03EAF">
      <w:pPr>
        <w:jc w:val="both"/>
        <w:rPr>
          <w:rFonts w:ascii="Aptos" w:hAnsi="Aptos" w:cs="Arial"/>
          <w:b/>
          <w:bCs/>
          <w:lang w:eastAsia="en-GB"/>
        </w:rPr>
      </w:pPr>
      <w:r w:rsidRPr="0008237A">
        <w:rPr>
          <w:rFonts w:ascii="Aptos" w:hAnsi="Aptos" w:cs="Arial"/>
          <w:b/>
          <w:bCs/>
          <w:lang w:eastAsia="en-GB"/>
        </w:rPr>
        <w:t>________________________________________________________________________</w:t>
      </w:r>
      <w:r w:rsidR="003F2C6B" w:rsidRPr="0008237A">
        <w:rPr>
          <w:rFonts w:ascii="Aptos" w:hAnsi="Aptos" w:cs="Arial"/>
          <w:b/>
          <w:bCs/>
          <w:lang w:eastAsia="en-GB"/>
        </w:rPr>
        <w:t>_</w:t>
      </w:r>
      <w:r w:rsidR="00F367BA" w:rsidRPr="0008237A">
        <w:rPr>
          <w:rFonts w:ascii="Aptos" w:hAnsi="Aptos" w:cs="Arial"/>
          <w:b/>
          <w:bCs/>
          <w:lang w:eastAsia="en-GB"/>
        </w:rPr>
        <w:t>________________</w:t>
      </w:r>
      <w:r w:rsidR="003F2C6B" w:rsidRPr="0008237A">
        <w:rPr>
          <w:rFonts w:ascii="Aptos" w:hAnsi="Aptos" w:cs="Arial"/>
          <w:b/>
          <w:bCs/>
          <w:lang w:eastAsia="en-GB"/>
        </w:rPr>
        <w:t>_</w:t>
      </w:r>
      <w:r w:rsidR="00F01442" w:rsidRPr="0008237A">
        <w:rPr>
          <w:rFonts w:ascii="Aptos" w:hAnsi="Aptos" w:cs="Arial"/>
          <w:b/>
          <w:bCs/>
          <w:lang w:eastAsia="en-GB"/>
        </w:rPr>
        <w:t>__</w:t>
      </w:r>
    </w:p>
    <w:p w14:paraId="5EE1F682" w14:textId="77777777" w:rsidR="00C03EAF" w:rsidRPr="0008237A" w:rsidRDefault="00C03EAF" w:rsidP="00C03EAF">
      <w:pPr>
        <w:jc w:val="both"/>
        <w:rPr>
          <w:rFonts w:ascii="Aptos" w:hAnsi="Aptos" w:cs="Arial"/>
          <w:b/>
          <w:bCs/>
          <w:lang w:eastAsia="en-GB"/>
        </w:rPr>
      </w:pPr>
      <w:r w:rsidRPr="0008237A">
        <w:rPr>
          <w:rFonts w:ascii="Aptos" w:hAnsi="Aptos" w:cs="Arial"/>
          <w:b/>
          <w:bCs/>
          <w:lang w:eastAsia="en-GB"/>
        </w:rPr>
        <w:t>Main Purpose of the Job:</w:t>
      </w:r>
    </w:p>
    <w:p w14:paraId="1DBAC80C" w14:textId="77777777" w:rsidR="00C03EAF" w:rsidRPr="0008237A" w:rsidRDefault="00C03EAF" w:rsidP="00C03EAF">
      <w:pPr>
        <w:jc w:val="both"/>
        <w:rPr>
          <w:rFonts w:ascii="Aptos" w:hAnsi="Aptos" w:cs="Arial"/>
          <w:b/>
          <w:bCs/>
          <w:lang w:eastAsia="en-GB"/>
        </w:rPr>
      </w:pPr>
    </w:p>
    <w:p w14:paraId="5DE74CCB" w14:textId="248F239C" w:rsidR="005E585A" w:rsidRPr="0008237A" w:rsidRDefault="005E585A" w:rsidP="005E585A">
      <w:pPr>
        <w:jc w:val="both"/>
        <w:outlineLvl w:val="3"/>
        <w:rPr>
          <w:rFonts w:ascii="Aptos" w:hAnsi="Aptos" w:cs="Arial"/>
          <w:bCs/>
          <w:lang w:eastAsia="en-GB"/>
        </w:rPr>
      </w:pPr>
      <w:r w:rsidRPr="0008237A">
        <w:rPr>
          <w:rFonts w:ascii="Aptos" w:hAnsi="Aptos" w:cs="Arial"/>
          <w:bCs/>
          <w:lang w:eastAsia="en-GB"/>
        </w:rPr>
        <w:t>Working within the Inclusion Faculty the post holder will join a team of Learning Support Assistants (LSAs) who provide support to students who require help to overcome barriers to learning</w:t>
      </w:r>
      <w:r w:rsidR="00F367BA" w:rsidRPr="0008237A">
        <w:rPr>
          <w:rFonts w:ascii="Aptos" w:hAnsi="Aptos" w:cs="Arial"/>
          <w:bCs/>
          <w:lang w:eastAsia="en-GB"/>
        </w:rPr>
        <w:t xml:space="preserve"> under the guidance of teaching/senior support staff</w:t>
      </w:r>
      <w:r w:rsidRPr="0008237A">
        <w:rPr>
          <w:rFonts w:ascii="Aptos" w:hAnsi="Aptos" w:cs="Arial"/>
          <w:bCs/>
          <w:lang w:eastAsia="en-GB"/>
        </w:rPr>
        <w:t xml:space="preserve">. </w:t>
      </w:r>
    </w:p>
    <w:p w14:paraId="0D79E21D" w14:textId="77777777" w:rsidR="005E585A" w:rsidRPr="0008237A" w:rsidRDefault="005E585A" w:rsidP="005E585A">
      <w:pPr>
        <w:jc w:val="both"/>
        <w:outlineLvl w:val="3"/>
        <w:rPr>
          <w:rFonts w:ascii="Aptos" w:hAnsi="Aptos" w:cs="Arial"/>
          <w:bCs/>
          <w:lang w:eastAsia="en-GB"/>
        </w:rPr>
      </w:pPr>
    </w:p>
    <w:p w14:paraId="17E42843" w14:textId="77777777" w:rsidR="005E585A" w:rsidRPr="0008237A" w:rsidRDefault="005E585A" w:rsidP="005E585A">
      <w:pPr>
        <w:jc w:val="both"/>
        <w:outlineLvl w:val="3"/>
        <w:rPr>
          <w:rFonts w:ascii="Aptos" w:hAnsi="Aptos" w:cs="Arial"/>
          <w:bCs/>
          <w:lang w:eastAsia="en-GB"/>
        </w:rPr>
      </w:pPr>
      <w:r w:rsidRPr="0008237A">
        <w:rPr>
          <w:rFonts w:ascii="Aptos" w:hAnsi="Aptos" w:cs="Arial"/>
          <w:bCs/>
          <w:lang w:eastAsia="en-GB"/>
        </w:rPr>
        <w:t>The post holder will work with individual or small groups of students in various subject areas around the school.</w:t>
      </w:r>
    </w:p>
    <w:p w14:paraId="1D101183" w14:textId="08A16E9E" w:rsidR="00C03EAF" w:rsidRPr="0008237A" w:rsidRDefault="00C03EAF" w:rsidP="00C03EAF">
      <w:pPr>
        <w:jc w:val="both"/>
        <w:outlineLvl w:val="3"/>
        <w:rPr>
          <w:rFonts w:ascii="Aptos" w:hAnsi="Aptos" w:cs="Arial"/>
          <w:b/>
          <w:bCs/>
          <w:lang w:eastAsia="en-GB"/>
        </w:rPr>
      </w:pPr>
      <w:r w:rsidRPr="0008237A">
        <w:rPr>
          <w:rFonts w:ascii="Aptos" w:hAnsi="Aptos" w:cs="Arial"/>
          <w:b/>
          <w:bCs/>
          <w:lang w:eastAsia="en-GB"/>
        </w:rPr>
        <w:t>_______________________________________________________________________</w:t>
      </w:r>
      <w:r w:rsidR="003F2C6B" w:rsidRPr="0008237A">
        <w:rPr>
          <w:rFonts w:ascii="Aptos" w:hAnsi="Aptos" w:cs="Arial"/>
          <w:b/>
          <w:bCs/>
          <w:lang w:eastAsia="en-GB"/>
        </w:rPr>
        <w:t>__</w:t>
      </w:r>
      <w:r w:rsidR="00F367BA" w:rsidRPr="0008237A">
        <w:rPr>
          <w:rFonts w:ascii="Aptos" w:hAnsi="Aptos" w:cs="Arial"/>
          <w:b/>
          <w:bCs/>
          <w:lang w:eastAsia="en-GB"/>
        </w:rPr>
        <w:t>________________</w:t>
      </w:r>
      <w:r w:rsidR="003F2C6B" w:rsidRPr="0008237A">
        <w:rPr>
          <w:rFonts w:ascii="Aptos" w:hAnsi="Aptos" w:cs="Arial"/>
          <w:b/>
          <w:bCs/>
          <w:lang w:eastAsia="en-GB"/>
        </w:rPr>
        <w:t>__</w:t>
      </w:r>
      <w:r w:rsidRPr="0008237A">
        <w:rPr>
          <w:rFonts w:ascii="Aptos" w:hAnsi="Aptos" w:cs="Arial"/>
          <w:b/>
          <w:bCs/>
          <w:lang w:eastAsia="en-GB"/>
        </w:rPr>
        <w:t>_</w:t>
      </w:r>
    </w:p>
    <w:p w14:paraId="0C7C8118" w14:textId="77777777" w:rsidR="00C03EAF" w:rsidRPr="0008237A" w:rsidRDefault="00C03EAF" w:rsidP="00C03EAF">
      <w:pPr>
        <w:jc w:val="both"/>
        <w:outlineLvl w:val="3"/>
        <w:rPr>
          <w:rFonts w:ascii="Aptos" w:hAnsi="Aptos" w:cs="Arial"/>
          <w:b/>
          <w:bCs/>
          <w:lang w:eastAsia="en-GB"/>
        </w:rPr>
      </w:pPr>
      <w:r w:rsidRPr="0008237A">
        <w:rPr>
          <w:rFonts w:ascii="Aptos" w:hAnsi="Aptos" w:cs="Arial"/>
          <w:b/>
          <w:bCs/>
          <w:lang w:eastAsia="en-GB"/>
        </w:rPr>
        <w:t>Main Duties and Responsibilities:</w:t>
      </w:r>
    </w:p>
    <w:p w14:paraId="517DE29F" w14:textId="773A825B" w:rsidR="00DE29E9" w:rsidRPr="0008237A" w:rsidRDefault="00C03EAF" w:rsidP="00DE29E9">
      <w:pPr>
        <w:jc w:val="both"/>
        <w:rPr>
          <w:rFonts w:ascii="Aptos" w:hAnsi="Aptos" w:cs="Arial"/>
          <w:lang w:eastAsia="en-GB"/>
        </w:rPr>
      </w:pPr>
      <w:r w:rsidRPr="0008237A">
        <w:rPr>
          <w:rFonts w:ascii="Aptos" w:hAnsi="Aptos" w:cs="Arial"/>
          <w:lang w:eastAsia="en-GB"/>
        </w:rPr>
        <w:t> </w:t>
      </w:r>
    </w:p>
    <w:p w14:paraId="75C08EFD" w14:textId="77777777" w:rsidR="00DE29E9" w:rsidRPr="0008237A" w:rsidRDefault="00DE29E9" w:rsidP="00631E1F">
      <w:pPr>
        <w:ind w:left="510" w:firstLine="60"/>
        <w:jc w:val="both"/>
        <w:rPr>
          <w:rFonts w:ascii="Aptos" w:hAnsi="Aptos" w:cs="Arial"/>
          <w:lang w:eastAsia="en-GB"/>
        </w:rPr>
      </w:pPr>
    </w:p>
    <w:p w14:paraId="27EE6007" w14:textId="77777777" w:rsidR="00727C1A" w:rsidRPr="0008237A" w:rsidRDefault="00727C1A" w:rsidP="00727C1A">
      <w:pPr>
        <w:pStyle w:val="ListParagraph"/>
        <w:numPr>
          <w:ilvl w:val="0"/>
          <w:numId w:val="41"/>
        </w:numPr>
        <w:ind w:left="426"/>
        <w:jc w:val="both"/>
        <w:rPr>
          <w:rFonts w:ascii="Arial" w:hAnsi="Arial" w:cs="Arial"/>
          <w:sz w:val="22"/>
          <w:szCs w:val="22"/>
        </w:rPr>
      </w:pPr>
      <w:r w:rsidRPr="0008237A">
        <w:rPr>
          <w:rFonts w:ascii="Arial" w:hAnsi="Arial" w:cs="Arial"/>
          <w:sz w:val="22"/>
          <w:szCs w:val="22"/>
        </w:rPr>
        <w:t xml:space="preserve">To work with individuals and groups of students under the supervision of the teacher to reshape learning </w:t>
      </w:r>
      <w:proofErr w:type="gramStart"/>
      <w:r w:rsidRPr="0008237A">
        <w:rPr>
          <w:rFonts w:ascii="Arial" w:hAnsi="Arial" w:cs="Arial"/>
          <w:sz w:val="22"/>
          <w:szCs w:val="22"/>
        </w:rPr>
        <w:t>in order to</w:t>
      </w:r>
      <w:proofErr w:type="gramEnd"/>
      <w:r w:rsidRPr="0008237A">
        <w:rPr>
          <w:rFonts w:ascii="Arial" w:hAnsi="Arial" w:cs="Arial"/>
          <w:sz w:val="22"/>
          <w:szCs w:val="22"/>
        </w:rPr>
        <w:t xml:space="preserve"> support student access to the curriculum and progress.</w:t>
      </w:r>
    </w:p>
    <w:p w14:paraId="72561D50" w14:textId="77777777" w:rsidR="00727C1A" w:rsidRPr="0008237A" w:rsidRDefault="00727C1A" w:rsidP="00727C1A">
      <w:pPr>
        <w:pStyle w:val="ListParagraph"/>
        <w:ind w:left="426"/>
        <w:jc w:val="both"/>
        <w:rPr>
          <w:rFonts w:ascii="Arial" w:hAnsi="Arial" w:cs="Arial"/>
          <w:sz w:val="22"/>
          <w:szCs w:val="22"/>
        </w:rPr>
      </w:pPr>
    </w:p>
    <w:p w14:paraId="4C906CA6" w14:textId="1765655D" w:rsidR="00727C1A" w:rsidRPr="0008237A" w:rsidRDefault="00727C1A" w:rsidP="00727C1A">
      <w:pPr>
        <w:pStyle w:val="ListParagraph"/>
        <w:numPr>
          <w:ilvl w:val="0"/>
          <w:numId w:val="41"/>
        </w:numPr>
        <w:ind w:left="426"/>
        <w:jc w:val="both"/>
        <w:rPr>
          <w:rFonts w:ascii="Arial" w:hAnsi="Arial" w:cs="Arial"/>
          <w:sz w:val="22"/>
          <w:szCs w:val="22"/>
        </w:rPr>
      </w:pPr>
      <w:r w:rsidRPr="0008237A">
        <w:rPr>
          <w:rFonts w:ascii="Arial" w:hAnsi="Arial" w:cs="Arial"/>
          <w:sz w:val="22"/>
          <w:szCs w:val="22"/>
        </w:rPr>
        <w:t xml:space="preserve">To supervise and provide </w:t>
      </w:r>
      <w:proofErr w:type="gramStart"/>
      <w:r w:rsidRPr="0008237A">
        <w:rPr>
          <w:rFonts w:ascii="Arial" w:hAnsi="Arial" w:cs="Arial"/>
          <w:sz w:val="22"/>
          <w:szCs w:val="22"/>
        </w:rPr>
        <w:t>particular support</w:t>
      </w:r>
      <w:proofErr w:type="gramEnd"/>
      <w:r w:rsidRPr="0008237A">
        <w:rPr>
          <w:rFonts w:ascii="Arial" w:hAnsi="Arial" w:cs="Arial"/>
          <w:sz w:val="22"/>
          <w:szCs w:val="22"/>
        </w:rPr>
        <w:t xml:space="preserve"> for students, particularly those with special needs, mobility difficulties and students with English as an Additional Language ensuring their safety and access to learning activities</w:t>
      </w:r>
    </w:p>
    <w:p w14:paraId="1B8928B2" w14:textId="77777777" w:rsidR="00F367BA" w:rsidRPr="0008237A" w:rsidRDefault="00F367BA" w:rsidP="00727C1A">
      <w:pPr>
        <w:rPr>
          <w:rFonts w:ascii="Aptos" w:hAnsi="Aptos" w:cs="Arial"/>
          <w:lang w:eastAsia="en-GB"/>
        </w:rPr>
      </w:pPr>
    </w:p>
    <w:p w14:paraId="09CAA762" w14:textId="77777777" w:rsidR="00F367BA" w:rsidRPr="0008237A" w:rsidRDefault="00F367BA" w:rsidP="00727C1A">
      <w:pPr>
        <w:pStyle w:val="ListParagraph"/>
        <w:numPr>
          <w:ilvl w:val="0"/>
          <w:numId w:val="41"/>
        </w:numPr>
        <w:ind w:left="426" w:hanging="426"/>
        <w:jc w:val="both"/>
        <w:rPr>
          <w:rFonts w:ascii="Aptos" w:hAnsi="Aptos" w:cs="Arial"/>
          <w:lang w:eastAsia="en-GB"/>
        </w:rPr>
      </w:pPr>
      <w:r w:rsidRPr="0008237A">
        <w:rPr>
          <w:rFonts w:ascii="Aptos" w:hAnsi="Aptos" w:cs="Arial"/>
          <w:lang w:eastAsia="en-GB"/>
        </w:rPr>
        <w:t>To liaise with class teachers and other key personnel on school matters relating to designated students.</w:t>
      </w:r>
    </w:p>
    <w:p w14:paraId="3E840696" w14:textId="77777777" w:rsidR="00F367BA" w:rsidRPr="0008237A" w:rsidRDefault="00F367BA" w:rsidP="00727C1A">
      <w:pPr>
        <w:pStyle w:val="ListParagraph"/>
        <w:ind w:left="426" w:hanging="426"/>
        <w:rPr>
          <w:rFonts w:ascii="Aptos" w:hAnsi="Aptos" w:cs="Arial"/>
          <w:lang w:eastAsia="en-GB"/>
        </w:rPr>
      </w:pPr>
    </w:p>
    <w:p w14:paraId="6ADF0725" w14:textId="77777777" w:rsidR="00F367BA" w:rsidRPr="0008237A" w:rsidRDefault="00F367BA" w:rsidP="00727C1A">
      <w:pPr>
        <w:pStyle w:val="ListParagraph"/>
        <w:numPr>
          <w:ilvl w:val="0"/>
          <w:numId w:val="41"/>
        </w:numPr>
        <w:ind w:left="426" w:hanging="426"/>
        <w:jc w:val="both"/>
        <w:rPr>
          <w:rFonts w:ascii="Aptos" w:hAnsi="Aptos" w:cs="Arial"/>
          <w:lang w:eastAsia="en-GB"/>
        </w:rPr>
      </w:pPr>
      <w:r w:rsidRPr="0008237A">
        <w:rPr>
          <w:rFonts w:ascii="Aptos" w:hAnsi="Aptos" w:cs="Arial"/>
          <w:lang w:eastAsia="en-GB"/>
        </w:rPr>
        <w:t>To keep records of daily contact time with designed students.</w:t>
      </w:r>
    </w:p>
    <w:p w14:paraId="09220351" w14:textId="77777777" w:rsidR="00F367BA" w:rsidRPr="0008237A" w:rsidRDefault="00F367BA" w:rsidP="00727C1A">
      <w:pPr>
        <w:pStyle w:val="ListParagraph"/>
        <w:ind w:left="426" w:hanging="426"/>
        <w:rPr>
          <w:rFonts w:ascii="Aptos" w:hAnsi="Aptos" w:cs="Arial"/>
          <w:lang w:eastAsia="en-GB"/>
        </w:rPr>
      </w:pPr>
    </w:p>
    <w:p w14:paraId="591FC9F4" w14:textId="77777777" w:rsidR="00727C1A" w:rsidRPr="0008237A" w:rsidRDefault="00F367BA" w:rsidP="00727C1A">
      <w:pPr>
        <w:pStyle w:val="ListParagraph"/>
        <w:numPr>
          <w:ilvl w:val="0"/>
          <w:numId w:val="41"/>
        </w:numPr>
        <w:ind w:left="426" w:hanging="426"/>
        <w:jc w:val="both"/>
        <w:rPr>
          <w:rFonts w:ascii="Aptos" w:hAnsi="Aptos" w:cs="Arial"/>
          <w:lang w:eastAsia="en-GB"/>
        </w:rPr>
      </w:pPr>
      <w:r w:rsidRPr="0008237A">
        <w:rPr>
          <w:rFonts w:ascii="Aptos" w:hAnsi="Aptos" w:cs="Arial"/>
          <w:lang w:eastAsia="en-GB"/>
        </w:rPr>
        <w:t xml:space="preserve">When required to attend meetings with key personnel within the school. </w:t>
      </w:r>
    </w:p>
    <w:p w14:paraId="339371F4" w14:textId="77777777" w:rsidR="00727C1A" w:rsidRPr="0008237A" w:rsidRDefault="00727C1A" w:rsidP="00727C1A">
      <w:pPr>
        <w:pStyle w:val="ListParagraph"/>
        <w:rPr>
          <w:rFonts w:ascii="Arial" w:hAnsi="Arial" w:cs="Arial"/>
          <w:sz w:val="22"/>
          <w:szCs w:val="22"/>
        </w:rPr>
      </w:pPr>
    </w:p>
    <w:p w14:paraId="27A03F31" w14:textId="33297950" w:rsidR="00727C1A" w:rsidRPr="0008237A" w:rsidRDefault="00727C1A" w:rsidP="00727C1A">
      <w:pPr>
        <w:pStyle w:val="ListParagraph"/>
        <w:numPr>
          <w:ilvl w:val="0"/>
          <w:numId w:val="41"/>
        </w:numPr>
        <w:ind w:left="426" w:hanging="426"/>
        <w:jc w:val="both"/>
        <w:rPr>
          <w:rFonts w:ascii="Aptos" w:hAnsi="Aptos" w:cs="Arial"/>
          <w:lang w:eastAsia="en-GB"/>
        </w:rPr>
      </w:pPr>
      <w:r w:rsidRPr="0008237A">
        <w:rPr>
          <w:rFonts w:ascii="Arial" w:hAnsi="Arial" w:cs="Arial"/>
          <w:sz w:val="22"/>
          <w:szCs w:val="22"/>
        </w:rPr>
        <w:t xml:space="preserve">To attend to students’ personal needs, including pastoral, social, medical, physical hygiene, minor first aid and welfare matters  </w:t>
      </w:r>
    </w:p>
    <w:p w14:paraId="1EC4C0FE" w14:textId="77777777" w:rsidR="00727C1A" w:rsidRPr="0008237A" w:rsidRDefault="00727C1A" w:rsidP="00727C1A">
      <w:pPr>
        <w:rPr>
          <w:rFonts w:ascii="Aptos" w:hAnsi="Aptos" w:cs="Arial"/>
          <w:lang w:eastAsia="en-GB"/>
        </w:rPr>
      </w:pPr>
    </w:p>
    <w:p w14:paraId="675AB6E7" w14:textId="77777777" w:rsidR="00727C1A" w:rsidRPr="0008237A" w:rsidRDefault="00C03EAF" w:rsidP="00727C1A">
      <w:pPr>
        <w:pStyle w:val="ListParagraph"/>
        <w:numPr>
          <w:ilvl w:val="0"/>
          <w:numId w:val="41"/>
        </w:numPr>
        <w:ind w:left="426" w:hanging="426"/>
        <w:jc w:val="both"/>
        <w:rPr>
          <w:rFonts w:ascii="Aptos" w:hAnsi="Aptos" w:cs="Arial"/>
          <w:strike/>
          <w:lang w:eastAsia="en-GB"/>
        </w:rPr>
      </w:pPr>
      <w:r w:rsidRPr="0008237A">
        <w:rPr>
          <w:rFonts w:ascii="Aptos" w:hAnsi="Aptos" w:cs="Arial"/>
          <w:lang w:eastAsia="en-GB"/>
        </w:rPr>
        <w:t>To assist in the supervision of students on visits, trips and out of school activities as required</w:t>
      </w:r>
      <w:r w:rsidR="00DE29E9" w:rsidRPr="0008237A">
        <w:rPr>
          <w:rFonts w:ascii="Aptos" w:hAnsi="Aptos" w:cs="Arial"/>
          <w:lang w:eastAsia="en-GB"/>
        </w:rPr>
        <w:t>.</w:t>
      </w:r>
    </w:p>
    <w:p w14:paraId="1E279BFA" w14:textId="77777777" w:rsidR="00727C1A" w:rsidRPr="0008237A" w:rsidRDefault="00727C1A" w:rsidP="00727C1A">
      <w:pPr>
        <w:pStyle w:val="ListParagraph"/>
        <w:rPr>
          <w:rFonts w:ascii="Aptos" w:hAnsi="Aptos" w:cs="Arial"/>
          <w:lang w:eastAsia="en-GB"/>
        </w:rPr>
      </w:pPr>
    </w:p>
    <w:p w14:paraId="6B165437" w14:textId="77777777" w:rsidR="00727C1A" w:rsidRPr="0008237A" w:rsidRDefault="00C03EAF" w:rsidP="00727C1A">
      <w:pPr>
        <w:pStyle w:val="ListParagraph"/>
        <w:numPr>
          <w:ilvl w:val="0"/>
          <w:numId w:val="41"/>
        </w:numPr>
        <w:ind w:left="426" w:hanging="426"/>
        <w:jc w:val="both"/>
        <w:rPr>
          <w:rFonts w:ascii="Aptos" w:hAnsi="Aptos" w:cs="Arial"/>
          <w:strike/>
          <w:lang w:eastAsia="en-GB"/>
        </w:rPr>
      </w:pPr>
      <w:r w:rsidRPr="0008237A">
        <w:rPr>
          <w:rFonts w:ascii="Aptos" w:hAnsi="Aptos" w:cs="Arial"/>
          <w:lang w:eastAsia="en-GB"/>
        </w:rPr>
        <w:t xml:space="preserve">To work as part of a team to support colleagues and contribute to the vision and ethos of the school. </w:t>
      </w:r>
    </w:p>
    <w:p w14:paraId="52A9BAB0" w14:textId="77777777" w:rsidR="00727C1A" w:rsidRPr="0008237A" w:rsidRDefault="00727C1A" w:rsidP="00727C1A">
      <w:pPr>
        <w:pStyle w:val="ListParagraph"/>
        <w:rPr>
          <w:rFonts w:ascii="Aptos" w:hAnsi="Aptos" w:cs="Arial"/>
          <w:lang w:eastAsia="en-GB"/>
        </w:rPr>
      </w:pPr>
    </w:p>
    <w:p w14:paraId="7B216B21" w14:textId="77777777" w:rsidR="00727C1A" w:rsidRPr="0008237A" w:rsidRDefault="00C03EAF" w:rsidP="00727C1A">
      <w:pPr>
        <w:pStyle w:val="ListParagraph"/>
        <w:numPr>
          <w:ilvl w:val="0"/>
          <w:numId w:val="41"/>
        </w:numPr>
        <w:ind w:left="426" w:hanging="426"/>
        <w:jc w:val="both"/>
        <w:rPr>
          <w:rFonts w:ascii="Aptos" w:hAnsi="Aptos" w:cs="Arial"/>
          <w:strike/>
          <w:lang w:eastAsia="en-GB"/>
        </w:rPr>
      </w:pPr>
      <w:r w:rsidRPr="0008237A">
        <w:rPr>
          <w:rFonts w:ascii="Aptos" w:hAnsi="Aptos" w:cs="Arial"/>
          <w:lang w:eastAsia="en-GB"/>
        </w:rPr>
        <w:t>To undertake personal development to improve own practice</w:t>
      </w:r>
      <w:r w:rsidR="00DE29E9" w:rsidRPr="0008237A">
        <w:rPr>
          <w:rFonts w:ascii="Aptos" w:hAnsi="Aptos" w:cs="Arial"/>
          <w:lang w:eastAsia="en-GB"/>
        </w:rPr>
        <w:t xml:space="preserve"> and contribute to training of colleagues as needed.</w:t>
      </w:r>
    </w:p>
    <w:p w14:paraId="4C17D922" w14:textId="77777777" w:rsidR="00727C1A" w:rsidRPr="0008237A" w:rsidRDefault="00727C1A" w:rsidP="00727C1A">
      <w:pPr>
        <w:pStyle w:val="ListParagraph"/>
        <w:rPr>
          <w:rFonts w:ascii="Aptos" w:hAnsi="Aptos" w:cs="Arial"/>
          <w:lang w:eastAsia="en-GB"/>
        </w:rPr>
      </w:pPr>
    </w:p>
    <w:p w14:paraId="64BA4EE8" w14:textId="77777777" w:rsidR="00727C1A" w:rsidRPr="0008237A" w:rsidRDefault="004D17CF" w:rsidP="00727C1A">
      <w:pPr>
        <w:pStyle w:val="ListParagraph"/>
        <w:numPr>
          <w:ilvl w:val="0"/>
          <w:numId w:val="41"/>
        </w:numPr>
        <w:ind w:left="426" w:hanging="426"/>
        <w:jc w:val="both"/>
        <w:rPr>
          <w:rFonts w:ascii="Aptos" w:hAnsi="Aptos" w:cs="Arial"/>
          <w:strike/>
          <w:lang w:eastAsia="en-GB"/>
        </w:rPr>
      </w:pPr>
      <w:r w:rsidRPr="0008237A">
        <w:rPr>
          <w:rFonts w:ascii="Aptos" w:hAnsi="Aptos" w:cs="Arial"/>
          <w:lang w:eastAsia="en-GB"/>
        </w:rPr>
        <w:t>Willingness to undertake first aid training as appropriate.</w:t>
      </w:r>
    </w:p>
    <w:p w14:paraId="5A71FBB0" w14:textId="77777777" w:rsidR="00727C1A" w:rsidRPr="0008237A" w:rsidRDefault="00727C1A" w:rsidP="00727C1A">
      <w:pPr>
        <w:pStyle w:val="ListParagraph"/>
        <w:rPr>
          <w:rFonts w:ascii="Aptos" w:hAnsi="Aptos" w:cs="Arial"/>
          <w:bCs/>
        </w:rPr>
      </w:pPr>
    </w:p>
    <w:p w14:paraId="37BAE144" w14:textId="77777777" w:rsidR="00727C1A" w:rsidRPr="0008237A" w:rsidRDefault="00F01442" w:rsidP="00727C1A">
      <w:pPr>
        <w:pStyle w:val="ListParagraph"/>
        <w:numPr>
          <w:ilvl w:val="0"/>
          <w:numId w:val="41"/>
        </w:numPr>
        <w:ind w:left="426" w:hanging="426"/>
        <w:jc w:val="both"/>
        <w:rPr>
          <w:rFonts w:ascii="Aptos" w:hAnsi="Aptos" w:cs="Arial"/>
          <w:strike/>
          <w:lang w:eastAsia="en-GB"/>
        </w:rPr>
      </w:pPr>
      <w:r w:rsidRPr="0008237A">
        <w:rPr>
          <w:rFonts w:ascii="Aptos" w:hAnsi="Aptos" w:cs="Arial"/>
          <w:bCs/>
        </w:rPr>
        <w:t xml:space="preserve">To complete duties such </w:t>
      </w:r>
      <w:proofErr w:type="gramStart"/>
      <w:r w:rsidRPr="0008237A">
        <w:rPr>
          <w:rFonts w:ascii="Aptos" w:hAnsi="Aptos" w:cs="Arial"/>
          <w:bCs/>
        </w:rPr>
        <w:t>as;</w:t>
      </w:r>
      <w:proofErr w:type="gramEnd"/>
      <w:r w:rsidRPr="0008237A">
        <w:rPr>
          <w:rFonts w:ascii="Aptos" w:hAnsi="Aptos" w:cs="Arial"/>
          <w:bCs/>
        </w:rPr>
        <w:t xml:space="preserve"> lunch or break supervision, before or after school duties as directed by the rotas</w:t>
      </w:r>
      <w:r w:rsidR="00DE29E9" w:rsidRPr="0008237A">
        <w:rPr>
          <w:rFonts w:ascii="Aptos" w:hAnsi="Aptos" w:cs="Arial"/>
          <w:bCs/>
        </w:rPr>
        <w:t>.</w:t>
      </w:r>
    </w:p>
    <w:p w14:paraId="1760BD34" w14:textId="77777777" w:rsidR="00727C1A" w:rsidRPr="0008237A" w:rsidRDefault="00727C1A" w:rsidP="00727C1A">
      <w:pPr>
        <w:pStyle w:val="ListParagraph"/>
        <w:rPr>
          <w:rFonts w:ascii="Aptos" w:hAnsi="Aptos" w:cs="Arial"/>
          <w:lang w:eastAsia="en-GB"/>
        </w:rPr>
      </w:pPr>
    </w:p>
    <w:p w14:paraId="59E5989C" w14:textId="77777777" w:rsidR="00727C1A" w:rsidRPr="0008237A" w:rsidRDefault="00C03EAF" w:rsidP="00727C1A">
      <w:pPr>
        <w:pStyle w:val="ListParagraph"/>
        <w:numPr>
          <w:ilvl w:val="0"/>
          <w:numId w:val="41"/>
        </w:numPr>
        <w:ind w:left="426" w:hanging="426"/>
        <w:jc w:val="both"/>
        <w:rPr>
          <w:rFonts w:ascii="Aptos" w:hAnsi="Aptos" w:cs="Arial"/>
          <w:strike/>
          <w:lang w:eastAsia="en-GB"/>
        </w:rPr>
      </w:pPr>
      <w:r w:rsidRPr="0008237A">
        <w:rPr>
          <w:rFonts w:ascii="Aptos" w:hAnsi="Aptos" w:cs="Arial"/>
          <w:lang w:eastAsia="en-GB"/>
        </w:rPr>
        <w:lastRenderedPageBreak/>
        <w:t xml:space="preserve">To assist with school administrative duties including exam invigilation as part of the agreed system for the school where appropriate. </w:t>
      </w:r>
    </w:p>
    <w:p w14:paraId="581C786E" w14:textId="77777777" w:rsidR="00727C1A" w:rsidRPr="0008237A" w:rsidRDefault="00727C1A" w:rsidP="00727C1A">
      <w:pPr>
        <w:pStyle w:val="ListParagraph"/>
        <w:rPr>
          <w:rFonts w:ascii="Aptos" w:hAnsi="Aptos" w:cs="Arial"/>
          <w:lang w:eastAsia="en-GB"/>
        </w:rPr>
      </w:pPr>
    </w:p>
    <w:p w14:paraId="3E6A0ECA" w14:textId="77777777" w:rsidR="00727C1A" w:rsidRPr="0008237A" w:rsidRDefault="00C03EAF" w:rsidP="00727C1A">
      <w:pPr>
        <w:pStyle w:val="ListParagraph"/>
        <w:numPr>
          <w:ilvl w:val="0"/>
          <w:numId w:val="41"/>
        </w:numPr>
        <w:ind w:left="426" w:hanging="426"/>
        <w:jc w:val="both"/>
        <w:rPr>
          <w:rFonts w:ascii="Aptos" w:hAnsi="Aptos" w:cs="Arial"/>
          <w:strike/>
          <w:lang w:eastAsia="en-GB"/>
        </w:rPr>
      </w:pPr>
      <w:r w:rsidRPr="0008237A">
        <w:rPr>
          <w:rFonts w:ascii="Aptos" w:hAnsi="Aptos" w:cs="Arial"/>
          <w:lang w:eastAsia="en-GB"/>
        </w:rPr>
        <w:t xml:space="preserve">Through personal example, open commitment and clear action, ensure diversity is positively valued, resulting in equal access and treatment in employment, service delivery and external communications. </w:t>
      </w:r>
    </w:p>
    <w:p w14:paraId="05C63141" w14:textId="77777777" w:rsidR="00727C1A" w:rsidRPr="0008237A" w:rsidRDefault="00727C1A" w:rsidP="00727C1A">
      <w:pPr>
        <w:pStyle w:val="ListParagraph"/>
        <w:rPr>
          <w:rFonts w:ascii="Aptos" w:hAnsi="Aptos" w:cs="Arial"/>
          <w:bCs/>
        </w:rPr>
      </w:pPr>
    </w:p>
    <w:p w14:paraId="591D5632" w14:textId="52A927D6" w:rsidR="00F01442" w:rsidRPr="0008237A" w:rsidRDefault="00F01442" w:rsidP="00727C1A">
      <w:pPr>
        <w:pStyle w:val="ListParagraph"/>
        <w:numPr>
          <w:ilvl w:val="0"/>
          <w:numId w:val="41"/>
        </w:numPr>
        <w:ind w:left="426" w:hanging="426"/>
        <w:jc w:val="both"/>
        <w:rPr>
          <w:rFonts w:ascii="Aptos" w:hAnsi="Aptos" w:cs="Arial"/>
          <w:strike/>
          <w:lang w:eastAsia="en-GB"/>
        </w:rPr>
      </w:pPr>
      <w:r w:rsidRPr="0008237A">
        <w:rPr>
          <w:rFonts w:ascii="Aptos" w:hAnsi="Aptos" w:cs="Arial"/>
          <w:bCs/>
        </w:rPr>
        <w:t>To undertake reasonable requests from the academy headteacher.</w:t>
      </w:r>
    </w:p>
    <w:p w14:paraId="60F06E89" w14:textId="77777777" w:rsidR="0008237A" w:rsidRPr="0008237A" w:rsidRDefault="0008237A" w:rsidP="00727C1A">
      <w:pPr>
        <w:jc w:val="both"/>
        <w:rPr>
          <w:rFonts w:ascii="Aptos" w:hAnsi="Aptos" w:cs="Arial"/>
          <w:lang w:eastAsia="en-GB"/>
        </w:rPr>
      </w:pPr>
    </w:p>
    <w:p w14:paraId="56D4A2ED" w14:textId="03282144" w:rsidR="0008237A" w:rsidRPr="0008237A" w:rsidRDefault="0008237A" w:rsidP="0008237A">
      <w:pPr>
        <w:spacing w:after="200" w:line="276" w:lineRule="auto"/>
        <w:jc w:val="both"/>
        <w:rPr>
          <w:rFonts w:ascii="Aptos" w:hAnsi="Aptos" w:cs="Arial"/>
          <w:bCs/>
        </w:rPr>
      </w:pPr>
      <w:r w:rsidRPr="0008237A">
        <w:rPr>
          <w:rFonts w:ascii="Aptos" w:hAnsi="Aptos" w:cs="Arial"/>
          <w:lang w:eastAsia="en-GB"/>
        </w:rPr>
        <w:t xml:space="preserve">All elements of Specified Teaching Work undertaken by the postholder will be within the framework of the school’s Scheme of Supervision in line with the </w:t>
      </w:r>
      <w:r w:rsidRPr="0008237A">
        <w:rPr>
          <w:rFonts w:ascii="Aptos" w:hAnsi="Aptos" w:cs="Arial"/>
          <w:b/>
          <w:bCs/>
          <w:lang w:eastAsia="en-GB"/>
        </w:rPr>
        <w:t>Education (Specified Work) (England) Regulations 2012</w:t>
      </w:r>
      <w:r w:rsidRPr="0008237A">
        <w:rPr>
          <w:rFonts w:ascii="Aptos" w:hAnsi="Aptos" w:cs="Arial"/>
          <w:lang w:eastAsia="en-GB"/>
        </w:rPr>
        <w:t>. In addition to HLTA’s, the Regulations apply to other groups of support staff who may undertake specified work at varying levels. This may include working with whole classes.  Headteachers will ensure that any support staff undertaking specified work has the appropriate skills, experience and expertise. Where more demanding aspects of specified work are carried out by support staff, and particularly where they are working with whole classes, it is strongly recommended that the headteacher refers to HLTA standards to determine whether the staff member meets the required level of competence.</w:t>
      </w:r>
    </w:p>
    <w:p w14:paraId="367B3670" w14:textId="77777777" w:rsidR="0008237A" w:rsidRPr="0008237A" w:rsidRDefault="0008237A" w:rsidP="0008237A">
      <w:pPr>
        <w:jc w:val="both"/>
        <w:rPr>
          <w:rFonts w:ascii="Aptos" w:hAnsi="Aptos" w:cs="Arial"/>
          <w:lang w:val="en-US" w:eastAsia="en-GB"/>
        </w:rPr>
      </w:pPr>
      <w:r w:rsidRPr="0008237A">
        <w:rPr>
          <w:rFonts w:ascii="Aptos" w:hAnsi="Aptos" w:cs="Arial"/>
          <w:lang w:val="en-US" w:eastAsia="en-GB"/>
        </w:rPr>
        <w:t xml:space="preserve">A Teaching Assistant Level 3 may be called upon to provide cover for whole </w:t>
      </w:r>
      <w:proofErr w:type="gramStart"/>
      <w:r w:rsidRPr="0008237A">
        <w:rPr>
          <w:rFonts w:ascii="Aptos" w:hAnsi="Aptos" w:cs="Arial"/>
          <w:lang w:val="en-US" w:eastAsia="en-GB"/>
        </w:rPr>
        <w:t>classes</w:t>
      </w:r>
      <w:proofErr w:type="gramEnd"/>
      <w:r w:rsidRPr="0008237A">
        <w:rPr>
          <w:rFonts w:ascii="Aptos" w:hAnsi="Aptos" w:cs="Arial"/>
          <w:lang w:val="en-US" w:eastAsia="en-GB"/>
        </w:rPr>
        <w:t xml:space="preserve"> </w:t>
      </w:r>
      <w:r w:rsidRPr="0008237A">
        <w:rPr>
          <w:rFonts w:ascii="Aptos" w:hAnsi="Aptos" w:cs="Arial"/>
          <w:lang w:eastAsia="en-GB"/>
        </w:rPr>
        <w:t>for example during short-term teacher absence. During these periods, the teaching assistant will be expected to carry out specified work, including planning, preparation, assessment, and reporting, under appropriate supervision.</w:t>
      </w:r>
    </w:p>
    <w:p w14:paraId="2FE44672" w14:textId="77777777" w:rsidR="0008237A" w:rsidRPr="0008237A" w:rsidRDefault="0008237A" w:rsidP="0008237A">
      <w:pPr>
        <w:jc w:val="both"/>
        <w:rPr>
          <w:rFonts w:ascii="Aptos" w:hAnsi="Aptos" w:cs="Arial"/>
          <w:lang w:val="en-US" w:eastAsia="en-GB"/>
        </w:rPr>
      </w:pPr>
    </w:p>
    <w:p w14:paraId="636F627F" w14:textId="77777777" w:rsidR="0008237A" w:rsidRPr="0008237A" w:rsidRDefault="0008237A" w:rsidP="0008237A">
      <w:pPr>
        <w:jc w:val="both"/>
        <w:rPr>
          <w:rFonts w:ascii="Aptos" w:hAnsi="Aptos" w:cs="Arial"/>
          <w:lang w:val="en-US" w:eastAsia="en-GB"/>
        </w:rPr>
      </w:pPr>
      <w:r w:rsidRPr="0008237A">
        <w:rPr>
          <w:rFonts w:ascii="Aptos" w:hAnsi="Aptos" w:cs="Arial"/>
          <w:lang w:val="en-US" w:eastAsia="en-GB"/>
        </w:rPr>
        <w:t>The Teaching Assistant must carry out their duties with full regard and commitment to the Trust Policies.</w:t>
      </w:r>
    </w:p>
    <w:p w14:paraId="43228F3C" w14:textId="77777777" w:rsidR="0008237A" w:rsidRPr="0008237A" w:rsidRDefault="0008237A" w:rsidP="0008237A">
      <w:pPr>
        <w:jc w:val="both"/>
        <w:rPr>
          <w:rFonts w:ascii="Aptos" w:hAnsi="Aptos" w:cs="Arial"/>
          <w:lang w:val="en-US" w:eastAsia="en-GB"/>
        </w:rPr>
      </w:pPr>
    </w:p>
    <w:p w14:paraId="1B6A448D" w14:textId="3EEC1D2D" w:rsidR="0008237A" w:rsidRPr="0008237A" w:rsidRDefault="0008237A" w:rsidP="00727C1A">
      <w:pPr>
        <w:jc w:val="both"/>
        <w:rPr>
          <w:rFonts w:ascii="Aptos" w:hAnsi="Aptos" w:cs="Arial"/>
          <w:lang w:val="en-US" w:eastAsia="en-GB"/>
        </w:rPr>
      </w:pPr>
      <w:r w:rsidRPr="0008237A">
        <w:rPr>
          <w:rFonts w:ascii="Aptos" w:hAnsi="Aptos" w:cs="Arial"/>
          <w:lang w:eastAsia="en-GB"/>
        </w:rPr>
        <w:t xml:space="preserve">Parrs Wood High School is committed to safeguarding and promoting the welfare of children and expects all staff to share this commitment. All appointments will be subject to the satisfactory completion of an Enhanced DBS and other pre-employment checks. </w:t>
      </w:r>
    </w:p>
    <w:p w14:paraId="10D6C0AC" w14:textId="6AA4BFB4" w:rsidR="00C03EAF" w:rsidRPr="0008237A" w:rsidRDefault="00C03EAF" w:rsidP="00C03EAF">
      <w:pPr>
        <w:jc w:val="both"/>
        <w:rPr>
          <w:rFonts w:ascii="Aptos" w:hAnsi="Aptos" w:cs="Arial"/>
          <w:b/>
          <w:bCs/>
          <w:lang w:eastAsia="en-GB"/>
        </w:rPr>
      </w:pPr>
      <w:r w:rsidRPr="0008237A">
        <w:rPr>
          <w:rFonts w:ascii="Aptos" w:hAnsi="Aptos" w:cs="Arial"/>
          <w:b/>
          <w:bCs/>
          <w:lang w:eastAsia="en-GB"/>
        </w:rPr>
        <w:t>_______________________________________________________________________</w:t>
      </w:r>
      <w:r w:rsidR="00F01442" w:rsidRPr="0008237A">
        <w:rPr>
          <w:rFonts w:ascii="Aptos" w:hAnsi="Aptos" w:cs="Arial"/>
          <w:b/>
          <w:bCs/>
          <w:lang w:eastAsia="en-GB"/>
        </w:rPr>
        <w:t>_____</w:t>
      </w:r>
      <w:r w:rsidR="00727C1A" w:rsidRPr="0008237A">
        <w:rPr>
          <w:rFonts w:ascii="Aptos" w:hAnsi="Aptos" w:cs="Arial"/>
          <w:b/>
          <w:bCs/>
          <w:lang w:eastAsia="en-GB"/>
        </w:rPr>
        <w:t>________________</w:t>
      </w:r>
    </w:p>
    <w:p w14:paraId="19AA5324" w14:textId="77777777" w:rsidR="00C03EAF" w:rsidRPr="0008237A" w:rsidRDefault="00C03EAF" w:rsidP="00C03EAF">
      <w:pPr>
        <w:jc w:val="both"/>
        <w:rPr>
          <w:rFonts w:ascii="Aptos" w:hAnsi="Aptos" w:cs="Arial"/>
          <w:b/>
          <w:bCs/>
          <w:lang w:eastAsia="en-GB"/>
        </w:rPr>
      </w:pPr>
      <w:r w:rsidRPr="0008237A">
        <w:rPr>
          <w:rFonts w:ascii="Aptos" w:hAnsi="Aptos" w:cs="Arial"/>
          <w:b/>
          <w:bCs/>
          <w:lang w:eastAsia="en-GB"/>
        </w:rPr>
        <w:t>Where the post holder is disabled, every effort will be made to supply all necessary aids, adaptations or equipment to allow them to carry out all the duties of the job. If, however, a certain task proves to be unachievable, job redesign will be fully considered.</w:t>
      </w:r>
    </w:p>
    <w:p w14:paraId="73FF9349" w14:textId="77777777" w:rsidR="00FE06CA" w:rsidRPr="0008237A" w:rsidRDefault="00FE06CA" w:rsidP="00C03EAF">
      <w:pPr>
        <w:jc w:val="both"/>
        <w:rPr>
          <w:rFonts w:ascii="Aptos" w:hAnsi="Aptos" w:cs="Arial"/>
          <w:b/>
          <w:bCs/>
          <w:lang w:eastAsia="en-GB"/>
        </w:rPr>
      </w:pPr>
    </w:p>
    <w:p w14:paraId="712D800E" w14:textId="77777777" w:rsidR="00FE06CA" w:rsidRPr="0008237A" w:rsidRDefault="00FE06CA" w:rsidP="00C03EAF">
      <w:pPr>
        <w:jc w:val="both"/>
        <w:rPr>
          <w:rFonts w:ascii="Aptos" w:hAnsi="Aptos" w:cs="Arial"/>
          <w:b/>
          <w:bCs/>
          <w:lang w:eastAsia="en-GB"/>
        </w:rPr>
      </w:pPr>
    </w:p>
    <w:p w14:paraId="4BC5F584" w14:textId="77777777" w:rsidR="00FE06CA" w:rsidRPr="0008237A" w:rsidRDefault="00FE06CA" w:rsidP="00C03EAF">
      <w:pPr>
        <w:jc w:val="both"/>
        <w:rPr>
          <w:rFonts w:ascii="Aptos" w:hAnsi="Aptos" w:cs="Arial"/>
          <w:b/>
          <w:bCs/>
          <w:lang w:eastAsia="en-GB"/>
        </w:rPr>
      </w:pPr>
    </w:p>
    <w:p w14:paraId="270D3222" w14:textId="77777777" w:rsidR="00130891" w:rsidRPr="0008237A" w:rsidRDefault="00130891" w:rsidP="00C03EAF">
      <w:pPr>
        <w:jc w:val="both"/>
        <w:rPr>
          <w:rFonts w:ascii="Aptos" w:hAnsi="Aptos" w:cs="Arial"/>
          <w:lang w:eastAsia="en-GB"/>
        </w:rPr>
      </w:pPr>
    </w:p>
    <w:p w14:paraId="60274E07" w14:textId="77777777" w:rsidR="0008237A" w:rsidRDefault="0008237A">
      <w:pPr>
        <w:rPr>
          <w:rFonts w:ascii="Aptos" w:hAnsi="Aptos" w:cs="Arial"/>
          <w:b/>
          <w:bCs/>
          <w:lang w:eastAsia="en-GB"/>
        </w:rPr>
      </w:pPr>
      <w:r>
        <w:rPr>
          <w:rFonts w:ascii="Aptos" w:hAnsi="Aptos" w:cs="Arial"/>
          <w:b/>
          <w:bCs/>
          <w:lang w:eastAsia="en-GB"/>
        </w:rPr>
        <w:br w:type="page"/>
      </w:r>
    </w:p>
    <w:p w14:paraId="7CCF34E8" w14:textId="5516A0E5" w:rsidR="00C03EAF" w:rsidRPr="0008237A" w:rsidRDefault="00C03EAF" w:rsidP="00C03EAF">
      <w:pPr>
        <w:jc w:val="center"/>
        <w:outlineLvl w:val="5"/>
        <w:rPr>
          <w:rFonts w:ascii="Aptos" w:hAnsi="Aptos" w:cs="Arial"/>
          <w:b/>
          <w:bCs/>
          <w:lang w:eastAsia="en-GB"/>
        </w:rPr>
      </w:pPr>
      <w:r w:rsidRPr="0008237A">
        <w:rPr>
          <w:rFonts w:ascii="Aptos" w:hAnsi="Aptos" w:cs="Arial"/>
          <w:b/>
          <w:bCs/>
          <w:lang w:eastAsia="en-GB"/>
        </w:rPr>
        <w:lastRenderedPageBreak/>
        <w:t>Person Specification</w:t>
      </w:r>
    </w:p>
    <w:p w14:paraId="342DA87C" w14:textId="77777777" w:rsidR="00C03EAF" w:rsidRPr="0008237A" w:rsidRDefault="00C03EAF" w:rsidP="00C03EAF">
      <w:pPr>
        <w:jc w:val="center"/>
        <w:outlineLvl w:val="5"/>
        <w:rPr>
          <w:rFonts w:ascii="Aptos" w:hAnsi="Aptos" w:cs="Arial"/>
          <w:b/>
          <w:bCs/>
          <w:lang w:eastAsia="en-GB"/>
        </w:rPr>
      </w:pPr>
    </w:p>
    <w:p w14:paraId="56A56ECB" w14:textId="5DFA08D9" w:rsidR="00C03EAF" w:rsidRDefault="0008237A" w:rsidP="00C03EAF">
      <w:pPr>
        <w:jc w:val="center"/>
        <w:outlineLvl w:val="5"/>
        <w:rPr>
          <w:rFonts w:ascii="Aptos" w:hAnsi="Aptos" w:cs="Arial"/>
          <w:b/>
          <w:bCs/>
          <w:lang w:eastAsia="en-GB"/>
        </w:rPr>
      </w:pPr>
      <w:r>
        <w:rPr>
          <w:rFonts w:ascii="Aptos" w:hAnsi="Aptos" w:cs="Arial"/>
          <w:b/>
          <w:bCs/>
          <w:lang w:eastAsia="en-GB"/>
        </w:rPr>
        <w:t>Learning Support Assistant</w:t>
      </w:r>
    </w:p>
    <w:p w14:paraId="116353ED" w14:textId="67BF913F" w:rsidR="0008237A" w:rsidRPr="0008237A" w:rsidRDefault="0008237A" w:rsidP="00C03EAF">
      <w:pPr>
        <w:jc w:val="center"/>
        <w:outlineLvl w:val="5"/>
        <w:rPr>
          <w:rFonts w:ascii="Aptos" w:hAnsi="Aptos" w:cs="Arial"/>
          <w:b/>
          <w:bCs/>
          <w:lang w:eastAsia="en-GB"/>
        </w:rPr>
      </w:pPr>
      <w:r>
        <w:rPr>
          <w:rFonts w:ascii="Aptos" w:hAnsi="Aptos" w:cs="Arial"/>
          <w:b/>
          <w:bCs/>
          <w:lang w:eastAsia="en-GB"/>
        </w:rPr>
        <w:t>Grade 3</w:t>
      </w:r>
    </w:p>
    <w:p w14:paraId="2398421B" w14:textId="4E64058B" w:rsidR="00C03EAF" w:rsidRPr="0008237A" w:rsidRDefault="00C03EAF" w:rsidP="00C03EAF">
      <w:pPr>
        <w:jc w:val="both"/>
        <w:rPr>
          <w:rFonts w:ascii="Aptos" w:hAnsi="Aptos" w:cs="Arial"/>
          <w:b/>
          <w:bCs/>
          <w:lang w:eastAsia="en-GB"/>
        </w:rPr>
      </w:pPr>
      <w:r w:rsidRPr="0008237A">
        <w:rPr>
          <w:rFonts w:ascii="Aptos" w:hAnsi="Aptos" w:cs="Arial"/>
          <w:b/>
          <w:bCs/>
          <w:lang w:eastAsia="en-GB"/>
        </w:rPr>
        <w:t>_____________________________________________________________________</w:t>
      </w:r>
      <w:r w:rsidR="0008237A">
        <w:rPr>
          <w:rFonts w:ascii="Aptos" w:hAnsi="Aptos" w:cs="Arial"/>
          <w:b/>
          <w:bCs/>
          <w:lang w:eastAsia="en-GB"/>
        </w:rPr>
        <w:t>____________________</w:t>
      </w:r>
      <w:r w:rsidRPr="0008237A">
        <w:rPr>
          <w:rFonts w:ascii="Aptos" w:hAnsi="Aptos" w:cs="Arial"/>
          <w:b/>
          <w:bCs/>
          <w:lang w:eastAsia="en-GB"/>
        </w:rPr>
        <w:t>___</w:t>
      </w:r>
    </w:p>
    <w:p w14:paraId="19B8B584" w14:textId="77777777" w:rsidR="0008237A" w:rsidRDefault="0008237A" w:rsidP="00C03EAF">
      <w:pPr>
        <w:jc w:val="both"/>
        <w:rPr>
          <w:rFonts w:ascii="Aptos" w:hAnsi="Aptos" w:cs="Arial"/>
          <w:b/>
          <w:bCs/>
          <w:lang w:eastAsia="en-GB"/>
        </w:rPr>
      </w:pPr>
    </w:p>
    <w:p w14:paraId="232CCFEA" w14:textId="726EA4E4" w:rsidR="00C03EAF" w:rsidRPr="0008237A" w:rsidRDefault="00C03EAF" w:rsidP="00C03EAF">
      <w:pPr>
        <w:jc w:val="both"/>
        <w:rPr>
          <w:rFonts w:ascii="Aptos" w:hAnsi="Aptos" w:cs="Arial"/>
          <w:lang w:eastAsia="en-GB"/>
        </w:rPr>
      </w:pPr>
      <w:r w:rsidRPr="0008237A">
        <w:rPr>
          <w:rFonts w:ascii="Aptos" w:hAnsi="Aptos" w:cs="Arial"/>
          <w:b/>
          <w:bCs/>
          <w:lang w:eastAsia="en-GB"/>
        </w:rPr>
        <w:t>For this job we are looking for:</w:t>
      </w:r>
    </w:p>
    <w:p w14:paraId="220B13A6" w14:textId="77777777" w:rsidR="0008237A" w:rsidRDefault="00C03EAF" w:rsidP="0008237A">
      <w:pPr>
        <w:jc w:val="both"/>
        <w:rPr>
          <w:rFonts w:ascii="Aptos" w:hAnsi="Aptos" w:cs="Arial"/>
          <w:lang w:eastAsia="en-GB"/>
        </w:rPr>
      </w:pPr>
      <w:r w:rsidRPr="0008237A">
        <w:rPr>
          <w:rFonts w:ascii="Aptos" w:hAnsi="Aptos" w:cs="Arial"/>
          <w:lang w:eastAsia="en-GB"/>
        </w:rPr>
        <w:t> </w:t>
      </w:r>
    </w:p>
    <w:p w14:paraId="7C4FECCF" w14:textId="509FEB1A" w:rsidR="0008237A" w:rsidRPr="0008237A" w:rsidRDefault="0008237A" w:rsidP="0008237A">
      <w:pPr>
        <w:jc w:val="both"/>
        <w:rPr>
          <w:rFonts w:ascii="Aptos" w:hAnsi="Aptos" w:cs="Arial"/>
          <w:lang w:eastAsia="en-GB"/>
        </w:rPr>
      </w:pPr>
      <w:r w:rsidRPr="009807D3">
        <w:rPr>
          <w:rFonts w:ascii="Arial" w:hAnsi="Arial" w:cs="Arial"/>
          <w:sz w:val="22"/>
          <w:szCs w:val="22"/>
        </w:rPr>
        <w:t>Experience of working with or caring for children of a relevant age</w:t>
      </w:r>
    </w:p>
    <w:p w14:paraId="213CC5E6" w14:textId="77777777" w:rsidR="0008237A" w:rsidRPr="009807D3" w:rsidRDefault="0008237A" w:rsidP="0008237A">
      <w:pPr>
        <w:jc w:val="both"/>
        <w:rPr>
          <w:rFonts w:ascii="Arial" w:hAnsi="Arial" w:cs="Arial"/>
          <w:sz w:val="22"/>
          <w:szCs w:val="22"/>
          <w:lang w:val="en-US"/>
        </w:rPr>
      </w:pPr>
    </w:p>
    <w:p w14:paraId="3380D668" w14:textId="77777777" w:rsidR="0008237A" w:rsidRPr="009807D3" w:rsidRDefault="0008237A" w:rsidP="0008237A">
      <w:pPr>
        <w:jc w:val="both"/>
        <w:rPr>
          <w:rFonts w:ascii="Arial" w:hAnsi="Arial" w:cs="Arial"/>
          <w:sz w:val="22"/>
          <w:szCs w:val="22"/>
          <w:lang w:val="en-US"/>
        </w:rPr>
      </w:pPr>
      <w:r w:rsidRPr="009807D3">
        <w:rPr>
          <w:rFonts w:ascii="Arial" w:hAnsi="Arial" w:cs="Arial"/>
          <w:sz w:val="22"/>
          <w:szCs w:val="22"/>
          <w:lang w:val="en-US"/>
        </w:rPr>
        <w:t>Numeracy/literacy skills (at a level equivalent to NQF Level 2)</w:t>
      </w:r>
    </w:p>
    <w:p w14:paraId="70AE230E" w14:textId="77777777" w:rsidR="0008237A" w:rsidRPr="009807D3" w:rsidRDefault="0008237A" w:rsidP="0008237A">
      <w:pPr>
        <w:jc w:val="both"/>
        <w:rPr>
          <w:rFonts w:ascii="Arial" w:hAnsi="Arial" w:cs="Arial"/>
          <w:sz w:val="22"/>
          <w:szCs w:val="22"/>
          <w:lang w:val="en-US"/>
        </w:rPr>
      </w:pPr>
    </w:p>
    <w:p w14:paraId="6383B0AB" w14:textId="77777777" w:rsidR="0008237A" w:rsidRPr="009807D3" w:rsidRDefault="0008237A" w:rsidP="0008237A">
      <w:pPr>
        <w:jc w:val="both"/>
        <w:rPr>
          <w:rFonts w:ascii="Arial" w:hAnsi="Arial" w:cs="Arial"/>
          <w:sz w:val="22"/>
          <w:szCs w:val="22"/>
          <w:lang w:val="en-US"/>
        </w:rPr>
      </w:pPr>
      <w:r w:rsidRPr="009807D3">
        <w:rPr>
          <w:rFonts w:ascii="Arial" w:hAnsi="Arial" w:cs="Arial"/>
          <w:sz w:val="22"/>
          <w:szCs w:val="22"/>
          <w:lang w:val="en-US"/>
        </w:rPr>
        <w:t xml:space="preserve">Completion of the Teaching Assistant Induction </w:t>
      </w:r>
      <w:proofErr w:type="spellStart"/>
      <w:r w:rsidRPr="009807D3">
        <w:rPr>
          <w:rFonts w:ascii="Arial" w:hAnsi="Arial" w:cs="Arial"/>
          <w:sz w:val="22"/>
          <w:szCs w:val="22"/>
          <w:lang w:val="en-US"/>
        </w:rPr>
        <w:t>Programme</w:t>
      </w:r>
      <w:proofErr w:type="spellEnd"/>
    </w:p>
    <w:p w14:paraId="4E1D6F34" w14:textId="77777777" w:rsidR="0008237A" w:rsidRPr="009807D3" w:rsidRDefault="0008237A" w:rsidP="0008237A">
      <w:pPr>
        <w:jc w:val="both"/>
        <w:rPr>
          <w:rFonts w:ascii="Arial" w:hAnsi="Arial" w:cs="Arial"/>
          <w:sz w:val="22"/>
          <w:szCs w:val="22"/>
          <w:lang w:val="en-US"/>
        </w:rPr>
      </w:pPr>
    </w:p>
    <w:p w14:paraId="5A400AFC" w14:textId="77777777" w:rsidR="0008237A" w:rsidRPr="009807D3" w:rsidRDefault="0008237A" w:rsidP="0008237A">
      <w:pPr>
        <w:jc w:val="both"/>
        <w:rPr>
          <w:rFonts w:ascii="Arial" w:hAnsi="Arial" w:cs="Arial"/>
          <w:sz w:val="22"/>
          <w:szCs w:val="22"/>
          <w:lang w:val="en-US"/>
        </w:rPr>
      </w:pPr>
      <w:r w:rsidRPr="009807D3">
        <w:rPr>
          <w:rFonts w:ascii="Arial" w:hAnsi="Arial" w:cs="Arial"/>
          <w:sz w:val="22"/>
          <w:szCs w:val="22"/>
          <w:lang w:val="en-US"/>
        </w:rPr>
        <w:t>Ability to relate well to children and adults</w:t>
      </w:r>
    </w:p>
    <w:p w14:paraId="65F2515E" w14:textId="77777777" w:rsidR="0008237A" w:rsidRPr="009807D3" w:rsidRDefault="0008237A" w:rsidP="0008237A">
      <w:pPr>
        <w:jc w:val="both"/>
        <w:rPr>
          <w:rFonts w:ascii="Arial" w:hAnsi="Arial" w:cs="Arial"/>
          <w:sz w:val="22"/>
          <w:szCs w:val="22"/>
          <w:lang w:val="en-US"/>
        </w:rPr>
      </w:pPr>
    </w:p>
    <w:p w14:paraId="1C286B9A" w14:textId="77777777" w:rsidR="0008237A" w:rsidRPr="009807D3" w:rsidRDefault="0008237A" w:rsidP="0008237A">
      <w:pPr>
        <w:jc w:val="both"/>
        <w:rPr>
          <w:rFonts w:ascii="Arial" w:hAnsi="Arial" w:cs="Arial"/>
          <w:sz w:val="22"/>
          <w:szCs w:val="22"/>
          <w:lang w:val="en-US"/>
        </w:rPr>
      </w:pPr>
      <w:r w:rsidRPr="009807D3">
        <w:rPr>
          <w:rFonts w:ascii="Arial" w:hAnsi="Arial" w:cs="Arial"/>
          <w:sz w:val="22"/>
          <w:szCs w:val="22"/>
          <w:lang w:val="en-US"/>
        </w:rPr>
        <w:t>Ability to work as part of a team</w:t>
      </w:r>
    </w:p>
    <w:p w14:paraId="55B4AE5D" w14:textId="77777777" w:rsidR="0008237A" w:rsidRPr="009807D3" w:rsidRDefault="0008237A" w:rsidP="0008237A">
      <w:pPr>
        <w:jc w:val="both"/>
        <w:rPr>
          <w:rFonts w:ascii="Arial" w:hAnsi="Arial" w:cs="Arial"/>
          <w:sz w:val="22"/>
          <w:szCs w:val="22"/>
          <w:lang w:val="en-US"/>
        </w:rPr>
      </w:pPr>
    </w:p>
    <w:p w14:paraId="0F920133" w14:textId="77777777" w:rsidR="0008237A" w:rsidRPr="009807D3" w:rsidRDefault="0008237A" w:rsidP="0008237A">
      <w:pPr>
        <w:jc w:val="both"/>
        <w:rPr>
          <w:rFonts w:ascii="Arial" w:hAnsi="Arial" w:cs="Arial"/>
          <w:sz w:val="22"/>
          <w:szCs w:val="22"/>
          <w:lang w:val="en-US"/>
        </w:rPr>
      </w:pPr>
      <w:r w:rsidRPr="009807D3">
        <w:rPr>
          <w:rFonts w:ascii="Arial" w:hAnsi="Arial" w:cs="Arial"/>
          <w:sz w:val="22"/>
          <w:szCs w:val="22"/>
          <w:lang w:val="en-US"/>
        </w:rPr>
        <w:t>An understanding of the role of the Teaching Assistant and other professionals working in the classroom</w:t>
      </w:r>
    </w:p>
    <w:p w14:paraId="6F44CC14" w14:textId="77777777" w:rsidR="0008237A" w:rsidRPr="009807D3" w:rsidRDefault="0008237A" w:rsidP="0008237A">
      <w:pPr>
        <w:jc w:val="both"/>
        <w:rPr>
          <w:rFonts w:ascii="Arial" w:hAnsi="Arial" w:cs="Arial"/>
          <w:sz w:val="22"/>
          <w:szCs w:val="22"/>
          <w:lang w:val="en-US"/>
        </w:rPr>
      </w:pPr>
    </w:p>
    <w:p w14:paraId="3D561134" w14:textId="77777777" w:rsidR="0008237A" w:rsidRPr="009807D3" w:rsidRDefault="0008237A" w:rsidP="0008237A">
      <w:pPr>
        <w:jc w:val="both"/>
        <w:rPr>
          <w:rFonts w:ascii="Arial" w:hAnsi="Arial" w:cs="Arial"/>
          <w:sz w:val="22"/>
          <w:szCs w:val="22"/>
          <w:lang w:val="en-US"/>
        </w:rPr>
      </w:pPr>
      <w:r w:rsidRPr="009807D3">
        <w:rPr>
          <w:rFonts w:ascii="Arial" w:hAnsi="Arial" w:cs="Arial"/>
          <w:sz w:val="22"/>
          <w:szCs w:val="22"/>
          <w:lang w:val="en-US"/>
        </w:rPr>
        <w:t xml:space="preserve">Ability to use relevant technology </w:t>
      </w:r>
      <w:proofErr w:type="spellStart"/>
      <w:r w:rsidRPr="009807D3">
        <w:rPr>
          <w:rFonts w:ascii="Arial" w:hAnsi="Arial" w:cs="Arial"/>
          <w:sz w:val="22"/>
          <w:szCs w:val="22"/>
          <w:lang w:val="en-US"/>
        </w:rPr>
        <w:t>eg</w:t>
      </w:r>
      <w:proofErr w:type="spellEnd"/>
      <w:r w:rsidRPr="009807D3">
        <w:rPr>
          <w:rFonts w:ascii="Arial" w:hAnsi="Arial" w:cs="Arial"/>
          <w:sz w:val="22"/>
          <w:szCs w:val="22"/>
          <w:lang w:val="en-US"/>
        </w:rPr>
        <w:t xml:space="preserve"> </w:t>
      </w:r>
      <w:proofErr w:type="gramStart"/>
      <w:r w:rsidRPr="009807D3">
        <w:rPr>
          <w:rFonts w:ascii="Arial" w:hAnsi="Arial" w:cs="Arial"/>
          <w:sz w:val="22"/>
          <w:szCs w:val="22"/>
          <w:lang w:val="en-US"/>
        </w:rPr>
        <w:t>photocopier</w:t>
      </w:r>
      <w:proofErr w:type="gramEnd"/>
    </w:p>
    <w:p w14:paraId="29DECE23" w14:textId="77777777" w:rsidR="0008237A" w:rsidRPr="009807D3" w:rsidRDefault="0008237A" w:rsidP="0008237A">
      <w:pPr>
        <w:jc w:val="both"/>
        <w:rPr>
          <w:rFonts w:ascii="Arial" w:hAnsi="Arial" w:cs="Arial"/>
          <w:sz w:val="22"/>
          <w:szCs w:val="22"/>
          <w:lang w:val="en-US"/>
        </w:rPr>
      </w:pPr>
    </w:p>
    <w:p w14:paraId="6396CAD0" w14:textId="77777777" w:rsidR="0008237A" w:rsidRPr="009807D3" w:rsidRDefault="0008237A" w:rsidP="0008237A">
      <w:pPr>
        <w:jc w:val="both"/>
        <w:rPr>
          <w:rFonts w:ascii="Arial" w:hAnsi="Arial" w:cs="Arial"/>
          <w:sz w:val="22"/>
          <w:szCs w:val="22"/>
          <w:lang w:val="en-US"/>
        </w:rPr>
      </w:pPr>
      <w:r w:rsidRPr="009807D3">
        <w:rPr>
          <w:rFonts w:ascii="Arial" w:hAnsi="Arial" w:cs="Arial"/>
          <w:sz w:val="22"/>
          <w:szCs w:val="22"/>
          <w:lang w:val="en-US"/>
        </w:rPr>
        <w:t>Understanding of national curriculum and strategies</w:t>
      </w:r>
      <w:r>
        <w:rPr>
          <w:rFonts w:ascii="Arial" w:hAnsi="Arial" w:cs="Arial"/>
          <w:sz w:val="22"/>
          <w:szCs w:val="22"/>
          <w:lang w:val="en-US"/>
        </w:rPr>
        <w:t xml:space="preserve"> which relate to supporting students with Special Educational Needs/Disabilities</w:t>
      </w:r>
    </w:p>
    <w:p w14:paraId="2AEF6CF3" w14:textId="77777777" w:rsidR="0008237A" w:rsidRPr="009807D3" w:rsidRDefault="0008237A" w:rsidP="0008237A">
      <w:pPr>
        <w:jc w:val="both"/>
        <w:rPr>
          <w:rFonts w:ascii="Arial" w:hAnsi="Arial" w:cs="Arial"/>
          <w:sz w:val="22"/>
          <w:szCs w:val="22"/>
          <w:lang w:val="en-US"/>
        </w:rPr>
      </w:pPr>
    </w:p>
    <w:p w14:paraId="3E336285" w14:textId="77777777" w:rsidR="0008237A" w:rsidRPr="009807D3" w:rsidRDefault="0008237A" w:rsidP="0008237A">
      <w:pPr>
        <w:jc w:val="both"/>
        <w:rPr>
          <w:rFonts w:ascii="Arial" w:hAnsi="Arial" w:cs="Arial"/>
          <w:sz w:val="22"/>
          <w:szCs w:val="22"/>
          <w:lang w:val="en-US"/>
        </w:rPr>
      </w:pPr>
      <w:r w:rsidRPr="009807D3">
        <w:rPr>
          <w:rFonts w:ascii="Arial" w:hAnsi="Arial" w:cs="Arial"/>
          <w:sz w:val="22"/>
          <w:szCs w:val="22"/>
          <w:lang w:val="en-US"/>
        </w:rPr>
        <w:t>Basic understanding of child development and learning</w:t>
      </w:r>
    </w:p>
    <w:p w14:paraId="545763A7" w14:textId="77777777" w:rsidR="0008237A" w:rsidRPr="009807D3" w:rsidRDefault="0008237A" w:rsidP="0008237A">
      <w:pPr>
        <w:jc w:val="both"/>
        <w:rPr>
          <w:rFonts w:ascii="Arial" w:hAnsi="Arial" w:cs="Arial"/>
          <w:sz w:val="22"/>
          <w:szCs w:val="22"/>
          <w:lang w:val="en-US"/>
        </w:rPr>
      </w:pPr>
    </w:p>
    <w:p w14:paraId="3796E79E" w14:textId="77777777" w:rsidR="0008237A" w:rsidRPr="009807D3" w:rsidRDefault="0008237A" w:rsidP="0008237A">
      <w:pPr>
        <w:jc w:val="both"/>
        <w:rPr>
          <w:rFonts w:ascii="Arial" w:hAnsi="Arial" w:cs="Arial"/>
          <w:sz w:val="22"/>
          <w:szCs w:val="22"/>
          <w:lang w:val="en-US"/>
        </w:rPr>
      </w:pPr>
      <w:r w:rsidRPr="009807D3">
        <w:rPr>
          <w:rFonts w:ascii="Arial" w:hAnsi="Arial" w:cs="Arial"/>
          <w:sz w:val="22"/>
          <w:szCs w:val="22"/>
          <w:lang w:val="en-US"/>
        </w:rPr>
        <w:t>Willingness to undertake minor first aid training as appropriate</w:t>
      </w:r>
    </w:p>
    <w:p w14:paraId="33406C18" w14:textId="77777777" w:rsidR="0008237A" w:rsidRPr="009807D3" w:rsidRDefault="0008237A" w:rsidP="0008237A">
      <w:pPr>
        <w:jc w:val="both"/>
        <w:rPr>
          <w:rFonts w:ascii="Arial" w:hAnsi="Arial" w:cs="Arial"/>
          <w:sz w:val="22"/>
          <w:szCs w:val="22"/>
          <w:lang w:val="en-US"/>
        </w:rPr>
      </w:pPr>
    </w:p>
    <w:p w14:paraId="497FAA70" w14:textId="77777777" w:rsidR="0008237A" w:rsidRPr="009807D3" w:rsidRDefault="0008237A" w:rsidP="0008237A">
      <w:pPr>
        <w:jc w:val="both"/>
        <w:rPr>
          <w:rFonts w:ascii="Arial" w:hAnsi="Arial" w:cs="Arial"/>
          <w:sz w:val="22"/>
          <w:szCs w:val="22"/>
          <w:lang w:val="en-US"/>
        </w:rPr>
      </w:pPr>
      <w:r w:rsidRPr="009807D3">
        <w:rPr>
          <w:rFonts w:ascii="Arial" w:hAnsi="Arial" w:cs="Arial"/>
          <w:sz w:val="22"/>
          <w:szCs w:val="22"/>
          <w:lang w:val="en-US"/>
        </w:rPr>
        <w:t>Willingness to abide by the Trust Board’s various policies</w:t>
      </w:r>
    </w:p>
    <w:p w14:paraId="41BA5CBC" w14:textId="77777777" w:rsidR="0008237A" w:rsidRPr="009807D3" w:rsidRDefault="0008237A" w:rsidP="0008237A">
      <w:pPr>
        <w:jc w:val="both"/>
        <w:rPr>
          <w:rFonts w:ascii="Arial" w:hAnsi="Arial" w:cs="Arial"/>
          <w:sz w:val="22"/>
          <w:szCs w:val="22"/>
          <w:lang w:val="en-US"/>
        </w:rPr>
      </w:pPr>
    </w:p>
    <w:p w14:paraId="25846E2B" w14:textId="77777777" w:rsidR="0008237A" w:rsidRPr="009807D3" w:rsidRDefault="0008237A" w:rsidP="0008237A">
      <w:pPr>
        <w:jc w:val="both"/>
        <w:rPr>
          <w:rFonts w:ascii="Arial" w:hAnsi="Arial" w:cs="Arial"/>
          <w:sz w:val="22"/>
          <w:szCs w:val="22"/>
        </w:rPr>
      </w:pPr>
      <w:r w:rsidRPr="009807D3">
        <w:rPr>
          <w:rFonts w:ascii="Arial" w:hAnsi="Arial" w:cs="Arial"/>
          <w:sz w:val="22"/>
          <w:szCs w:val="22"/>
          <w:lang w:val="en-US"/>
        </w:rPr>
        <w:t>Willingness to abide by the Trust Board’s safeguarding policy</w:t>
      </w:r>
    </w:p>
    <w:p w14:paraId="5FB0C560" w14:textId="77777777" w:rsidR="00C03EAF" w:rsidRPr="0008237A" w:rsidRDefault="00C03EAF" w:rsidP="00C03EAF">
      <w:pPr>
        <w:jc w:val="both"/>
        <w:rPr>
          <w:rFonts w:ascii="Aptos" w:hAnsi="Aptos" w:cs="Arial"/>
          <w:lang w:eastAsia="en-GB"/>
        </w:rPr>
      </w:pPr>
    </w:p>
    <w:p w14:paraId="1B90E2B2" w14:textId="77777777" w:rsidR="00C03EAF" w:rsidRPr="0008237A" w:rsidRDefault="00C03EAF" w:rsidP="00C03EAF">
      <w:pPr>
        <w:jc w:val="both"/>
        <w:outlineLvl w:val="3"/>
        <w:rPr>
          <w:rFonts w:ascii="Aptos" w:hAnsi="Aptos" w:cs="Arial"/>
          <w:b/>
          <w:bCs/>
          <w:lang w:eastAsia="en-GB"/>
        </w:rPr>
      </w:pPr>
    </w:p>
    <w:p w14:paraId="205592F1" w14:textId="77777777" w:rsidR="00C03EAF" w:rsidRPr="0008237A" w:rsidRDefault="00C03EAF" w:rsidP="00C03EAF">
      <w:pPr>
        <w:jc w:val="both"/>
        <w:outlineLvl w:val="3"/>
        <w:rPr>
          <w:rFonts w:ascii="Aptos" w:hAnsi="Aptos" w:cs="Arial"/>
          <w:b/>
          <w:bCs/>
          <w:lang w:eastAsia="en-GB"/>
        </w:rPr>
      </w:pPr>
      <w:r w:rsidRPr="0008237A">
        <w:rPr>
          <w:rFonts w:ascii="Aptos" w:hAnsi="Aptos" w:cs="Arial"/>
          <w:b/>
          <w:bCs/>
          <w:lang w:eastAsia="en-GB"/>
        </w:rPr>
        <w:t xml:space="preserve">Personal Style and Behaviour </w:t>
      </w:r>
    </w:p>
    <w:p w14:paraId="0DF2FDF2" w14:textId="77777777" w:rsidR="00C03EAF" w:rsidRPr="0008237A" w:rsidRDefault="00C03EAF" w:rsidP="00C03EAF">
      <w:pPr>
        <w:jc w:val="both"/>
        <w:rPr>
          <w:rFonts w:ascii="Aptos" w:hAnsi="Aptos" w:cs="Arial"/>
          <w:lang w:eastAsia="en-GB"/>
        </w:rPr>
      </w:pPr>
      <w:r w:rsidRPr="0008237A">
        <w:rPr>
          <w:rFonts w:ascii="Aptos" w:hAnsi="Aptos" w:cs="Arial"/>
          <w:lang w:eastAsia="en-GB"/>
        </w:rPr>
        <w:t> </w:t>
      </w:r>
    </w:p>
    <w:p w14:paraId="3E04F0F3" w14:textId="77777777" w:rsidR="00C03EAF" w:rsidRPr="0008237A" w:rsidRDefault="00C03EAF" w:rsidP="00C03EAF">
      <w:pPr>
        <w:jc w:val="both"/>
        <w:rPr>
          <w:rFonts w:ascii="Aptos" w:hAnsi="Aptos" w:cs="Arial"/>
          <w:lang w:eastAsia="en-GB"/>
        </w:rPr>
      </w:pPr>
      <w:r w:rsidRPr="0008237A">
        <w:rPr>
          <w:rFonts w:ascii="Aptos" w:hAnsi="Aptos" w:cs="Arial"/>
          <w:lang w:eastAsia="en-GB"/>
        </w:rPr>
        <w:t>Tact and diplomacy in all interpersonal relationships with the public, pupils and colleagues at work.</w:t>
      </w:r>
    </w:p>
    <w:p w14:paraId="5E9C716B" w14:textId="77777777" w:rsidR="00C03EAF" w:rsidRPr="0008237A" w:rsidRDefault="00C03EAF" w:rsidP="00C03EAF">
      <w:pPr>
        <w:jc w:val="both"/>
        <w:rPr>
          <w:rFonts w:ascii="Aptos" w:hAnsi="Aptos" w:cs="Arial"/>
          <w:lang w:eastAsia="en-GB"/>
        </w:rPr>
      </w:pPr>
      <w:r w:rsidRPr="0008237A">
        <w:rPr>
          <w:rFonts w:ascii="Aptos" w:hAnsi="Aptos" w:cs="Arial"/>
          <w:lang w:eastAsia="en-GB"/>
        </w:rPr>
        <w:t> </w:t>
      </w:r>
    </w:p>
    <w:p w14:paraId="32B7F93A" w14:textId="77777777" w:rsidR="00C03EAF" w:rsidRPr="0008237A" w:rsidRDefault="00C03EAF" w:rsidP="00C03EAF">
      <w:pPr>
        <w:jc w:val="both"/>
        <w:rPr>
          <w:rFonts w:ascii="Aptos" w:hAnsi="Aptos" w:cs="Arial"/>
          <w:lang w:eastAsia="en-GB"/>
        </w:rPr>
      </w:pPr>
      <w:r w:rsidRPr="0008237A">
        <w:rPr>
          <w:rFonts w:ascii="Aptos" w:hAnsi="Aptos" w:cs="Arial"/>
          <w:lang w:eastAsia="en-GB"/>
        </w:rPr>
        <w:t>Self-motivation and personal drive to complete tasks to the required timescales and quality standards.</w:t>
      </w:r>
    </w:p>
    <w:p w14:paraId="56E0FA5D" w14:textId="77777777" w:rsidR="00C03EAF" w:rsidRPr="0008237A" w:rsidRDefault="00C03EAF" w:rsidP="00C03EAF">
      <w:pPr>
        <w:jc w:val="both"/>
        <w:rPr>
          <w:rFonts w:ascii="Aptos" w:hAnsi="Aptos" w:cs="Arial"/>
          <w:lang w:eastAsia="en-GB"/>
        </w:rPr>
      </w:pPr>
      <w:r w:rsidRPr="0008237A">
        <w:rPr>
          <w:rFonts w:ascii="Aptos" w:hAnsi="Aptos" w:cs="Arial"/>
          <w:lang w:eastAsia="en-GB"/>
        </w:rPr>
        <w:t> </w:t>
      </w:r>
    </w:p>
    <w:p w14:paraId="0FF1A8E4" w14:textId="77777777" w:rsidR="00C03EAF" w:rsidRPr="0008237A" w:rsidRDefault="00C03EAF" w:rsidP="00C03EAF">
      <w:pPr>
        <w:jc w:val="both"/>
        <w:rPr>
          <w:rFonts w:ascii="Aptos" w:hAnsi="Aptos" w:cs="Arial"/>
          <w:lang w:eastAsia="en-GB"/>
        </w:rPr>
      </w:pPr>
      <w:r w:rsidRPr="0008237A">
        <w:rPr>
          <w:rFonts w:ascii="Aptos" w:hAnsi="Aptos" w:cs="Arial"/>
          <w:lang w:eastAsia="en-GB"/>
        </w:rPr>
        <w:t>The flexibility to adapt to changing workload demands and new school challenges.</w:t>
      </w:r>
    </w:p>
    <w:p w14:paraId="44E8E3E8" w14:textId="77777777" w:rsidR="00C03EAF" w:rsidRPr="0008237A" w:rsidRDefault="00C03EAF" w:rsidP="00C03EAF">
      <w:pPr>
        <w:jc w:val="both"/>
        <w:rPr>
          <w:rFonts w:ascii="Aptos" w:hAnsi="Aptos" w:cs="Arial"/>
          <w:lang w:eastAsia="en-GB"/>
        </w:rPr>
      </w:pPr>
      <w:r w:rsidRPr="0008237A">
        <w:rPr>
          <w:rFonts w:ascii="Aptos" w:hAnsi="Aptos" w:cs="Arial"/>
          <w:lang w:eastAsia="en-GB"/>
        </w:rPr>
        <w:t> </w:t>
      </w:r>
    </w:p>
    <w:p w14:paraId="357C1426" w14:textId="77777777" w:rsidR="00C03EAF" w:rsidRPr="0008237A" w:rsidRDefault="00C03EAF" w:rsidP="00C03EAF">
      <w:pPr>
        <w:jc w:val="both"/>
        <w:rPr>
          <w:rFonts w:ascii="Aptos" w:hAnsi="Aptos" w:cs="Arial"/>
          <w:lang w:eastAsia="en-GB"/>
        </w:rPr>
      </w:pPr>
      <w:r w:rsidRPr="0008237A">
        <w:rPr>
          <w:rFonts w:ascii="Aptos" w:hAnsi="Aptos" w:cs="Arial"/>
          <w:lang w:eastAsia="en-GB"/>
        </w:rPr>
        <w:t xml:space="preserve">Personal commitment to ensure services are equally accessible and appropriate to the diverse needs of the service users. </w:t>
      </w:r>
    </w:p>
    <w:p w14:paraId="741DB99D" w14:textId="77777777" w:rsidR="00C03EAF" w:rsidRPr="0008237A" w:rsidRDefault="00C03EAF" w:rsidP="00C03EAF">
      <w:pPr>
        <w:jc w:val="both"/>
        <w:rPr>
          <w:rFonts w:ascii="Aptos" w:hAnsi="Aptos" w:cs="Arial"/>
          <w:lang w:eastAsia="en-GB"/>
        </w:rPr>
      </w:pPr>
      <w:r w:rsidRPr="0008237A">
        <w:rPr>
          <w:rFonts w:ascii="Aptos" w:hAnsi="Aptos" w:cs="Arial"/>
          <w:lang w:eastAsia="en-GB"/>
        </w:rPr>
        <w:t> </w:t>
      </w:r>
    </w:p>
    <w:p w14:paraId="0D9EE0EC" w14:textId="4F0A7809" w:rsidR="00C03EAF" w:rsidRPr="0008237A" w:rsidRDefault="00C03EAF" w:rsidP="00C03EAF">
      <w:pPr>
        <w:jc w:val="both"/>
        <w:rPr>
          <w:rFonts w:ascii="Aptos" w:hAnsi="Aptos" w:cs="Arial"/>
          <w:lang w:eastAsia="en-GB"/>
        </w:rPr>
      </w:pPr>
      <w:r w:rsidRPr="0008237A">
        <w:rPr>
          <w:rFonts w:ascii="Aptos" w:hAnsi="Aptos" w:cs="Arial"/>
          <w:lang w:eastAsia="en-GB"/>
        </w:rPr>
        <w:t xml:space="preserve">Personal commitment to continuous self-development. </w:t>
      </w:r>
    </w:p>
    <w:p w14:paraId="3E5991D2" w14:textId="77777777" w:rsidR="00C03EAF" w:rsidRPr="0008237A" w:rsidRDefault="00C03EAF" w:rsidP="00C03EAF">
      <w:pPr>
        <w:jc w:val="both"/>
        <w:rPr>
          <w:rFonts w:ascii="Aptos" w:hAnsi="Aptos" w:cs="Arial"/>
          <w:lang w:eastAsia="en-GB"/>
        </w:rPr>
      </w:pPr>
      <w:r w:rsidRPr="0008237A">
        <w:rPr>
          <w:rFonts w:ascii="Aptos" w:hAnsi="Aptos" w:cs="Arial"/>
          <w:lang w:eastAsia="en-GB"/>
        </w:rPr>
        <w:t> </w:t>
      </w:r>
    </w:p>
    <w:p w14:paraId="11DDD54C" w14:textId="5FABCE7B" w:rsidR="0008237A" w:rsidRPr="0008237A" w:rsidRDefault="0008237A" w:rsidP="0008237A">
      <w:pPr>
        <w:jc w:val="both"/>
        <w:rPr>
          <w:rFonts w:ascii="Aptos" w:hAnsi="Aptos" w:cs="Arial"/>
          <w:lang w:eastAsia="en-GB"/>
        </w:rPr>
      </w:pPr>
      <w:r w:rsidRPr="009807D3">
        <w:rPr>
          <w:rFonts w:ascii="Arial" w:hAnsi="Arial" w:cs="Arial"/>
          <w:sz w:val="22"/>
          <w:szCs w:val="22"/>
        </w:rPr>
        <w:t>Personal commitment to the Trust Board’s professional standards</w:t>
      </w:r>
      <w:r>
        <w:rPr>
          <w:rFonts w:ascii="Arial" w:hAnsi="Arial" w:cs="Arial"/>
          <w:sz w:val="22"/>
          <w:szCs w:val="22"/>
        </w:rPr>
        <w:t>,</w:t>
      </w:r>
      <w:r w:rsidRPr="0008237A">
        <w:rPr>
          <w:rFonts w:ascii="Aptos" w:hAnsi="Aptos" w:cs="Arial"/>
          <w:lang w:eastAsia="en-GB"/>
        </w:rPr>
        <w:t xml:space="preserve"> </w:t>
      </w:r>
      <w:r w:rsidRPr="0008237A">
        <w:rPr>
          <w:rFonts w:ascii="Aptos" w:hAnsi="Aptos" w:cs="Arial"/>
          <w:lang w:eastAsia="en-GB"/>
        </w:rPr>
        <w:t xml:space="preserve">including dress code, </w:t>
      </w:r>
      <w:proofErr w:type="gramStart"/>
      <w:r w:rsidRPr="0008237A">
        <w:rPr>
          <w:rFonts w:ascii="Aptos" w:hAnsi="Aptos" w:cs="Arial"/>
          <w:lang w:eastAsia="en-GB"/>
        </w:rPr>
        <w:t>at all times</w:t>
      </w:r>
      <w:proofErr w:type="gramEnd"/>
    </w:p>
    <w:p w14:paraId="064C71B8" w14:textId="77777777" w:rsidR="0008237A" w:rsidRPr="009807D3" w:rsidRDefault="0008237A" w:rsidP="0008237A">
      <w:pPr>
        <w:tabs>
          <w:tab w:val="left" w:pos="720"/>
        </w:tabs>
        <w:jc w:val="both"/>
        <w:rPr>
          <w:rFonts w:ascii="Arial" w:hAnsi="Arial" w:cs="Arial"/>
          <w:sz w:val="22"/>
          <w:szCs w:val="22"/>
        </w:rPr>
      </w:pPr>
    </w:p>
    <w:p w14:paraId="3DB360A8" w14:textId="77777777" w:rsidR="0008237A" w:rsidRPr="009807D3" w:rsidRDefault="0008237A" w:rsidP="0008237A">
      <w:pPr>
        <w:tabs>
          <w:tab w:val="left" w:pos="720"/>
        </w:tabs>
        <w:jc w:val="both"/>
        <w:rPr>
          <w:rFonts w:ascii="Arial" w:hAnsi="Arial" w:cs="Arial"/>
          <w:sz w:val="22"/>
          <w:szCs w:val="22"/>
        </w:rPr>
      </w:pPr>
      <w:r w:rsidRPr="009807D3">
        <w:rPr>
          <w:rFonts w:ascii="Arial" w:hAnsi="Arial" w:cs="Arial"/>
          <w:sz w:val="22"/>
          <w:szCs w:val="22"/>
        </w:rPr>
        <w:t xml:space="preserve">A commitment to school improvement. </w:t>
      </w:r>
    </w:p>
    <w:p w14:paraId="258FEB71" w14:textId="77777777" w:rsidR="0008237A" w:rsidRPr="009807D3" w:rsidRDefault="0008237A" w:rsidP="0008237A">
      <w:pPr>
        <w:tabs>
          <w:tab w:val="left" w:pos="720"/>
        </w:tabs>
        <w:jc w:val="both"/>
        <w:rPr>
          <w:rFonts w:ascii="Arial" w:hAnsi="Arial" w:cs="Arial"/>
          <w:sz w:val="22"/>
          <w:szCs w:val="22"/>
        </w:rPr>
      </w:pPr>
    </w:p>
    <w:p w14:paraId="1D4822CC" w14:textId="77777777" w:rsidR="0008237A" w:rsidRPr="009807D3" w:rsidRDefault="0008237A" w:rsidP="0008237A">
      <w:pPr>
        <w:jc w:val="both"/>
        <w:rPr>
          <w:rFonts w:ascii="Arial" w:hAnsi="Arial" w:cs="Arial"/>
          <w:sz w:val="22"/>
          <w:szCs w:val="22"/>
        </w:rPr>
      </w:pPr>
      <w:r w:rsidRPr="009807D3">
        <w:rPr>
          <w:rFonts w:ascii="Arial" w:hAnsi="Arial" w:cs="Arial"/>
          <w:sz w:val="22"/>
          <w:szCs w:val="22"/>
        </w:rPr>
        <w:t>Be willing to consent to and apply for an Enhanced Disclosure &amp; Barring Service (DBS) check.</w:t>
      </w:r>
    </w:p>
    <w:p w14:paraId="4FF6FAD6" w14:textId="77777777" w:rsidR="0094740D" w:rsidRPr="00F367BA" w:rsidRDefault="0094740D" w:rsidP="0094740D">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ptos" w:hAnsi="Aptos" w:cs="Arial"/>
          <w:sz w:val="24"/>
        </w:rPr>
      </w:pPr>
    </w:p>
    <w:p w14:paraId="5101B3D7" w14:textId="77777777" w:rsidR="0094740D" w:rsidRPr="00F367BA" w:rsidRDefault="0094740D" w:rsidP="0094740D">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ptos" w:hAnsi="Aptos" w:cs="Arial"/>
          <w:sz w:val="24"/>
        </w:rPr>
      </w:pPr>
    </w:p>
    <w:sectPr w:rsidR="0094740D" w:rsidRPr="00F367BA" w:rsidSect="00631E1F">
      <w:headerReference w:type="first" r:id="rId8"/>
      <w:pgSz w:w="11906" w:h="16838" w:code="9"/>
      <w:pgMar w:top="426" w:right="85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6815" w14:textId="77777777" w:rsidR="007015B2" w:rsidRDefault="007015B2" w:rsidP="009D3080">
      <w:r>
        <w:separator/>
      </w:r>
    </w:p>
  </w:endnote>
  <w:endnote w:type="continuationSeparator" w:id="0">
    <w:p w14:paraId="7DF72AE3" w14:textId="77777777" w:rsidR="007015B2" w:rsidRDefault="007015B2"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88A3" w14:textId="77777777" w:rsidR="007015B2" w:rsidRDefault="007015B2" w:rsidP="009D3080">
      <w:r>
        <w:separator/>
      </w:r>
    </w:p>
  </w:footnote>
  <w:footnote w:type="continuationSeparator" w:id="0">
    <w:p w14:paraId="4EBB8C21" w14:textId="77777777" w:rsidR="007015B2" w:rsidRDefault="007015B2" w:rsidP="009D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DC35" w14:textId="119AB7C2" w:rsidR="003C462E" w:rsidRPr="00F367BA" w:rsidRDefault="00130891" w:rsidP="00130891">
    <w:pPr>
      <w:pStyle w:val="Header"/>
      <w:jc w:val="center"/>
      <w:rPr>
        <w:rFonts w:ascii="Aptos" w:hAnsi="Aptos" w:cs="Arial"/>
        <w:b/>
      </w:rPr>
    </w:pPr>
    <w:r w:rsidRPr="00F367BA">
      <w:rPr>
        <w:rFonts w:ascii="Aptos" w:hAnsi="Aptos" w:cs="Arial"/>
        <w:b/>
      </w:rPr>
      <w:t>PARRS WOOD HIGH SCHOOL</w:t>
    </w:r>
  </w:p>
  <w:p w14:paraId="4366E8D6" w14:textId="77A6D8B3" w:rsidR="00130891" w:rsidRPr="00F367BA" w:rsidRDefault="00130891" w:rsidP="00130891">
    <w:pPr>
      <w:pStyle w:val="Header"/>
      <w:jc w:val="center"/>
      <w:rPr>
        <w:rFonts w:ascii="Aptos" w:hAnsi="Aptos"/>
      </w:rPr>
    </w:pPr>
    <w:r w:rsidRPr="00F367BA">
      <w:rPr>
        <w:rFonts w:ascii="Aptos" w:hAnsi="Aptos" w:cs="Arial"/>
        <w:b/>
      </w:rPr>
      <w:t>A member of Greater Manchester Education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A5E"/>
    <w:multiLevelType w:val="hybridMultilevel"/>
    <w:tmpl w:val="62D89484"/>
    <w:lvl w:ilvl="0" w:tplc="08090001">
      <w:start w:val="1"/>
      <w:numFmt w:val="bullet"/>
      <w:lvlText w:val=""/>
      <w:lvlJc w:val="left"/>
      <w:pPr>
        <w:ind w:left="103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C515C4"/>
    <w:multiLevelType w:val="hybridMultilevel"/>
    <w:tmpl w:val="AC1ACD54"/>
    <w:lvl w:ilvl="0" w:tplc="FFFFFFFF">
      <w:start w:val="1"/>
      <w:numFmt w:val="decimal"/>
      <w:lvlText w:val="%1."/>
      <w:lvlJc w:val="left"/>
      <w:pPr>
        <w:ind w:left="927" w:hanging="360"/>
      </w:pPr>
      <w:rPr>
        <w:rFonts w:ascii="Arial"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73247E1"/>
    <w:multiLevelType w:val="hybridMultilevel"/>
    <w:tmpl w:val="B2E0A8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C3B16"/>
    <w:multiLevelType w:val="hybridMultilevel"/>
    <w:tmpl w:val="E71CBA96"/>
    <w:lvl w:ilvl="0" w:tplc="618E0354">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E2ADD"/>
    <w:multiLevelType w:val="hybridMultilevel"/>
    <w:tmpl w:val="8BCC889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56615"/>
    <w:multiLevelType w:val="hybridMultilevel"/>
    <w:tmpl w:val="054ED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2D1EA9"/>
    <w:multiLevelType w:val="hybridMultilevel"/>
    <w:tmpl w:val="AD30B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8B155F"/>
    <w:multiLevelType w:val="hybridMultilevel"/>
    <w:tmpl w:val="117ABF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1D922964"/>
    <w:multiLevelType w:val="hybridMultilevel"/>
    <w:tmpl w:val="8DFA1FCA"/>
    <w:lvl w:ilvl="0" w:tplc="009EE7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C022BB"/>
    <w:multiLevelType w:val="hybridMultilevel"/>
    <w:tmpl w:val="22CEB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17139"/>
    <w:multiLevelType w:val="hybridMultilevel"/>
    <w:tmpl w:val="D3DA0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EE199D"/>
    <w:multiLevelType w:val="hybridMultilevel"/>
    <w:tmpl w:val="B2EC95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BE2822"/>
    <w:multiLevelType w:val="hybridMultilevel"/>
    <w:tmpl w:val="C748C0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54364E"/>
    <w:multiLevelType w:val="hybridMultilevel"/>
    <w:tmpl w:val="1AC2F3A4"/>
    <w:lvl w:ilvl="0" w:tplc="82FEDFFE">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115517"/>
    <w:multiLevelType w:val="hybridMultilevel"/>
    <w:tmpl w:val="0A326D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0796025"/>
    <w:multiLevelType w:val="hybridMultilevel"/>
    <w:tmpl w:val="6DB08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8F13DE0"/>
    <w:multiLevelType w:val="hybridMultilevel"/>
    <w:tmpl w:val="AC1ACD54"/>
    <w:lvl w:ilvl="0" w:tplc="911C4820">
      <w:start w:val="1"/>
      <w:numFmt w:val="decimal"/>
      <w:lvlText w:val="%1."/>
      <w:lvlJc w:val="left"/>
      <w:pPr>
        <w:ind w:left="786" w:hanging="360"/>
      </w:pPr>
      <w:rPr>
        <w:rFonts w:ascii="Arial" w:hAnsi="Arial" w:cs="Arial" w:hint="default"/>
      </w:rPr>
    </w:lvl>
    <w:lvl w:ilvl="1" w:tplc="08090019" w:tentative="1">
      <w:start w:val="1"/>
      <w:numFmt w:val="lowerLetter"/>
      <w:lvlText w:val="%2."/>
      <w:lvlJc w:val="left"/>
      <w:pPr>
        <w:ind w:left="1299" w:hanging="360"/>
      </w:pPr>
      <w:rPr>
        <w:rFonts w:cs="Times New Roman"/>
      </w:rPr>
    </w:lvl>
    <w:lvl w:ilvl="2" w:tplc="0809001B" w:tentative="1">
      <w:start w:val="1"/>
      <w:numFmt w:val="lowerRoman"/>
      <w:lvlText w:val="%3."/>
      <w:lvlJc w:val="right"/>
      <w:pPr>
        <w:ind w:left="2019" w:hanging="180"/>
      </w:pPr>
      <w:rPr>
        <w:rFonts w:cs="Times New Roman"/>
      </w:rPr>
    </w:lvl>
    <w:lvl w:ilvl="3" w:tplc="0809000F" w:tentative="1">
      <w:start w:val="1"/>
      <w:numFmt w:val="decimal"/>
      <w:lvlText w:val="%4."/>
      <w:lvlJc w:val="left"/>
      <w:pPr>
        <w:ind w:left="2739" w:hanging="360"/>
      </w:pPr>
      <w:rPr>
        <w:rFonts w:cs="Times New Roman"/>
      </w:rPr>
    </w:lvl>
    <w:lvl w:ilvl="4" w:tplc="08090019" w:tentative="1">
      <w:start w:val="1"/>
      <w:numFmt w:val="lowerLetter"/>
      <w:lvlText w:val="%5."/>
      <w:lvlJc w:val="left"/>
      <w:pPr>
        <w:ind w:left="3459" w:hanging="360"/>
      </w:pPr>
      <w:rPr>
        <w:rFonts w:cs="Times New Roman"/>
      </w:rPr>
    </w:lvl>
    <w:lvl w:ilvl="5" w:tplc="0809001B" w:tentative="1">
      <w:start w:val="1"/>
      <w:numFmt w:val="lowerRoman"/>
      <w:lvlText w:val="%6."/>
      <w:lvlJc w:val="right"/>
      <w:pPr>
        <w:ind w:left="4179" w:hanging="180"/>
      </w:pPr>
      <w:rPr>
        <w:rFonts w:cs="Times New Roman"/>
      </w:rPr>
    </w:lvl>
    <w:lvl w:ilvl="6" w:tplc="0809000F" w:tentative="1">
      <w:start w:val="1"/>
      <w:numFmt w:val="decimal"/>
      <w:lvlText w:val="%7."/>
      <w:lvlJc w:val="left"/>
      <w:pPr>
        <w:ind w:left="4899" w:hanging="360"/>
      </w:pPr>
      <w:rPr>
        <w:rFonts w:cs="Times New Roman"/>
      </w:rPr>
    </w:lvl>
    <w:lvl w:ilvl="7" w:tplc="08090019" w:tentative="1">
      <w:start w:val="1"/>
      <w:numFmt w:val="lowerLetter"/>
      <w:lvlText w:val="%8."/>
      <w:lvlJc w:val="left"/>
      <w:pPr>
        <w:ind w:left="5619" w:hanging="360"/>
      </w:pPr>
      <w:rPr>
        <w:rFonts w:cs="Times New Roman"/>
      </w:rPr>
    </w:lvl>
    <w:lvl w:ilvl="8" w:tplc="0809001B" w:tentative="1">
      <w:start w:val="1"/>
      <w:numFmt w:val="lowerRoman"/>
      <w:lvlText w:val="%9."/>
      <w:lvlJc w:val="right"/>
      <w:pPr>
        <w:ind w:left="6339" w:hanging="180"/>
      </w:pPr>
      <w:rPr>
        <w:rFonts w:cs="Times New Roman"/>
      </w:rPr>
    </w:lvl>
  </w:abstractNum>
  <w:abstractNum w:abstractNumId="18" w15:restartNumberingAfterBreak="0">
    <w:nsid w:val="3C2218E8"/>
    <w:multiLevelType w:val="hybridMultilevel"/>
    <w:tmpl w:val="A0AC57EA"/>
    <w:lvl w:ilvl="0" w:tplc="E758D8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EC4FC4"/>
    <w:multiLevelType w:val="hybridMultilevel"/>
    <w:tmpl w:val="8C8654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7B012D"/>
    <w:multiLevelType w:val="hybridMultilevel"/>
    <w:tmpl w:val="72549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C5E0375"/>
    <w:multiLevelType w:val="hybridMultilevel"/>
    <w:tmpl w:val="7A2C7A26"/>
    <w:lvl w:ilvl="0" w:tplc="C43E079E">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3622CC"/>
    <w:multiLevelType w:val="hybridMultilevel"/>
    <w:tmpl w:val="12ACD0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9705FC5"/>
    <w:multiLevelType w:val="hybridMultilevel"/>
    <w:tmpl w:val="91A61378"/>
    <w:lvl w:ilvl="0" w:tplc="C11CD4D0">
      <w:start w:val="1"/>
      <w:numFmt w:val="bullet"/>
      <w:lvlText w:val=""/>
      <w:lvlJc w:val="left"/>
      <w:pPr>
        <w:tabs>
          <w:tab w:val="num" w:pos="454"/>
        </w:tabs>
        <w:ind w:left="454" w:hanging="454"/>
      </w:pPr>
      <w:rPr>
        <w:rFonts w:ascii="Wingdings 2" w:hAnsi="Wingdings 2"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523803"/>
    <w:multiLevelType w:val="hybridMultilevel"/>
    <w:tmpl w:val="014ABE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E83E54"/>
    <w:multiLevelType w:val="hybridMultilevel"/>
    <w:tmpl w:val="BDA88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5E647128"/>
    <w:multiLevelType w:val="hybridMultilevel"/>
    <w:tmpl w:val="AD622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1E7308"/>
    <w:multiLevelType w:val="hybridMultilevel"/>
    <w:tmpl w:val="B55AF17C"/>
    <w:lvl w:ilvl="0" w:tplc="05725B70">
      <w:start w:val="1"/>
      <w:numFmt w:val="decimal"/>
      <w:lvlText w:val="%1."/>
      <w:lvlJc w:val="left"/>
      <w:pPr>
        <w:tabs>
          <w:tab w:val="num" w:pos="1968"/>
        </w:tabs>
        <w:ind w:left="1968" w:hanging="624"/>
      </w:pPr>
      <w:rPr>
        <w:rFonts w:hint="default"/>
        <w:sz w:val="24"/>
        <w:szCs w:val="24"/>
      </w:rPr>
    </w:lvl>
    <w:lvl w:ilvl="1" w:tplc="04090019" w:tentative="1">
      <w:start w:val="1"/>
      <w:numFmt w:val="lowerLetter"/>
      <w:lvlText w:val="%2."/>
      <w:lvlJc w:val="left"/>
      <w:pPr>
        <w:tabs>
          <w:tab w:val="num" w:pos="2464"/>
        </w:tabs>
        <w:ind w:left="2464" w:hanging="360"/>
      </w:pPr>
    </w:lvl>
    <w:lvl w:ilvl="2" w:tplc="0409001B" w:tentative="1">
      <w:start w:val="1"/>
      <w:numFmt w:val="lowerRoman"/>
      <w:lvlText w:val="%3."/>
      <w:lvlJc w:val="right"/>
      <w:pPr>
        <w:tabs>
          <w:tab w:val="num" w:pos="3184"/>
        </w:tabs>
        <w:ind w:left="3184" w:hanging="180"/>
      </w:pPr>
    </w:lvl>
    <w:lvl w:ilvl="3" w:tplc="0409000F" w:tentative="1">
      <w:start w:val="1"/>
      <w:numFmt w:val="decimal"/>
      <w:lvlText w:val="%4."/>
      <w:lvlJc w:val="left"/>
      <w:pPr>
        <w:tabs>
          <w:tab w:val="num" w:pos="3904"/>
        </w:tabs>
        <w:ind w:left="3904" w:hanging="360"/>
      </w:pPr>
    </w:lvl>
    <w:lvl w:ilvl="4" w:tplc="04090019" w:tentative="1">
      <w:start w:val="1"/>
      <w:numFmt w:val="lowerLetter"/>
      <w:lvlText w:val="%5."/>
      <w:lvlJc w:val="left"/>
      <w:pPr>
        <w:tabs>
          <w:tab w:val="num" w:pos="4624"/>
        </w:tabs>
        <w:ind w:left="4624" w:hanging="360"/>
      </w:pPr>
    </w:lvl>
    <w:lvl w:ilvl="5" w:tplc="0409001B" w:tentative="1">
      <w:start w:val="1"/>
      <w:numFmt w:val="lowerRoman"/>
      <w:lvlText w:val="%6."/>
      <w:lvlJc w:val="right"/>
      <w:pPr>
        <w:tabs>
          <w:tab w:val="num" w:pos="5344"/>
        </w:tabs>
        <w:ind w:left="5344" w:hanging="180"/>
      </w:pPr>
    </w:lvl>
    <w:lvl w:ilvl="6" w:tplc="0409000F" w:tentative="1">
      <w:start w:val="1"/>
      <w:numFmt w:val="decimal"/>
      <w:lvlText w:val="%7."/>
      <w:lvlJc w:val="left"/>
      <w:pPr>
        <w:tabs>
          <w:tab w:val="num" w:pos="6064"/>
        </w:tabs>
        <w:ind w:left="6064" w:hanging="360"/>
      </w:pPr>
    </w:lvl>
    <w:lvl w:ilvl="7" w:tplc="04090019" w:tentative="1">
      <w:start w:val="1"/>
      <w:numFmt w:val="lowerLetter"/>
      <w:lvlText w:val="%8."/>
      <w:lvlJc w:val="left"/>
      <w:pPr>
        <w:tabs>
          <w:tab w:val="num" w:pos="6784"/>
        </w:tabs>
        <w:ind w:left="6784" w:hanging="360"/>
      </w:pPr>
    </w:lvl>
    <w:lvl w:ilvl="8" w:tplc="0409001B" w:tentative="1">
      <w:start w:val="1"/>
      <w:numFmt w:val="lowerRoman"/>
      <w:lvlText w:val="%9."/>
      <w:lvlJc w:val="right"/>
      <w:pPr>
        <w:tabs>
          <w:tab w:val="num" w:pos="7504"/>
        </w:tabs>
        <w:ind w:left="7504" w:hanging="180"/>
      </w:pPr>
    </w:lvl>
  </w:abstractNum>
  <w:abstractNum w:abstractNumId="29" w15:restartNumberingAfterBreak="0">
    <w:nsid w:val="66B73C25"/>
    <w:multiLevelType w:val="hybridMultilevel"/>
    <w:tmpl w:val="43D2368C"/>
    <w:lvl w:ilvl="0" w:tplc="A524E8EA">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8307C3"/>
    <w:multiLevelType w:val="hybridMultilevel"/>
    <w:tmpl w:val="D2629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BA018D8"/>
    <w:multiLevelType w:val="hybridMultilevel"/>
    <w:tmpl w:val="B8260566"/>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DF809DA"/>
    <w:multiLevelType w:val="hybridMultilevel"/>
    <w:tmpl w:val="D71E2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5C37955"/>
    <w:multiLevelType w:val="hybridMultilevel"/>
    <w:tmpl w:val="2794D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DB7A9D"/>
    <w:multiLevelType w:val="hybridMultilevel"/>
    <w:tmpl w:val="CF00A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DAD3022"/>
    <w:multiLevelType w:val="hybridMultilevel"/>
    <w:tmpl w:val="13BEB0A8"/>
    <w:lvl w:ilvl="0" w:tplc="A5CE7AC4">
      <w:start w:val="1"/>
      <w:numFmt w:val="decimal"/>
      <w:lvlText w:val="%1."/>
      <w:lvlJc w:val="left"/>
      <w:pPr>
        <w:tabs>
          <w:tab w:val="num" w:pos="360"/>
        </w:tabs>
        <w:ind w:left="340" w:hanging="340"/>
      </w:pPr>
      <w:rPr>
        <w:rFonts w:ascii="Arial" w:eastAsia="Times New Roman" w:hAnsi="Arial" w:cs="Aria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7F0C38F1"/>
    <w:multiLevelType w:val="hybridMultilevel"/>
    <w:tmpl w:val="9EBE5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2064910">
    <w:abstractNumId w:val="31"/>
  </w:num>
  <w:num w:numId="2" w16cid:durableId="685715293">
    <w:abstractNumId w:val="28"/>
  </w:num>
  <w:num w:numId="3" w16cid:durableId="683674302">
    <w:abstractNumId w:val="21"/>
  </w:num>
  <w:num w:numId="4" w16cid:durableId="1665665811">
    <w:abstractNumId w:val="3"/>
  </w:num>
  <w:num w:numId="5" w16cid:durableId="1441023003">
    <w:abstractNumId w:val="29"/>
  </w:num>
  <w:num w:numId="6" w16cid:durableId="973677230">
    <w:abstractNumId w:val="23"/>
  </w:num>
  <w:num w:numId="7" w16cid:durableId="74321432">
    <w:abstractNumId w:val="27"/>
  </w:num>
  <w:num w:numId="8" w16cid:durableId="524752625">
    <w:abstractNumId w:val="6"/>
  </w:num>
  <w:num w:numId="9" w16cid:durableId="1971550091">
    <w:abstractNumId w:val="20"/>
  </w:num>
  <w:num w:numId="10" w16cid:durableId="544830340">
    <w:abstractNumId w:val="33"/>
  </w:num>
  <w:num w:numId="11" w16cid:durableId="1750034936">
    <w:abstractNumId w:val="18"/>
  </w:num>
  <w:num w:numId="12" w16cid:durableId="9058035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426724">
    <w:abstractNumId w:val="16"/>
  </w:num>
  <w:num w:numId="14" w16cid:durableId="821240075">
    <w:abstractNumId w:val="25"/>
  </w:num>
  <w:num w:numId="15" w16cid:durableId="42795644">
    <w:abstractNumId w:val="38"/>
  </w:num>
  <w:num w:numId="16" w16cid:durableId="1952782208">
    <w:abstractNumId w:val="34"/>
  </w:num>
  <w:num w:numId="17" w16cid:durableId="469709269">
    <w:abstractNumId w:val="35"/>
  </w:num>
  <w:num w:numId="18" w16cid:durableId="8558513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661905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70209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84289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54517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8545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5147238">
    <w:abstractNumId w:val="9"/>
  </w:num>
  <w:num w:numId="25" w16cid:durableId="2118210691">
    <w:abstractNumId w:val="12"/>
  </w:num>
  <w:num w:numId="26" w16cid:durableId="494224441">
    <w:abstractNumId w:val="2"/>
  </w:num>
  <w:num w:numId="27" w16cid:durableId="268776655">
    <w:abstractNumId w:val="13"/>
  </w:num>
  <w:num w:numId="28" w16cid:durableId="1385564564">
    <w:abstractNumId w:val="36"/>
  </w:num>
  <w:num w:numId="29" w16cid:durableId="459998192">
    <w:abstractNumId w:val="26"/>
  </w:num>
  <w:num w:numId="30" w16cid:durableId="1072393621">
    <w:abstractNumId w:val="37"/>
  </w:num>
  <w:num w:numId="31" w16cid:durableId="19453085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9739665">
    <w:abstractNumId w:val="24"/>
  </w:num>
  <w:num w:numId="33" w16cid:durableId="1782913535">
    <w:abstractNumId w:val="19"/>
  </w:num>
  <w:num w:numId="34" w16cid:durableId="162159932">
    <w:abstractNumId w:val="11"/>
  </w:num>
  <w:num w:numId="35" w16cid:durableId="1275554585">
    <w:abstractNumId w:val="10"/>
  </w:num>
  <w:num w:numId="36" w16cid:durableId="1530532087">
    <w:abstractNumId w:val="7"/>
  </w:num>
  <w:num w:numId="37" w16cid:durableId="1377239758">
    <w:abstractNumId w:val="17"/>
  </w:num>
  <w:num w:numId="38" w16cid:durableId="1177961701">
    <w:abstractNumId w:val="1"/>
  </w:num>
  <w:num w:numId="39" w16cid:durableId="1962758217">
    <w:abstractNumId w:val="0"/>
  </w:num>
  <w:num w:numId="40" w16cid:durableId="352728359">
    <w:abstractNumId w:val="30"/>
  </w:num>
  <w:num w:numId="41" w16cid:durableId="9895575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9a33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06552"/>
    <w:rsid w:val="0001252F"/>
    <w:rsid w:val="000350FB"/>
    <w:rsid w:val="00044D9D"/>
    <w:rsid w:val="0008237A"/>
    <w:rsid w:val="00085BC8"/>
    <w:rsid w:val="000929DA"/>
    <w:rsid w:val="00096E17"/>
    <w:rsid w:val="000B08B6"/>
    <w:rsid w:val="000B44FF"/>
    <w:rsid w:val="000B4E67"/>
    <w:rsid w:val="000B53D7"/>
    <w:rsid w:val="000B709D"/>
    <w:rsid w:val="000C1854"/>
    <w:rsid w:val="000C5B14"/>
    <w:rsid w:val="000E54B4"/>
    <w:rsid w:val="000E79CA"/>
    <w:rsid w:val="000F3B11"/>
    <w:rsid w:val="000F7DBC"/>
    <w:rsid w:val="00110EA2"/>
    <w:rsid w:val="00117707"/>
    <w:rsid w:val="00123E4B"/>
    <w:rsid w:val="00130891"/>
    <w:rsid w:val="0013338B"/>
    <w:rsid w:val="00134AA7"/>
    <w:rsid w:val="0014503E"/>
    <w:rsid w:val="0016365A"/>
    <w:rsid w:val="001650F9"/>
    <w:rsid w:val="001678CB"/>
    <w:rsid w:val="0018119C"/>
    <w:rsid w:val="0019445F"/>
    <w:rsid w:val="001C1F60"/>
    <w:rsid w:val="001C3190"/>
    <w:rsid w:val="001D2A95"/>
    <w:rsid w:val="001D37C5"/>
    <w:rsid w:val="00204281"/>
    <w:rsid w:val="00205431"/>
    <w:rsid w:val="0020724D"/>
    <w:rsid w:val="00207E14"/>
    <w:rsid w:val="00233FDB"/>
    <w:rsid w:val="00242259"/>
    <w:rsid w:val="00246019"/>
    <w:rsid w:val="0025378B"/>
    <w:rsid w:val="00256EC1"/>
    <w:rsid w:val="00271C59"/>
    <w:rsid w:val="00275AA8"/>
    <w:rsid w:val="00285FD7"/>
    <w:rsid w:val="00291FEB"/>
    <w:rsid w:val="002A0F96"/>
    <w:rsid w:val="002A48EA"/>
    <w:rsid w:val="002A5F2F"/>
    <w:rsid w:val="002B26B7"/>
    <w:rsid w:val="002B616D"/>
    <w:rsid w:val="002C7304"/>
    <w:rsid w:val="002D3A7B"/>
    <w:rsid w:val="002E60AA"/>
    <w:rsid w:val="002F6D14"/>
    <w:rsid w:val="00316793"/>
    <w:rsid w:val="0032116F"/>
    <w:rsid w:val="00332128"/>
    <w:rsid w:val="0035290D"/>
    <w:rsid w:val="00362DF8"/>
    <w:rsid w:val="00363D56"/>
    <w:rsid w:val="003727C0"/>
    <w:rsid w:val="0038466F"/>
    <w:rsid w:val="003926FF"/>
    <w:rsid w:val="0039608C"/>
    <w:rsid w:val="003A6781"/>
    <w:rsid w:val="003B2AAD"/>
    <w:rsid w:val="003B5A43"/>
    <w:rsid w:val="003C462E"/>
    <w:rsid w:val="003D666C"/>
    <w:rsid w:val="003F25E1"/>
    <w:rsid w:val="003F2C6B"/>
    <w:rsid w:val="00404381"/>
    <w:rsid w:val="004076FA"/>
    <w:rsid w:val="00413AFD"/>
    <w:rsid w:val="00421AB7"/>
    <w:rsid w:val="0043008B"/>
    <w:rsid w:val="004373D9"/>
    <w:rsid w:val="004401CE"/>
    <w:rsid w:val="00463F43"/>
    <w:rsid w:val="00464914"/>
    <w:rsid w:val="00476F99"/>
    <w:rsid w:val="00490F00"/>
    <w:rsid w:val="004A509A"/>
    <w:rsid w:val="004A7266"/>
    <w:rsid w:val="004C2151"/>
    <w:rsid w:val="004C4882"/>
    <w:rsid w:val="004C7C67"/>
    <w:rsid w:val="004D17CF"/>
    <w:rsid w:val="004D2D2C"/>
    <w:rsid w:val="004E043E"/>
    <w:rsid w:val="004E13C6"/>
    <w:rsid w:val="004F0EE9"/>
    <w:rsid w:val="004F1C57"/>
    <w:rsid w:val="004F4DD5"/>
    <w:rsid w:val="004F573A"/>
    <w:rsid w:val="004F5C5F"/>
    <w:rsid w:val="005208BB"/>
    <w:rsid w:val="0052164B"/>
    <w:rsid w:val="00530A1A"/>
    <w:rsid w:val="005365F6"/>
    <w:rsid w:val="00546028"/>
    <w:rsid w:val="0055078F"/>
    <w:rsid w:val="00562BE5"/>
    <w:rsid w:val="00566A8D"/>
    <w:rsid w:val="005704DF"/>
    <w:rsid w:val="005712E3"/>
    <w:rsid w:val="00581700"/>
    <w:rsid w:val="0058648A"/>
    <w:rsid w:val="005922B8"/>
    <w:rsid w:val="005932CF"/>
    <w:rsid w:val="0059501C"/>
    <w:rsid w:val="00595431"/>
    <w:rsid w:val="005C3D4B"/>
    <w:rsid w:val="005C4FA2"/>
    <w:rsid w:val="005C57BC"/>
    <w:rsid w:val="005C747D"/>
    <w:rsid w:val="005E25E8"/>
    <w:rsid w:val="005E3759"/>
    <w:rsid w:val="005E5172"/>
    <w:rsid w:val="005E585A"/>
    <w:rsid w:val="006157A1"/>
    <w:rsid w:val="00624254"/>
    <w:rsid w:val="00624FB7"/>
    <w:rsid w:val="006302B1"/>
    <w:rsid w:val="00631E1F"/>
    <w:rsid w:val="006477E4"/>
    <w:rsid w:val="00662AE7"/>
    <w:rsid w:val="0066330D"/>
    <w:rsid w:val="00665CAF"/>
    <w:rsid w:val="00667840"/>
    <w:rsid w:val="00667C67"/>
    <w:rsid w:val="00672369"/>
    <w:rsid w:val="00676CCE"/>
    <w:rsid w:val="00684974"/>
    <w:rsid w:val="00691E9B"/>
    <w:rsid w:val="006924B2"/>
    <w:rsid w:val="00697F4C"/>
    <w:rsid w:val="006A7352"/>
    <w:rsid w:val="006B2D0B"/>
    <w:rsid w:val="006C5DA5"/>
    <w:rsid w:val="006C7202"/>
    <w:rsid w:val="006D153E"/>
    <w:rsid w:val="006D1A0A"/>
    <w:rsid w:val="006E3831"/>
    <w:rsid w:val="007013A0"/>
    <w:rsid w:val="007015B2"/>
    <w:rsid w:val="00727C1A"/>
    <w:rsid w:val="00730915"/>
    <w:rsid w:val="00733DC6"/>
    <w:rsid w:val="00777B6F"/>
    <w:rsid w:val="007843AB"/>
    <w:rsid w:val="007875F1"/>
    <w:rsid w:val="00793C3B"/>
    <w:rsid w:val="007952A1"/>
    <w:rsid w:val="007960AF"/>
    <w:rsid w:val="00797529"/>
    <w:rsid w:val="007A1158"/>
    <w:rsid w:val="007B0973"/>
    <w:rsid w:val="007B4862"/>
    <w:rsid w:val="007C150F"/>
    <w:rsid w:val="007C465D"/>
    <w:rsid w:val="007F78BB"/>
    <w:rsid w:val="00831647"/>
    <w:rsid w:val="00837451"/>
    <w:rsid w:val="00846577"/>
    <w:rsid w:val="0085629F"/>
    <w:rsid w:val="00860F96"/>
    <w:rsid w:val="00882006"/>
    <w:rsid w:val="00887D73"/>
    <w:rsid w:val="00894389"/>
    <w:rsid w:val="00895CDB"/>
    <w:rsid w:val="00896285"/>
    <w:rsid w:val="0089716A"/>
    <w:rsid w:val="008A0714"/>
    <w:rsid w:val="008A1611"/>
    <w:rsid w:val="008A7625"/>
    <w:rsid w:val="008B6B62"/>
    <w:rsid w:val="008B6DB2"/>
    <w:rsid w:val="008C4186"/>
    <w:rsid w:val="009050D5"/>
    <w:rsid w:val="00917F38"/>
    <w:rsid w:val="00925E16"/>
    <w:rsid w:val="0093151F"/>
    <w:rsid w:val="009332C6"/>
    <w:rsid w:val="00943D72"/>
    <w:rsid w:val="00944CA4"/>
    <w:rsid w:val="0094740D"/>
    <w:rsid w:val="00961587"/>
    <w:rsid w:val="009617BD"/>
    <w:rsid w:val="009654EE"/>
    <w:rsid w:val="009669A0"/>
    <w:rsid w:val="00992B50"/>
    <w:rsid w:val="009A444B"/>
    <w:rsid w:val="009A70F6"/>
    <w:rsid w:val="009B2CCE"/>
    <w:rsid w:val="009B4117"/>
    <w:rsid w:val="009B61B6"/>
    <w:rsid w:val="009C05D2"/>
    <w:rsid w:val="009C3A68"/>
    <w:rsid w:val="009C4346"/>
    <w:rsid w:val="009D3080"/>
    <w:rsid w:val="009D65DB"/>
    <w:rsid w:val="00A006CA"/>
    <w:rsid w:val="00A02106"/>
    <w:rsid w:val="00A03716"/>
    <w:rsid w:val="00A051BC"/>
    <w:rsid w:val="00A14C54"/>
    <w:rsid w:val="00A36FD9"/>
    <w:rsid w:val="00A40FFA"/>
    <w:rsid w:val="00A46A28"/>
    <w:rsid w:val="00A47C54"/>
    <w:rsid w:val="00A51CF2"/>
    <w:rsid w:val="00A610D5"/>
    <w:rsid w:val="00A63AB7"/>
    <w:rsid w:val="00A64D9B"/>
    <w:rsid w:val="00A70DA7"/>
    <w:rsid w:val="00A75627"/>
    <w:rsid w:val="00A858DE"/>
    <w:rsid w:val="00A878C3"/>
    <w:rsid w:val="00A91FD8"/>
    <w:rsid w:val="00A93A71"/>
    <w:rsid w:val="00AC1F4E"/>
    <w:rsid w:val="00AC4861"/>
    <w:rsid w:val="00AC54ED"/>
    <w:rsid w:val="00AD2886"/>
    <w:rsid w:val="00AE49AD"/>
    <w:rsid w:val="00AE704F"/>
    <w:rsid w:val="00AE7CBD"/>
    <w:rsid w:val="00B062DB"/>
    <w:rsid w:val="00B17860"/>
    <w:rsid w:val="00B44DA6"/>
    <w:rsid w:val="00B45A26"/>
    <w:rsid w:val="00B564FE"/>
    <w:rsid w:val="00B710D6"/>
    <w:rsid w:val="00B801F6"/>
    <w:rsid w:val="00B815F3"/>
    <w:rsid w:val="00B828F6"/>
    <w:rsid w:val="00B93313"/>
    <w:rsid w:val="00BA162A"/>
    <w:rsid w:val="00BD0B38"/>
    <w:rsid w:val="00BD39DC"/>
    <w:rsid w:val="00BD3F3E"/>
    <w:rsid w:val="00BE2EB3"/>
    <w:rsid w:val="00BE53B2"/>
    <w:rsid w:val="00BF0583"/>
    <w:rsid w:val="00BF1905"/>
    <w:rsid w:val="00BF2986"/>
    <w:rsid w:val="00C03EAF"/>
    <w:rsid w:val="00C07509"/>
    <w:rsid w:val="00C15B2A"/>
    <w:rsid w:val="00C2084A"/>
    <w:rsid w:val="00C30661"/>
    <w:rsid w:val="00C3247B"/>
    <w:rsid w:val="00C35B1E"/>
    <w:rsid w:val="00C367FB"/>
    <w:rsid w:val="00C4577B"/>
    <w:rsid w:val="00C45865"/>
    <w:rsid w:val="00C500D2"/>
    <w:rsid w:val="00C628E7"/>
    <w:rsid w:val="00C67A94"/>
    <w:rsid w:val="00C73259"/>
    <w:rsid w:val="00CA3E0D"/>
    <w:rsid w:val="00CA5475"/>
    <w:rsid w:val="00CE409C"/>
    <w:rsid w:val="00CE509B"/>
    <w:rsid w:val="00CF42F7"/>
    <w:rsid w:val="00CF6829"/>
    <w:rsid w:val="00CF7740"/>
    <w:rsid w:val="00CF7867"/>
    <w:rsid w:val="00D11BDA"/>
    <w:rsid w:val="00D2105B"/>
    <w:rsid w:val="00D340BD"/>
    <w:rsid w:val="00D34EA1"/>
    <w:rsid w:val="00D5430C"/>
    <w:rsid w:val="00D55D08"/>
    <w:rsid w:val="00D6166C"/>
    <w:rsid w:val="00D7188A"/>
    <w:rsid w:val="00D91CC2"/>
    <w:rsid w:val="00D97140"/>
    <w:rsid w:val="00DA10CA"/>
    <w:rsid w:val="00DA1AA6"/>
    <w:rsid w:val="00DA2D5B"/>
    <w:rsid w:val="00DA46BF"/>
    <w:rsid w:val="00DC0AED"/>
    <w:rsid w:val="00DC1E45"/>
    <w:rsid w:val="00DC1F99"/>
    <w:rsid w:val="00DC4964"/>
    <w:rsid w:val="00DE29E9"/>
    <w:rsid w:val="00DF15CE"/>
    <w:rsid w:val="00DF2C31"/>
    <w:rsid w:val="00E02986"/>
    <w:rsid w:val="00E13739"/>
    <w:rsid w:val="00E15604"/>
    <w:rsid w:val="00E33F6D"/>
    <w:rsid w:val="00E476DE"/>
    <w:rsid w:val="00E622BB"/>
    <w:rsid w:val="00E65A99"/>
    <w:rsid w:val="00E85CED"/>
    <w:rsid w:val="00EB275C"/>
    <w:rsid w:val="00EB6F2C"/>
    <w:rsid w:val="00EC3F88"/>
    <w:rsid w:val="00ED0C10"/>
    <w:rsid w:val="00ED3DA8"/>
    <w:rsid w:val="00EE3F90"/>
    <w:rsid w:val="00EE6262"/>
    <w:rsid w:val="00EF05BD"/>
    <w:rsid w:val="00F01442"/>
    <w:rsid w:val="00F164A3"/>
    <w:rsid w:val="00F23E44"/>
    <w:rsid w:val="00F367BA"/>
    <w:rsid w:val="00F36E4E"/>
    <w:rsid w:val="00F420EF"/>
    <w:rsid w:val="00F50722"/>
    <w:rsid w:val="00F5180E"/>
    <w:rsid w:val="00F57FC0"/>
    <w:rsid w:val="00F6418C"/>
    <w:rsid w:val="00F96D34"/>
    <w:rsid w:val="00FA1D9D"/>
    <w:rsid w:val="00FA2204"/>
    <w:rsid w:val="00FB3783"/>
    <w:rsid w:val="00FB7A30"/>
    <w:rsid w:val="00FC1B90"/>
    <w:rsid w:val="00FC220A"/>
    <w:rsid w:val="00FC2627"/>
    <w:rsid w:val="00FC368D"/>
    <w:rsid w:val="00FD23D3"/>
    <w:rsid w:val="00FE06CA"/>
    <w:rsid w:val="00FE4922"/>
    <w:rsid w:val="00FF1E89"/>
    <w:rsid w:val="00FF1FA5"/>
    <w:rsid w:val="00FF4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9a33d"/>
    </o:shapedefaults>
    <o:shapelayout v:ext="edit">
      <o:idmap v:ext="edit" data="2"/>
    </o:shapelayout>
  </w:shapeDefaults>
  <w:decimalSymbol w:val="."/>
  <w:listSeparator w:val=","/>
  <w14:docId w14:val="6C36D7F3"/>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paragraph" w:styleId="Heading3">
    <w:name w:val="heading 3"/>
    <w:basedOn w:val="Normal"/>
    <w:next w:val="Normal"/>
    <w:link w:val="Heading3Char"/>
    <w:semiHidden/>
    <w:unhideWhenUsed/>
    <w:qFormat/>
    <w:rsid w:val="00096E1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9474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94740D"/>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semiHidden/>
    <w:unhideWhenUsed/>
    <w:qFormat/>
    <w:rsid w:val="0094740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uiPriority w:val="99"/>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customStyle="1" w:styleId="Heading3Char">
    <w:name w:val="Heading 3 Char"/>
    <w:basedOn w:val="DefaultParagraphFont"/>
    <w:link w:val="Heading3"/>
    <w:semiHidden/>
    <w:rsid w:val="00096E17"/>
    <w:rPr>
      <w:rFonts w:asciiTheme="majorHAnsi" w:eastAsiaTheme="majorEastAsia" w:hAnsiTheme="majorHAnsi" w:cstheme="majorBidi"/>
      <w:color w:val="1F4D78" w:themeColor="accent1" w:themeShade="7F"/>
      <w:sz w:val="24"/>
      <w:szCs w:val="24"/>
      <w:lang w:eastAsia="en-US"/>
    </w:rPr>
  </w:style>
  <w:style w:type="paragraph" w:styleId="BodyText">
    <w:name w:val="Body Text"/>
    <w:basedOn w:val="Normal"/>
    <w:link w:val="BodyTextChar"/>
    <w:rsid w:val="00096E17"/>
    <w:pPr>
      <w:jc w:val="both"/>
    </w:pPr>
    <w:rPr>
      <w:rFonts w:ascii="Tahoma" w:hAnsi="Tahoma" w:cs="Tahoma"/>
    </w:rPr>
  </w:style>
  <w:style w:type="character" w:customStyle="1" w:styleId="BodyTextChar">
    <w:name w:val="Body Text Char"/>
    <w:basedOn w:val="DefaultParagraphFont"/>
    <w:link w:val="BodyText"/>
    <w:rsid w:val="00096E17"/>
    <w:rPr>
      <w:rFonts w:ascii="Tahoma" w:hAnsi="Tahoma" w:cs="Tahoma"/>
      <w:sz w:val="24"/>
      <w:szCs w:val="24"/>
      <w:lang w:eastAsia="en-US"/>
    </w:rPr>
  </w:style>
  <w:style w:type="paragraph" w:styleId="ListParagraph">
    <w:name w:val="List Paragraph"/>
    <w:basedOn w:val="Normal"/>
    <w:uiPriority w:val="34"/>
    <w:qFormat/>
    <w:rsid w:val="00096E17"/>
    <w:pPr>
      <w:ind w:left="720"/>
    </w:pPr>
  </w:style>
  <w:style w:type="paragraph" w:customStyle="1" w:styleId="DefaultText">
    <w:name w:val="Default Text"/>
    <w:basedOn w:val="Normal"/>
    <w:rsid w:val="00DC0AED"/>
    <w:pPr>
      <w:autoSpaceDE w:val="0"/>
      <w:autoSpaceDN w:val="0"/>
      <w:adjustRightInd w:val="0"/>
    </w:pPr>
    <w:rPr>
      <w:lang w:val="en-US"/>
    </w:rPr>
  </w:style>
  <w:style w:type="paragraph" w:styleId="BodyText2">
    <w:name w:val="Body Text 2"/>
    <w:basedOn w:val="Normal"/>
    <w:link w:val="BodyText2Char"/>
    <w:rsid w:val="004A509A"/>
    <w:pPr>
      <w:spacing w:after="120" w:line="480" w:lineRule="auto"/>
    </w:pPr>
  </w:style>
  <w:style w:type="character" w:customStyle="1" w:styleId="BodyText2Char">
    <w:name w:val="Body Text 2 Char"/>
    <w:basedOn w:val="DefaultParagraphFont"/>
    <w:link w:val="BodyText2"/>
    <w:rsid w:val="004A509A"/>
    <w:rPr>
      <w:sz w:val="24"/>
      <w:szCs w:val="24"/>
      <w:lang w:eastAsia="en-US"/>
    </w:rPr>
  </w:style>
  <w:style w:type="paragraph" w:styleId="Title">
    <w:name w:val="Title"/>
    <w:basedOn w:val="Normal"/>
    <w:link w:val="TitleChar"/>
    <w:qFormat/>
    <w:rsid w:val="007B4862"/>
    <w:pPr>
      <w:jc w:val="center"/>
    </w:pPr>
    <w:rPr>
      <w:rFonts w:ascii="Tahoma" w:hAnsi="Tahoma" w:cs="Tahoma"/>
      <w:b/>
      <w:bCs/>
      <w:sz w:val="28"/>
    </w:rPr>
  </w:style>
  <w:style w:type="character" w:customStyle="1" w:styleId="TitleChar">
    <w:name w:val="Title Char"/>
    <w:basedOn w:val="DefaultParagraphFont"/>
    <w:link w:val="Title"/>
    <w:rsid w:val="007B4862"/>
    <w:rPr>
      <w:rFonts w:ascii="Tahoma" w:hAnsi="Tahoma" w:cs="Tahoma"/>
      <w:b/>
      <w:bCs/>
      <w:sz w:val="28"/>
      <w:szCs w:val="24"/>
      <w:lang w:eastAsia="en-US"/>
    </w:rPr>
  </w:style>
  <w:style w:type="paragraph" w:customStyle="1" w:styleId="Default">
    <w:name w:val="Default"/>
    <w:rsid w:val="007B4862"/>
    <w:pPr>
      <w:widowControl w:val="0"/>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94740D"/>
    <w:rPr>
      <w:rFonts w:asciiTheme="majorHAnsi" w:eastAsiaTheme="majorEastAsia" w:hAnsiTheme="majorHAnsi" w:cstheme="majorBidi"/>
      <w:i/>
      <w:iCs/>
      <w:color w:val="2E74B5" w:themeColor="accent1" w:themeShade="BF"/>
      <w:sz w:val="24"/>
      <w:szCs w:val="24"/>
      <w:lang w:eastAsia="en-US"/>
    </w:rPr>
  </w:style>
  <w:style w:type="character" w:customStyle="1" w:styleId="Heading6Char">
    <w:name w:val="Heading 6 Char"/>
    <w:basedOn w:val="DefaultParagraphFont"/>
    <w:link w:val="Heading6"/>
    <w:semiHidden/>
    <w:rsid w:val="0094740D"/>
    <w:rPr>
      <w:rFonts w:asciiTheme="majorHAnsi" w:eastAsiaTheme="majorEastAsia" w:hAnsiTheme="majorHAnsi" w:cstheme="majorBidi"/>
      <w:color w:val="1F4D78" w:themeColor="accent1" w:themeShade="7F"/>
      <w:sz w:val="24"/>
      <w:szCs w:val="24"/>
      <w:lang w:eastAsia="en-US"/>
    </w:rPr>
  </w:style>
  <w:style w:type="character" w:customStyle="1" w:styleId="Heading8Char">
    <w:name w:val="Heading 8 Char"/>
    <w:basedOn w:val="DefaultParagraphFont"/>
    <w:link w:val="Heading8"/>
    <w:semiHidden/>
    <w:rsid w:val="0094740D"/>
    <w:rPr>
      <w:rFonts w:asciiTheme="majorHAnsi" w:eastAsiaTheme="majorEastAsia" w:hAnsiTheme="majorHAnsi" w:cstheme="majorBidi"/>
      <w:color w:val="272727" w:themeColor="text1" w:themeTint="D8"/>
      <w:sz w:val="21"/>
      <w:szCs w:val="21"/>
      <w:lang w:eastAsia="en-US"/>
    </w:rPr>
  </w:style>
  <w:style w:type="character" w:customStyle="1" w:styleId="A1">
    <w:name w:val="A1"/>
    <w:uiPriority w:val="99"/>
    <w:rsid w:val="0094740D"/>
    <w:rPr>
      <w:rFonts w:ascii="Open Sans" w:hAnsi="Open Sans" w:cs="Open Sans" w:hint="default"/>
      <w:color w:val="000000"/>
      <w:sz w:val="22"/>
      <w:szCs w:val="22"/>
    </w:rPr>
  </w:style>
  <w:style w:type="character" w:styleId="Emphasis">
    <w:name w:val="Emphasis"/>
    <w:qFormat/>
    <w:rsid w:val="003F25E1"/>
    <w:rPr>
      <w:i/>
      <w:iCs/>
    </w:rPr>
  </w:style>
  <w:style w:type="paragraph" w:styleId="Revision">
    <w:name w:val="Revision"/>
    <w:hidden/>
    <w:uiPriority w:val="99"/>
    <w:semiHidden/>
    <w:rsid w:val="00E1373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37139">
      <w:bodyDiv w:val="1"/>
      <w:marLeft w:val="0"/>
      <w:marRight w:val="0"/>
      <w:marTop w:val="0"/>
      <w:marBottom w:val="0"/>
      <w:divBdr>
        <w:top w:val="none" w:sz="0" w:space="0" w:color="auto"/>
        <w:left w:val="none" w:sz="0" w:space="0" w:color="auto"/>
        <w:bottom w:val="none" w:sz="0" w:space="0" w:color="auto"/>
        <w:right w:val="none" w:sz="0" w:space="0" w:color="auto"/>
      </w:divBdr>
    </w:div>
    <w:div w:id="1828588488">
      <w:bodyDiv w:val="1"/>
      <w:marLeft w:val="0"/>
      <w:marRight w:val="0"/>
      <w:marTop w:val="0"/>
      <w:marBottom w:val="0"/>
      <w:divBdr>
        <w:top w:val="none" w:sz="0" w:space="0" w:color="auto"/>
        <w:left w:val="none" w:sz="0" w:space="0" w:color="auto"/>
        <w:bottom w:val="none" w:sz="0" w:space="0" w:color="auto"/>
        <w:right w:val="none" w:sz="0" w:space="0" w:color="auto"/>
      </w:divBdr>
    </w:div>
    <w:div w:id="1967196264">
      <w:bodyDiv w:val="1"/>
      <w:marLeft w:val="0"/>
      <w:marRight w:val="0"/>
      <w:marTop w:val="0"/>
      <w:marBottom w:val="0"/>
      <w:divBdr>
        <w:top w:val="none" w:sz="0" w:space="0" w:color="auto"/>
        <w:left w:val="none" w:sz="0" w:space="0" w:color="auto"/>
        <w:bottom w:val="none" w:sz="0" w:space="0" w:color="auto"/>
        <w:right w:val="none" w:sz="0" w:space="0" w:color="auto"/>
      </w:divBdr>
    </w:div>
    <w:div w:id="196807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8FEC0-60C7-4EDF-B690-366241BA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873</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6087</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Sara Phillips</cp:lastModifiedBy>
  <cp:revision>4</cp:revision>
  <cp:lastPrinted>2024-06-13T13:08:00Z</cp:lastPrinted>
  <dcterms:created xsi:type="dcterms:W3CDTF">2026-02-12T14:35:00Z</dcterms:created>
  <dcterms:modified xsi:type="dcterms:W3CDTF">2026-02-12T14:58:00Z</dcterms:modified>
</cp:coreProperties>
</file>