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9823A" w14:textId="77777777" w:rsidR="008E3DC8" w:rsidRDefault="008E3DC8" w:rsidP="008E3DC8">
      <w:pPr>
        <w:pStyle w:val="NormalWeb"/>
        <w:shd w:val="clear" w:color="auto" w:fill="FFFFFF"/>
        <w:tabs>
          <w:tab w:val="left" w:pos="2145"/>
        </w:tabs>
        <w:spacing w:before="0" w:beforeAutospacing="0" w:after="288" w:afterAutospacing="0"/>
        <w:rPr>
          <w:rFonts w:asciiTheme="minorHAnsi" w:hAnsiTheme="minorHAnsi" w:cstheme="minorHAnsi"/>
          <w:color w:val="000000"/>
          <w:sz w:val="22"/>
          <w:szCs w:val="22"/>
          <w:shd w:val="clear" w:color="auto" w:fill="FFFFFF"/>
        </w:rPr>
      </w:pPr>
      <w:r w:rsidRPr="00A41932">
        <w:rPr>
          <w:noProof/>
        </w:rPr>
        <w:drawing>
          <wp:anchor distT="0" distB="0" distL="114300" distR="114300" simplePos="0" relativeHeight="251659264" behindDoc="0" locked="0" layoutInCell="1" allowOverlap="1" wp14:anchorId="6A4ACB1A" wp14:editId="525E9EE1">
            <wp:simplePos x="0" y="0"/>
            <wp:positionH relativeFrom="margin">
              <wp:posOffset>4857750</wp:posOffset>
            </wp:positionH>
            <wp:positionV relativeFrom="paragraph">
              <wp:posOffset>220345</wp:posOffset>
            </wp:positionV>
            <wp:extent cx="1132840" cy="657225"/>
            <wp:effectExtent l="0" t="0" r="0" b="9525"/>
            <wp:wrapNone/>
            <wp:docPr id="1" name="Picture 1" descr="Aspinal_Capital A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inal_Capital A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84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color w:val="000000"/>
          <w:sz w:val="22"/>
          <w:szCs w:val="22"/>
          <w:shd w:val="clear" w:color="auto" w:fill="FFFFFF"/>
        </w:rPr>
        <w:tab/>
      </w:r>
    </w:p>
    <w:p w14:paraId="74C5D10B" w14:textId="77777777" w:rsidR="008E3DC8" w:rsidRDefault="008E3DC8" w:rsidP="008E3DC8">
      <w:pPr>
        <w:pStyle w:val="NormalWeb"/>
        <w:shd w:val="clear" w:color="auto" w:fill="FFFFFF"/>
        <w:spacing w:before="0" w:beforeAutospacing="0" w:after="288" w:afterAutospacing="0"/>
        <w:rPr>
          <w:rFonts w:asciiTheme="minorHAnsi" w:hAnsiTheme="minorHAnsi" w:cstheme="minorHAnsi"/>
          <w:color w:val="000000"/>
          <w:sz w:val="22"/>
          <w:szCs w:val="22"/>
          <w:shd w:val="clear" w:color="auto" w:fill="FFFFFF"/>
        </w:rPr>
      </w:pPr>
    </w:p>
    <w:p w14:paraId="63F19B70" w14:textId="77777777" w:rsidR="008E3DC8" w:rsidRDefault="008E3DC8" w:rsidP="008E3DC8">
      <w:pPr>
        <w:pStyle w:val="NormalWeb"/>
        <w:shd w:val="clear" w:color="auto" w:fill="FFFFFF"/>
        <w:spacing w:before="0" w:beforeAutospacing="0" w:after="288" w:afterAutospacing="0"/>
        <w:rPr>
          <w:rFonts w:asciiTheme="minorHAnsi" w:hAnsiTheme="minorHAnsi" w:cstheme="minorHAnsi"/>
          <w:color w:val="000000"/>
          <w:sz w:val="22"/>
          <w:szCs w:val="22"/>
          <w:shd w:val="clear" w:color="auto" w:fill="FFFFFF"/>
        </w:rPr>
      </w:pPr>
    </w:p>
    <w:tbl>
      <w:tblPr>
        <w:tblStyle w:val="TableGrid"/>
        <w:tblW w:w="5831" w:type="dxa"/>
        <w:tblInd w:w="720" w:type="dxa"/>
        <w:tblLook w:val="04A0" w:firstRow="1" w:lastRow="0" w:firstColumn="1" w:lastColumn="0" w:noHBand="0" w:noVBand="1"/>
      </w:tblPr>
      <w:tblGrid>
        <w:gridCol w:w="2159"/>
        <w:gridCol w:w="721"/>
        <w:gridCol w:w="2951"/>
      </w:tblGrid>
      <w:tr w:rsidR="008E3DC8" w:rsidRPr="00DB0D44" w14:paraId="0F0FDB21" w14:textId="77777777" w:rsidTr="00E462A3">
        <w:trPr>
          <w:trHeight w:val="223"/>
        </w:trPr>
        <w:tc>
          <w:tcPr>
            <w:tcW w:w="2159" w:type="dxa"/>
            <w:tcBorders>
              <w:top w:val="nil"/>
              <w:left w:val="nil"/>
              <w:bottom w:val="nil"/>
              <w:right w:val="nil"/>
            </w:tcBorders>
          </w:tcPr>
          <w:p w14:paraId="46E50F0C" w14:textId="77777777" w:rsidR="008E3DC8" w:rsidRPr="00DB0D44" w:rsidRDefault="008E3DC8" w:rsidP="00E462A3">
            <w:pPr>
              <w:tabs>
                <w:tab w:val="center" w:pos="720"/>
                <w:tab w:val="center" w:pos="1439"/>
              </w:tabs>
              <w:spacing w:line="259" w:lineRule="auto"/>
              <w:rPr>
                <w:rFonts w:cstheme="minorHAnsi"/>
              </w:rPr>
            </w:pPr>
            <w:r w:rsidRPr="00DB0D44">
              <w:rPr>
                <w:rFonts w:eastAsia="Times New Roman" w:cstheme="minorHAnsi"/>
              </w:rPr>
              <w:t xml:space="preserve">POST: </w:t>
            </w:r>
            <w:r w:rsidRPr="00DB0D44">
              <w:rPr>
                <w:rFonts w:eastAsia="Times New Roman" w:cstheme="minorHAnsi"/>
              </w:rPr>
              <w:tab/>
              <w:t xml:space="preserve"> </w:t>
            </w:r>
            <w:r w:rsidRPr="00DB0D44">
              <w:rPr>
                <w:rFonts w:eastAsia="Times New Roman" w:cstheme="minorHAnsi"/>
              </w:rPr>
              <w:tab/>
              <w:t xml:space="preserve"> </w:t>
            </w:r>
          </w:p>
        </w:tc>
        <w:tc>
          <w:tcPr>
            <w:tcW w:w="721" w:type="dxa"/>
            <w:tcBorders>
              <w:top w:val="nil"/>
              <w:left w:val="nil"/>
              <w:bottom w:val="nil"/>
              <w:right w:val="nil"/>
            </w:tcBorders>
          </w:tcPr>
          <w:p w14:paraId="5C7F26C2" w14:textId="77777777" w:rsidR="008E3DC8" w:rsidRPr="00DB0D44" w:rsidRDefault="008E3DC8" w:rsidP="00E462A3">
            <w:pPr>
              <w:spacing w:line="259" w:lineRule="auto"/>
              <w:ind w:left="1"/>
              <w:rPr>
                <w:rFonts w:cstheme="minorHAnsi"/>
              </w:rPr>
            </w:pPr>
            <w:r w:rsidRPr="00DB0D44">
              <w:rPr>
                <w:rFonts w:eastAsia="Times New Roman" w:cstheme="minorHAnsi"/>
              </w:rPr>
              <w:t xml:space="preserve"> </w:t>
            </w:r>
          </w:p>
        </w:tc>
        <w:tc>
          <w:tcPr>
            <w:tcW w:w="2951" w:type="dxa"/>
            <w:tcBorders>
              <w:top w:val="nil"/>
              <w:left w:val="nil"/>
              <w:bottom w:val="nil"/>
              <w:right w:val="nil"/>
            </w:tcBorders>
          </w:tcPr>
          <w:p w14:paraId="14FED3CB" w14:textId="5FBE408A" w:rsidR="008E3DC8" w:rsidRPr="00DB0D44" w:rsidRDefault="00F80B06" w:rsidP="00E462A3">
            <w:pPr>
              <w:spacing w:line="259" w:lineRule="auto"/>
              <w:rPr>
                <w:rFonts w:cstheme="minorHAnsi"/>
              </w:rPr>
            </w:pPr>
            <w:r>
              <w:rPr>
                <w:rFonts w:cstheme="minorHAnsi"/>
              </w:rPr>
              <w:t>Lunchtime Organiser</w:t>
            </w:r>
            <w:r w:rsidR="008E3DC8" w:rsidRPr="00DB0D44">
              <w:rPr>
                <w:rFonts w:eastAsia="Times New Roman" w:cstheme="minorHAnsi"/>
              </w:rPr>
              <w:t xml:space="preserve">  </w:t>
            </w:r>
          </w:p>
        </w:tc>
      </w:tr>
      <w:tr w:rsidR="008E3DC8" w:rsidRPr="00DB0D44" w14:paraId="39E0CA42" w14:textId="77777777" w:rsidTr="00E462A3">
        <w:trPr>
          <w:trHeight w:val="244"/>
        </w:trPr>
        <w:tc>
          <w:tcPr>
            <w:tcW w:w="2159" w:type="dxa"/>
            <w:tcBorders>
              <w:top w:val="nil"/>
              <w:left w:val="nil"/>
              <w:bottom w:val="nil"/>
              <w:right w:val="nil"/>
            </w:tcBorders>
          </w:tcPr>
          <w:p w14:paraId="6E56464B" w14:textId="77777777" w:rsidR="008E3DC8" w:rsidRPr="00DB0D44" w:rsidRDefault="008E3DC8" w:rsidP="00E462A3">
            <w:pPr>
              <w:spacing w:line="259" w:lineRule="auto"/>
              <w:rPr>
                <w:rFonts w:cstheme="minorHAnsi"/>
              </w:rPr>
            </w:pPr>
            <w:r w:rsidRPr="00DB0D44">
              <w:rPr>
                <w:rFonts w:cstheme="minorHAnsi"/>
              </w:rPr>
              <w:t xml:space="preserve"> </w:t>
            </w:r>
            <w:r w:rsidRPr="00DB0D44">
              <w:rPr>
                <w:rFonts w:cstheme="minorHAnsi"/>
              </w:rPr>
              <w:tab/>
              <w:t xml:space="preserve"> </w:t>
            </w:r>
            <w:r w:rsidRPr="00DB0D44">
              <w:rPr>
                <w:rFonts w:cstheme="minorHAnsi"/>
              </w:rPr>
              <w:tab/>
              <w:t xml:space="preserve"> </w:t>
            </w:r>
          </w:p>
        </w:tc>
        <w:tc>
          <w:tcPr>
            <w:tcW w:w="721" w:type="dxa"/>
            <w:tcBorders>
              <w:top w:val="nil"/>
              <w:left w:val="nil"/>
              <w:bottom w:val="nil"/>
              <w:right w:val="nil"/>
            </w:tcBorders>
          </w:tcPr>
          <w:p w14:paraId="7ED3AC1F" w14:textId="77777777" w:rsidR="008E3DC8" w:rsidRPr="00DB0D44" w:rsidRDefault="008E3DC8" w:rsidP="00E462A3">
            <w:pPr>
              <w:spacing w:line="259" w:lineRule="auto"/>
              <w:rPr>
                <w:rFonts w:cstheme="minorHAnsi"/>
              </w:rPr>
            </w:pPr>
            <w:r w:rsidRPr="00DB0D44">
              <w:rPr>
                <w:rFonts w:cstheme="minorHAnsi"/>
              </w:rPr>
              <w:t xml:space="preserve"> </w:t>
            </w:r>
          </w:p>
        </w:tc>
        <w:tc>
          <w:tcPr>
            <w:tcW w:w="2951" w:type="dxa"/>
            <w:tcBorders>
              <w:top w:val="nil"/>
              <w:left w:val="nil"/>
              <w:bottom w:val="nil"/>
              <w:right w:val="nil"/>
            </w:tcBorders>
          </w:tcPr>
          <w:p w14:paraId="197F0B4A" w14:textId="77777777" w:rsidR="008E3DC8" w:rsidRPr="00DB0D44" w:rsidRDefault="008E3DC8" w:rsidP="00E462A3">
            <w:pPr>
              <w:spacing w:line="259" w:lineRule="auto"/>
              <w:rPr>
                <w:rFonts w:cstheme="minorHAnsi"/>
              </w:rPr>
            </w:pPr>
            <w:r w:rsidRPr="00DB0D44">
              <w:rPr>
                <w:rFonts w:eastAsia="Times New Roman" w:cstheme="minorHAnsi"/>
              </w:rPr>
              <w:t xml:space="preserve"> </w:t>
            </w:r>
          </w:p>
        </w:tc>
      </w:tr>
      <w:tr w:rsidR="008E3DC8" w:rsidRPr="00DB0D44" w14:paraId="11F25BD2" w14:textId="77777777" w:rsidTr="00E462A3">
        <w:trPr>
          <w:trHeight w:val="490"/>
        </w:trPr>
        <w:tc>
          <w:tcPr>
            <w:tcW w:w="2159" w:type="dxa"/>
            <w:tcBorders>
              <w:top w:val="nil"/>
              <w:left w:val="nil"/>
              <w:bottom w:val="nil"/>
              <w:right w:val="nil"/>
            </w:tcBorders>
          </w:tcPr>
          <w:p w14:paraId="7FBC1E8A" w14:textId="77777777" w:rsidR="008E3DC8" w:rsidRPr="00DB0D44" w:rsidRDefault="008E3DC8" w:rsidP="00E462A3">
            <w:pPr>
              <w:tabs>
                <w:tab w:val="center" w:pos="1441"/>
              </w:tabs>
              <w:spacing w:after="9" w:line="259" w:lineRule="auto"/>
              <w:rPr>
                <w:rFonts w:cstheme="minorHAnsi"/>
              </w:rPr>
            </w:pPr>
            <w:r w:rsidRPr="00DB0D44">
              <w:rPr>
                <w:rFonts w:eastAsia="Times New Roman" w:cstheme="minorHAnsi"/>
              </w:rPr>
              <w:t xml:space="preserve">LOCATION: </w:t>
            </w:r>
            <w:r w:rsidRPr="00DB0D44">
              <w:rPr>
                <w:rFonts w:eastAsia="Times New Roman" w:cstheme="minorHAnsi"/>
              </w:rPr>
              <w:tab/>
              <w:t xml:space="preserve"> </w:t>
            </w:r>
          </w:p>
          <w:p w14:paraId="6EEC88CB" w14:textId="77777777" w:rsidR="008E3DC8" w:rsidRPr="00DB0D44" w:rsidRDefault="008E3DC8" w:rsidP="00E462A3">
            <w:pPr>
              <w:spacing w:line="259" w:lineRule="auto"/>
              <w:rPr>
                <w:rFonts w:cstheme="minorHAnsi"/>
              </w:rPr>
            </w:pPr>
            <w:r w:rsidRPr="00DB0D44">
              <w:rPr>
                <w:rFonts w:eastAsia="Times New Roman" w:cstheme="minorHAnsi"/>
              </w:rPr>
              <w:t xml:space="preserve"> </w:t>
            </w:r>
            <w:r w:rsidRPr="00DB0D44">
              <w:rPr>
                <w:rFonts w:eastAsia="Times New Roman" w:cstheme="minorHAnsi"/>
              </w:rPr>
              <w:tab/>
              <w:t xml:space="preserve"> </w:t>
            </w:r>
          </w:p>
        </w:tc>
        <w:tc>
          <w:tcPr>
            <w:tcW w:w="721" w:type="dxa"/>
            <w:tcBorders>
              <w:top w:val="nil"/>
              <w:left w:val="nil"/>
              <w:bottom w:val="nil"/>
              <w:right w:val="nil"/>
            </w:tcBorders>
          </w:tcPr>
          <w:p w14:paraId="0348CCE9" w14:textId="77777777" w:rsidR="008E3DC8" w:rsidRPr="00DB0D44" w:rsidRDefault="008E3DC8" w:rsidP="00E462A3">
            <w:pPr>
              <w:spacing w:line="259" w:lineRule="auto"/>
              <w:ind w:left="1"/>
              <w:rPr>
                <w:rFonts w:cstheme="minorHAnsi"/>
              </w:rPr>
            </w:pPr>
            <w:r w:rsidRPr="00DB0D44">
              <w:rPr>
                <w:rFonts w:eastAsia="Times New Roman" w:cstheme="minorHAnsi"/>
              </w:rPr>
              <w:t xml:space="preserve"> </w:t>
            </w:r>
          </w:p>
        </w:tc>
        <w:tc>
          <w:tcPr>
            <w:tcW w:w="2951" w:type="dxa"/>
            <w:tcBorders>
              <w:top w:val="nil"/>
              <w:left w:val="nil"/>
              <w:bottom w:val="nil"/>
              <w:right w:val="nil"/>
            </w:tcBorders>
          </w:tcPr>
          <w:p w14:paraId="1AE9AF2F" w14:textId="77777777" w:rsidR="008E3DC8" w:rsidRPr="00DB0D44" w:rsidRDefault="008E3DC8" w:rsidP="00E462A3">
            <w:pPr>
              <w:tabs>
                <w:tab w:val="center" w:pos="2880"/>
              </w:tabs>
              <w:spacing w:line="259" w:lineRule="auto"/>
              <w:rPr>
                <w:rFonts w:cstheme="minorHAnsi"/>
              </w:rPr>
            </w:pPr>
            <w:r w:rsidRPr="00DB0D44">
              <w:rPr>
                <w:rFonts w:cstheme="minorHAnsi"/>
              </w:rPr>
              <w:t>Oasis Academy Aspinal</w:t>
            </w:r>
            <w:r w:rsidRPr="00DB0D44">
              <w:rPr>
                <w:rFonts w:cstheme="minorHAnsi"/>
              </w:rPr>
              <w:tab/>
            </w:r>
            <w:r w:rsidRPr="00DB0D44">
              <w:rPr>
                <w:rFonts w:eastAsia="Times New Roman" w:cstheme="minorHAnsi"/>
              </w:rPr>
              <w:t xml:space="preserve"> </w:t>
            </w:r>
          </w:p>
        </w:tc>
      </w:tr>
      <w:tr w:rsidR="008E3DC8" w:rsidRPr="00DB0D44" w14:paraId="39BDA09B" w14:textId="77777777" w:rsidTr="00E462A3">
        <w:trPr>
          <w:trHeight w:val="487"/>
        </w:trPr>
        <w:tc>
          <w:tcPr>
            <w:tcW w:w="2159" w:type="dxa"/>
            <w:tcBorders>
              <w:top w:val="nil"/>
              <w:left w:val="nil"/>
              <w:bottom w:val="nil"/>
              <w:right w:val="nil"/>
            </w:tcBorders>
          </w:tcPr>
          <w:p w14:paraId="19B9452F" w14:textId="77777777" w:rsidR="008E3DC8" w:rsidRPr="00DB0D44" w:rsidRDefault="008E3DC8" w:rsidP="00E462A3">
            <w:pPr>
              <w:spacing w:line="259" w:lineRule="auto"/>
              <w:rPr>
                <w:rFonts w:cstheme="minorHAnsi"/>
              </w:rPr>
            </w:pPr>
            <w:r w:rsidRPr="00DB0D44">
              <w:rPr>
                <w:rFonts w:eastAsia="Times New Roman" w:cstheme="minorHAnsi"/>
              </w:rPr>
              <w:t xml:space="preserve">WORKING PATTERN: </w:t>
            </w:r>
          </w:p>
          <w:p w14:paraId="739FD0E5" w14:textId="77777777" w:rsidR="008E3DC8" w:rsidRPr="00DB0D44" w:rsidRDefault="008E3DC8" w:rsidP="00E462A3">
            <w:pPr>
              <w:spacing w:line="259" w:lineRule="auto"/>
              <w:rPr>
                <w:rFonts w:cstheme="minorHAnsi"/>
              </w:rPr>
            </w:pPr>
            <w:r w:rsidRPr="00DB0D44">
              <w:rPr>
                <w:rFonts w:eastAsia="Times New Roman" w:cstheme="minorHAnsi"/>
              </w:rPr>
              <w:t xml:space="preserve"> </w:t>
            </w:r>
          </w:p>
        </w:tc>
        <w:tc>
          <w:tcPr>
            <w:tcW w:w="721" w:type="dxa"/>
            <w:tcBorders>
              <w:top w:val="nil"/>
              <w:left w:val="nil"/>
              <w:bottom w:val="nil"/>
              <w:right w:val="nil"/>
            </w:tcBorders>
          </w:tcPr>
          <w:p w14:paraId="551DE391" w14:textId="77777777" w:rsidR="008E3DC8" w:rsidRPr="00DB0D44" w:rsidRDefault="008E3DC8" w:rsidP="00E462A3">
            <w:pPr>
              <w:spacing w:line="259" w:lineRule="auto"/>
              <w:ind w:left="2"/>
              <w:rPr>
                <w:rFonts w:cstheme="minorHAnsi"/>
              </w:rPr>
            </w:pPr>
            <w:r w:rsidRPr="00DB0D44">
              <w:rPr>
                <w:rFonts w:eastAsia="Times New Roman" w:cstheme="minorHAnsi"/>
              </w:rPr>
              <w:t xml:space="preserve"> </w:t>
            </w:r>
          </w:p>
        </w:tc>
        <w:tc>
          <w:tcPr>
            <w:tcW w:w="2951" w:type="dxa"/>
            <w:tcBorders>
              <w:top w:val="nil"/>
              <w:left w:val="nil"/>
              <w:bottom w:val="nil"/>
              <w:right w:val="nil"/>
            </w:tcBorders>
          </w:tcPr>
          <w:p w14:paraId="76B00D9C" w14:textId="747FD4B4" w:rsidR="008E3DC8" w:rsidRPr="00DB0D44" w:rsidRDefault="00F80B06" w:rsidP="00E462A3">
            <w:pPr>
              <w:spacing w:line="259" w:lineRule="auto"/>
              <w:jc w:val="both"/>
              <w:rPr>
                <w:rFonts w:cstheme="minorHAnsi"/>
              </w:rPr>
            </w:pPr>
            <w:r>
              <w:rPr>
                <w:rFonts w:cstheme="minorHAnsi"/>
              </w:rPr>
              <w:t xml:space="preserve">7.5 hours a week </w:t>
            </w:r>
            <w:r w:rsidR="008E3DC8" w:rsidRPr="00DB0D44">
              <w:rPr>
                <w:rFonts w:cstheme="minorHAnsi"/>
              </w:rPr>
              <w:t>a week term time only</w:t>
            </w:r>
            <w:r w:rsidR="00DD6C2D">
              <w:rPr>
                <w:rFonts w:cstheme="minorHAnsi"/>
              </w:rPr>
              <w:t xml:space="preserve">. </w:t>
            </w:r>
          </w:p>
          <w:p w14:paraId="5B071501" w14:textId="77777777" w:rsidR="008E3DC8" w:rsidRPr="00DB0D44" w:rsidRDefault="008E3DC8" w:rsidP="00E462A3">
            <w:pPr>
              <w:spacing w:line="259" w:lineRule="auto"/>
              <w:jc w:val="both"/>
              <w:rPr>
                <w:rFonts w:cstheme="minorHAnsi"/>
              </w:rPr>
            </w:pPr>
          </w:p>
        </w:tc>
      </w:tr>
      <w:tr w:rsidR="008E3DC8" w:rsidRPr="00DB0D44" w14:paraId="3D227D76" w14:textId="77777777" w:rsidTr="00E462A3">
        <w:trPr>
          <w:trHeight w:val="224"/>
        </w:trPr>
        <w:tc>
          <w:tcPr>
            <w:tcW w:w="2159" w:type="dxa"/>
            <w:tcBorders>
              <w:top w:val="nil"/>
              <w:left w:val="nil"/>
              <w:bottom w:val="nil"/>
              <w:right w:val="nil"/>
            </w:tcBorders>
          </w:tcPr>
          <w:p w14:paraId="3AC71A99" w14:textId="77777777" w:rsidR="008E3DC8" w:rsidRPr="00DB0D44" w:rsidRDefault="008E3DC8" w:rsidP="00E462A3">
            <w:pPr>
              <w:spacing w:line="259" w:lineRule="auto"/>
              <w:rPr>
                <w:rFonts w:cstheme="minorHAnsi"/>
              </w:rPr>
            </w:pPr>
            <w:r w:rsidRPr="00DB0D44">
              <w:rPr>
                <w:rFonts w:eastAsia="Times New Roman" w:cstheme="minorHAnsi"/>
              </w:rPr>
              <w:t xml:space="preserve">DISCLOSURE LEVEL: </w:t>
            </w:r>
          </w:p>
        </w:tc>
        <w:tc>
          <w:tcPr>
            <w:tcW w:w="721" w:type="dxa"/>
            <w:tcBorders>
              <w:top w:val="nil"/>
              <w:left w:val="nil"/>
              <w:bottom w:val="nil"/>
              <w:right w:val="nil"/>
            </w:tcBorders>
          </w:tcPr>
          <w:p w14:paraId="03543395" w14:textId="77777777" w:rsidR="008E3DC8" w:rsidRPr="00DB0D44" w:rsidRDefault="008E3DC8" w:rsidP="00E462A3">
            <w:pPr>
              <w:spacing w:line="259" w:lineRule="auto"/>
              <w:rPr>
                <w:rFonts w:cstheme="minorHAnsi"/>
              </w:rPr>
            </w:pPr>
            <w:r w:rsidRPr="00DB0D44">
              <w:rPr>
                <w:rFonts w:eastAsia="Times New Roman" w:cstheme="minorHAnsi"/>
              </w:rPr>
              <w:t xml:space="preserve"> </w:t>
            </w:r>
          </w:p>
        </w:tc>
        <w:tc>
          <w:tcPr>
            <w:tcW w:w="2951" w:type="dxa"/>
            <w:tcBorders>
              <w:top w:val="nil"/>
              <w:left w:val="nil"/>
              <w:bottom w:val="nil"/>
              <w:right w:val="nil"/>
            </w:tcBorders>
          </w:tcPr>
          <w:p w14:paraId="504B7FFE" w14:textId="77777777" w:rsidR="008E3DC8" w:rsidRDefault="008E3DC8" w:rsidP="00E462A3">
            <w:pPr>
              <w:spacing w:line="259" w:lineRule="auto"/>
              <w:rPr>
                <w:rFonts w:cstheme="minorHAnsi"/>
              </w:rPr>
            </w:pPr>
            <w:r w:rsidRPr="00DB0D44">
              <w:rPr>
                <w:rFonts w:cstheme="minorHAnsi"/>
              </w:rPr>
              <w:t>Enhanced</w:t>
            </w:r>
            <w:r w:rsidRPr="00DB0D44">
              <w:rPr>
                <w:rFonts w:eastAsia="Times New Roman" w:cstheme="minorHAnsi"/>
              </w:rPr>
              <w:t xml:space="preserve"> </w:t>
            </w:r>
          </w:p>
          <w:p w14:paraId="7B7A1B33" w14:textId="77777777" w:rsidR="008E3DC8" w:rsidRDefault="008E3DC8" w:rsidP="00E462A3">
            <w:pPr>
              <w:spacing w:line="259" w:lineRule="auto"/>
              <w:rPr>
                <w:rFonts w:cstheme="minorHAnsi"/>
              </w:rPr>
            </w:pPr>
          </w:p>
          <w:p w14:paraId="167261E6" w14:textId="77777777" w:rsidR="008E3DC8" w:rsidRPr="00DB0D44" w:rsidRDefault="008E3DC8" w:rsidP="00E462A3">
            <w:pPr>
              <w:spacing w:line="259" w:lineRule="auto"/>
              <w:rPr>
                <w:rFonts w:cstheme="minorHAnsi"/>
              </w:rPr>
            </w:pPr>
          </w:p>
        </w:tc>
      </w:tr>
    </w:tbl>
    <w:p w14:paraId="6F33E797" w14:textId="77777777" w:rsidR="008E3DC8" w:rsidRDefault="008E3DC8" w:rsidP="008E3DC8">
      <w:pPr>
        <w:pStyle w:val="NormalWeb"/>
        <w:shd w:val="clear" w:color="auto" w:fill="FFFFFF"/>
        <w:spacing w:before="0" w:beforeAutospacing="0" w:after="288" w:afterAutospacing="0"/>
        <w:rPr>
          <w:rFonts w:asciiTheme="minorHAnsi" w:hAnsiTheme="minorHAnsi" w:cstheme="minorHAnsi"/>
          <w:color w:val="000000"/>
          <w:sz w:val="22"/>
          <w:szCs w:val="22"/>
          <w:shd w:val="clear" w:color="auto" w:fill="FFFFFF"/>
        </w:rPr>
      </w:pPr>
    </w:p>
    <w:p w14:paraId="35486FE3" w14:textId="0A6009D8" w:rsidR="008E3DC8" w:rsidRPr="008E3DC8" w:rsidRDefault="008E3DC8" w:rsidP="008E3DC8">
      <w:pPr>
        <w:pStyle w:val="NormalWeb"/>
        <w:shd w:val="clear" w:color="auto" w:fill="FFFFFF"/>
        <w:spacing w:before="0" w:beforeAutospacing="0" w:after="288" w:afterAutospacing="0"/>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 xml:space="preserve">Oasis Academy Aspinal </w:t>
      </w:r>
      <w:r w:rsidR="00F80B06">
        <w:rPr>
          <w:rFonts w:asciiTheme="minorHAnsi" w:hAnsiTheme="minorHAnsi" w:cstheme="minorHAnsi"/>
          <w:color w:val="000000"/>
          <w:sz w:val="22"/>
          <w:szCs w:val="22"/>
          <w:shd w:val="clear" w:color="auto" w:fill="FFFFFF"/>
        </w:rPr>
        <w:t>i</w:t>
      </w:r>
      <w:r w:rsidRPr="008E3DC8">
        <w:rPr>
          <w:rFonts w:asciiTheme="minorHAnsi" w:hAnsiTheme="minorHAnsi" w:cstheme="minorHAnsi"/>
          <w:color w:val="000000"/>
          <w:sz w:val="22"/>
          <w:szCs w:val="22"/>
          <w:shd w:val="clear" w:color="auto" w:fill="FFFFFF"/>
        </w:rPr>
        <w:t>s a happy place where learning is fun and exciting.</w:t>
      </w:r>
      <w:r>
        <w:rPr>
          <w:rFonts w:asciiTheme="minorHAnsi" w:hAnsiTheme="minorHAnsi" w:cstheme="minorHAnsi"/>
          <w:color w:val="000000"/>
          <w:sz w:val="22"/>
          <w:szCs w:val="22"/>
          <w:shd w:val="clear" w:color="auto" w:fill="FFFFFF"/>
        </w:rPr>
        <w:t xml:space="preserve"> </w:t>
      </w:r>
      <w:r w:rsidR="00742CCE">
        <w:rPr>
          <w:rFonts w:asciiTheme="minorHAnsi" w:hAnsiTheme="minorHAnsi" w:cstheme="minorHAnsi"/>
          <w:sz w:val="22"/>
          <w:szCs w:val="22"/>
          <w:shd w:val="clear" w:color="auto" w:fill="FFFFFF"/>
        </w:rPr>
        <w:t>All staff are supportive and we are an inclusive place to work.</w:t>
      </w:r>
      <w:r w:rsidR="00742CCE" w:rsidRPr="00945F00">
        <w:rPr>
          <w:rFonts w:ascii="Calibri" w:hAnsi="Calibri" w:cs="Calibri"/>
          <w:sz w:val="22"/>
          <w:szCs w:val="22"/>
        </w:rPr>
        <w:tab/>
      </w:r>
    </w:p>
    <w:p w14:paraId="36F91DD3" w14:textId="5045F4DD" w:rsidR="008E3DC8" w:rsidRPr="008E3DC8" w:rsidRDefault="008E3DC8" w:rsidP="008E3DC8">
      <w:pPr>
        <w:pStyle w:val="NormalWeb"/>
        <w:shd w:val="clear" w:color="auto" w:fill="FFFFFF"/>
        <w:spacing w:before="0" w:beforeAutospacing="0" w:after="288" w:afterAutospacing="0"/>
        <w:rPr>
          <w:rFonts w:asciiTheme="minorHAnsi" w:hAnsiTheme="minorHAnsi" w:cstheme="minorHAnsi"/>
          <w:color w:val="000000"/>
          <w:sz w:val="22"/>
          <w:szCs w:val="22"/>
        </w:rPr>
      </w:pPr>
      <w:r w:rsidRPr="008E3DC8">
        <w:rPr>
          <w:rFonts w:asciiTheme="minorHAnsi" w:hAnsiTheme="minorHAnsi" w:cstheme="minorHAnsi"/>
          <w:color w:val="000000"/>
          <w:sz w:val="22"/>
          <w:szCs w:val="22"/>
          <w:shd w:val="clear" w:color="auto" w:fill="FFFFFF"/>
        </w:rPr>
        <w:t xml:space="preserve">For an informal discussion about the role, please contact the school e-mail </w:t>
      </w:r>
      <w:r>
        <w:rPr>
          <w:rFonts w:asciiTheme="minorHAnsi" w:hAnsiTheme="minorHAnsi" w:cstheme="minorHAnsi"/>
          <w:color w:val="000000"/>
          <w:sz w:val="22"/>
          <w:szCs w:val="22"/>
          <w:shd w:val="clear" w:color="auto" w:fill="FFFFFF"/>
        </w:rPr>
        <w:t>admin@oasisaspinal.org</w:t>
      </w:r>
      <w:r w:rsidRPr="008E3DC8">
        <w:rPr>
          <w:rFonts w:asciiTheme="minorHAnsi" w:hAnsiTheme="minorHAnsi" w:cstheme="minorHAnsi"/>
          <w:color w:val="000000"/>
          <w:sz w:val="22"/>
          <w:szCs w:val="22"/>
          <w:shd w:val="clear" w:color="auto" w:fill="FFFFFF"/>
        </w:rPr>
        <w:br/>
      </w:r>
      <w:r w:rsidRPr="008E3DC8">
        <w:rPr>
          <w:rFonts w:asciiTheme="minorHAnsi" w:hAnsiTheme="minorHAnsi" w:cstheme="minorHAnsi"/>
          <w:color w:val="000000"/>
          <w:sz w:val="22"/>
          <w:szCs w:val="22"/>
          <w:shd w:val="clear" w:color="auto" w:fill="FFFFFF"/>
        </w:rPr>
        <w:br/>
      </w:r>
      <w:r>
        <w:rPr>
          <w:rFonts w:asciiTheme="minorHAnsi" w:hAnsiTheme="minorHAnsi" w:cstheme="minorHAnsi"/>
          <w:color w:val="000000"/>
          <w:sz w:val="22"/>
          <w:szCs w:val="22"/>
          <w:shd w:val="clear" w:color="auto" w:fill="FFFFFF"/>
        </w:rPr>
        <w:t>The</w:t>
      </w:r>
      <w:r w:rsidRPr="008E3DC8">
        <w:rPr>
          <w:rFonts w:asciiTheme="minorHAnsi" w:hAnsiTheme="minorHAnsi" w:cstheme="minorHAnsi"/>
          <w:color w:val="000000"/>
          <w:sz w:val="22"/>
          <w:szCs w:val="22"/>
          <w:shd w:val="clear" w:color="auto" w:fill="FFFFFF"/>
        </w:rPr>
        <w:t xml:space="preserve"> post is </w:t>
      </w:r>
      <w:r w:rsidR="00DD6C2D">
        <w:rPr>
          <w:rFonts w:asciiTheme="minorHAnsi" w:hAnsiTheme="minorHAnsi" w:cstheme="minorHAnsi"/>
          <w:color w:val="000000"/>
          <w:sz w:val="22"/>
          <w:szCs w:val="22"/>
          <w:shd w:val="clear" w:color="auto" w:fill="FFFFFF"/>
        </w:rPr>
        <w:t>fixed term</w:t>
      </w:r>
      <w:r w:rsidR="00E06C5A">
        <w:rPr>
          <w:rFonts w:asciiTheme="minorHAnsi" w:hAnsiTheme="minorHAnsi" w:cstheme="minorHAnsi"/>
          <w:color w:val="000000"/>
          <w:sz w:val="22"/>
          <w:szCs w:val="22"/>
          <w:shd w:val="clear" w:color="auto" w:fill="FFFFFF"/>
        </w:rPr>
        <w:t xml:space="preserve"> for 18 months, </w:t>
      </w:r>
      <w:r>
        <w:rPr>
          <w:rFonts w:asciiTheme="minorHAnsi" w:hAnsiTheme="minorHAnsi" w:cstheme="minorHAnsi"/>
          <w:color w:val="000000"/>
          <w:sz w:val="22"/>
          <w:szCs w:val="22"/>
          <w:shd w:val="clear" w:color="auto" w:fill="FFFFFF"/>
        </w:rPr>
        <w:t xml:space="preserve">to start on the </w:t>
      </w:r>
      <w:r w:rsidR="00FB413A">
        <w:rPr>
          <w:rFonts w:asciiTheme="minorHAnsi" w:hAnsiTheme="minorHAnsi" w:cstheme="minorHAnsi"/>
          <w:color w:val="000000"/>
          <w:sz w:val="22"/>
          <w:szCs w:val="22"/>
          <w:shd w:val="clear" w:color="auto" w:fill="FFFFFF"/>
        </w:rPr>
        <w:t>1</w:t>
      </w:r>
      <w:r w:rsidR="00FB413A" w:rsidRPr="00FB413A">
        <w:rPr>
          <w:rFonts w:asciiTheme="minorHAnsi" w:hAnsiTheme="minorHAnsi" w:cstheme="minorHAnsi"/>
          <w:color w:val="000000"/>
          <w:sz w:val="22"/>
          <w:szCs w:val="22"/>
          <w:shd w:val="clear" w:color="auto" w:fill="FFFFFF"/>
          <w:vertAlign w:val="superscript"/>
        </w:rPr>
        <w:t>st</w:t>
      </w:r>
      <w:r w:rsidR="00FB413A">
        <w:rPr>
          <w:rFonts w:asciiTheme="minorHAnsi" w:hAnsiTheme="minorHAnsi" w:cstheme="minorHAnsi"/>
          <w:color w:val="000000"/>
          <w:sz w:val="22"/>
          <w:szCs w:val="22"/>
          <w:shd w:val="clear" w:color="auto" w:fill="FFFFFF"/>
        </w:rPr>
        <w:t xml:space="preserve"> </w:t>
      </w:r>
      <w:r w:rsidR="00DD6C2D">
        <w:rPr>
          <w:rFonts w:asciiTheme="minorHAnsi" w:hAnsiTheme="minorHAnsi" w:cstheme="minorHAnsi"/>
          <w:color w:val="000000"/>
          <w:sz w:val="22"/>
          <w:szCs w:val="22"/>
          <w:shd w:val="clear" w:color="auto" w:fill="FFFFFF"/>
        </w:rPr>
        <w:t>September</w:t>
      </w:r>
      <w:r w:rsidR="00263139">
        <w:rPr>
          <w:rFonts w:asciiTheme="minorHAnsi" w:hAnsiTheme="minorHAnsi" w:cstheme="minorHAnsi"/>
          <w:color w:val="000000"/>
          <w:sz w:val="22"/>
          <w:szCs w:val="22"/>
          <w:shd w:val="clear" w:color="auto" w:fill="FFFFFF"/>
        </w:rPr>
        <w:t xml:space="preserve"> 2024</w:t>
      </w:r>
      <w:r>
        <w:rPr>
          <w:rFonts w:asciiTheme="minorHAnsi" w:hAnsiTheme="minorHAnsi" w:cstheme="minorHAnsi"/>
          <w:color w:val="000000"/>
          <w:sz w:val="22"/>
          <w:szCs w:val="22"/>
          <w:shd w:val="clear" w:color="auto" w:fill="FFFFFF"/>
        </w:rPr>
        <w:t xml:space="preserve">. </w:t>
      </w:r>
      <w:r w:rsidR="00DD6C2D">
        <w:rPr>
          <w:rFonts w:asciiTheme="minorHAnsi" w:hAnsiTheme="minorHAnsi" w:cstheme="minorHAnsi"/>
          <w:color w:val="000000"/>
          <w:sz w:val="22"/>
          <w:szCs w:val="22"/>
          <w:shd w:val="clear" w:color="auto" w:fill="FFFFFF"/>
        </w:rPr>
        <w:t>The interview date is Tuesday 23</w:t>
      </w:r>
      <w:r w:rsidR="00DD6C2D" w:rsidRPr="00DD6C2D">
        <w:rPr>
          <w:rFonts w:asciiTheme="minorHAnsi" w:hAnsiTheme="minorHAnsi" w:cstheme="minorHAnsi"/>
          <w:color w:val="000000"/>
          <w:sz w:val="22"/>
          <w:szCs w:val="22"/>
          <w:shd w:val="clear" w:color="auto" w:fill="FFFFFF"/>
          <w:vertAlign w:val="superscript"/>
        </w:rPr>
        <w:t>rd</w:t>
      </w:r>
      <w:r w:rsidR="00DD6C2D">
        <w:rPr>
          <w:rFonts w:asciiTheme="minorHAnsi" w:hAnsiTheme="minorHAnsi" w:cstheme="minorHAnsi"/>
          <w:color w:val="000000"/>
          <w:sz w:val="22"/>
          <w:szCs w:val="22"/>
          <w:shd w:val="clear" w:color="auto" w:fill="FFFFFF"/>
        </w:rPr>
        <w:t xml:space="preserve"> July.</w:t>
      </w:r>
    </w:p>
    <w:p w14:paraId="0DF9F0A3" w14:textId="77777777" w:rsidR="008E3DC8" w:rsidRPr="008E3DC8" w:rsidRDefault="008E3DC8" w:rsidP="008E3DC8">
      <w:pPr>
        <w:pStyle w:val="NormalWeb"/>
        <w:shd w:val="clear" w:color="auto" w:fill="FFFFFF"/>
        <w:spacing w:before="0" w:beforeAutospacing="0" w:after="288" w:afterAutospacing="0"/>
        <w:rPr>
          <w:rFonts w:asciiTheme="minorHAnsi" w:hAnsiTheme="minorHAnsi" w:cstheme="minorHAnsi"/>
          <w:color w:val="000000"/>
          <w:sz w:val="22"/>
          <w:szCs w:val="22"/>
        </w:rPr>
      </w:pPr>
      <w:r w:rsidRPr="008E3DC8">
        <w:rPr>
          <w:rFonts w:asciiTheme="minorHAnsi" w:hAnsiTheme="minorHAnsi" w:cstheme="minorHAnsi"/>
          <w:color w:val="000000"/>
          <w:sz w:val="22"/>
          <w:szCs w:val="22"/>
          <w:shd w:val="clear" w:color="auto" w:fill="FFFFFF"/>
        </w:rPr>
        <w:t>We are committed to safeguarding and promoting the welfare of children and young people. We expect all staff to share this commitment and to undergo appropriate checks, including enhanced DBS checks.</w:t>
      </w:r>
      <w:r w:rsidRPr="008E3DC8">
        <w:rPr>
          <w:rFonts w:asciiTheme="minorHAnsi" w:hAnsiTheme="minorHAnsi" w:cstheme="minorHAnsi"/>
          <w:color w:val="000000"/>
          <w:sz w:val="22"/>
          <w:szCs w:val="22"/>
          <w:shd w:val="clear" w:color="auto" w:fill="FFFFFF"/>
        </w:rPr>
        <w:br/>
      </w:r>
      <w:r w:rsidRPr="008E3DC8">
        <w:rPr>
          <w:rFonts w:asciiTheme="minorHAnsi" w:hAnsiTheme="minorHAnsi" w:cstheme="minorHAnsi"/>
          <w:color w:val="000000"/>
          <w:sz w:val="22"/>
          <w:szCs w:val="22"/>
          <w:shd w:val="clear" w:color="auto" w:fill="FFFFFF"/>
        </w:rPr>
        <w:br/>
        <w:t>This post is covered by Part 7 of the Immigration Act (2016) and therefore the ability to speak fluent spoken English is an essential requirement for this role.</w:t>
      </w:r>
    </w:p>
    <w:p w14:paraId="48914D8B" w14:textId="77777777" w:rsidR="008E3DC8" w:rsidRPr="008E3DC8" w:rsidRDefault="008E3DC8" w:rsidP="008E3DC8">
      <w:pPr>
        <w:pStyle w:val="field-content"/>
        <w:shd w:val="clear" w:color="auto" w:fill="FFFFFF"/>
        <w:spacing w:before="0" w:beforeAutospacing="0" w:after="288" w:afterAutospacing="0"/>
        <w:rPr>
          <w:rFonts w:asciiTheme="minorHAnsi" w:hAnsiTheme="minorHAnsi" w:cstheme="minorHAnsi"/>
          <w:color w:val="000000"/>
          <w:sz w:val="22"/>
          <w:szCs w:val="22"/>
        </w:rPr>
      </w:pPr>
      <w:r w:rsidRPr="008E3DC8">
        <w:rPr>
          <w:rFonts w:asciiTheme="minorHAnsi" w:hAnsiTheme="minorHAnsi" w:cstheme="minorHAnsi"/>
          <w:color w:val="000000"/>
          <w:sz w:val="22"/>
          <w:szCs w:val="22"/>
        </w:rPr>
        <w:t>Oasis is committed to making a difference to the lives of the communities it works in, and as such you must show a willingness to demonstrate commitment to the values and behaviours, which flow from the Oasis ethos. We are committed to safeguarding and promoting the welfare of children and young people. We expect all staff to share this commitment and to undergo appropriate checks, including enhanced DBS checks.</w:t>
      </w:r>
    </w:p>
    <w:p w14:paraId="0958AD68" w14:textId="77777777" w:rsidR="009C4E77" w:rsidRDefault="009C4E77"/>
    <w:sectPr w:rsidR="009C4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C8"/>
    <w:rsid w:val="001E18C1"/>
    <w:rsid w:val="00237D11"/>
    <w:rsid w:val="00263139"/>
    <w:rsid w:val="003504CB"/>
    <w:rsid w:val="003654BD"/>
    <w:rsid w:val="00742CCE"/>
    <w:rsid w:val="008E3DC8"/>
    <w:rsid w:val="009C4E77"/>
    <w:rsid w:val="00BD3A84"/>
    <w:rsid w:val="00DD6C2D"/>
    <w:rsid w:val="00E06C5A"/>
    <w:rsid w:val="00F378C8"/>
    <w:rsid w:val="00F80B06"/>
    <w:rsid w:val="00FB4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87A1"/>
  <w15:chartTrackingRefBased/>
  <w15:docId w15:val="{E42F0605-8A54-4262-9239-1CC5C733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3D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eld-content">
    <w:name w:val="field-content"/>
    <w:basedOn w:val="Normal"/>
    <w:rsid w:val="008E3DC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
    <w:name w:val="TableGrid"/>
    <w:rsid w:val="008E3DC8"/>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127430">
      <w:bodyDiv w:val="1"/>
      <w:marLeft w:val="0"/>
      <w:marRight w:val="0"/>
      <w:marTop w:val="0"/>
      <w:marBottom w:val="0"/>
      <w:divBdr>
        <w:top w:val="none" w:sz="0" w:space="0" w:color="auto"/>
        <w:left w:val="none" w:sz="0" w:space="0" w:color="auto"/>
        <w:bottom w:val="none" w:sz="0" w:space="0" w:color="auto"/>
        <w:right w:val="none" w:sz="0" w:space="0" w:color="auto"/>
      </w:divBdr>
      <w:divsChild>
        <w:div w:id="1626276369">
          <w:marLeft w:val="0"/>
          <w:marRight w:val="0"/>
          <w:marTop w:val="0"/>
          <w:marBottom w:val="0"/>
          <w:divBdr>
            <w:top w:val="none" w:sz="0" w:space="0" w:color="auto"/>
            <w:left w:val="none" w:sz="0" w:space="0" w:color="auto"/>
            <w:bottom w:val="none" w:sz="0" w:space="0" w:color="auto"/>
            <w:right w:val="none" w:sz="0" w:space="0" w:color="auto"/>
          </w:divBdr>
        </w:div>
        <w:div w:id="1138915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852557D9954F9BBFBD1CA310C41B" ma:contentTypeVersion="11" ma:contentTypeDescription="Create a new document." ma:contentTypeScope="" ma:versionID="52c36c2eb70a4cb59d1e63e7d9948c0d">
  <xsd:schema xmlns:xsd="http://www.w3.org/2001/XMLSchema" xmlns:xs="http://www.w3.org/2001/XMLSchema" xmlns:p="http://schemas.microsoft.com/office/2006/metadata/properties" xmlns:ns2="b676c76f-6010-4b5b-a2ef-e1a668d3df94" xmlns:ns3="682823e7-87ed-4855-919b-ea02e20cca18" targetNamespace="http://schemas.microsoft.com/office/2006/metadata/properties" ma:root="true" ma:fieldsID="36c6c24b0e30fc7bb25f1e6f8825bd93" ns2:_="" ns3:_="">
    <xsd:import namespace="b676c76f-6010-4b5b-a2ef-e1a668d3df94"/>
    <xsd:import namespace="682823e7-87ed-4855-919b-ea02e20cca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6c76f-6010-4b5b-a2ef-e1a668d3d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6ea7f4e-4548-4e32-847b-3d2be3a9a5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823e7-87ed-4855-919b-ea02e20cca1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dead06f-82c5-4449-84b6-62f8b25904e3}" ma:internalName="TaxCatchAll" ma:showField="CatchAllData" ma:web="682823e7-87ed-4855-919b-ea02e20cc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76c76f-6010-4b5b-a2ef-e1a668d3df94">
      <Terms xmlns="http://schemas.microsoft.com/office/infopath/2007/PartnerControls"/>
    </lcf76f155ced4ddcb4097134ff3c332f>
    <TaxCatchAll xmlns="682823e7-87ed-4855-919b-ea02e20cca1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2BF51-0CE6-4AC3-AE3A-97C918777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6c76f-6010-4b5b-a2ef-e1a668d3df94"/>
    <ds:schemaRef ds:uri="682823e7-87ed-4855-919b-ea02e20cc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B1D93-C62D-44E9-92E3-BAF072976825}">
  <ds:schemaRefs>
    <ds:schemaRef ds:uri="http://schemas.microsoft.com/sharepoint/v3/contenttype/forms"/>
  </ds:schemaRefs>
</ds:datastoreItem>
</file>

<file path=customXml/itemProps3.xml><?xml version="1.0" encoding="utf-8"?>
<ds:datastoreItem xmlns:ds="http://schemas.openxmlformats.org/officeDocument/2006/customXml" ds:itemID="{716A237D-90DC-47D9-9AA4-8BD82E2816F1}">
  <ds:schemaRefs>
    <ds:schemaRef ds:uri="http://schemas.microsoft.com/office/2006/metadata/properties"/>
    <ds:schemaRef ds:uri="http://schemas.microsoft.com/office/infopath/2007/PartnerControls"/>
    <ds:schemaRef ds:uri="b676c76f-6010-4b5b-a2ef-e1a668d3df94"/>
    <ds:schemaRef ds:uri="682823e7-87ed-4855-919b-ea02e20cca18"/>
  </ds:schemaRefs>
</ds:datastoreItem>
</file>

<file path=customXml/itemProps4.xml><?xml version="1.0" encoding="utf-8"?>
<ds:datastoreItem xmlns:ds="http://schemas.openxmlformats.org/officeDocument/2006/customXml" ds:itemID="{98272EBE-93BE-4056-AF17-AA86D210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Sweeting</dc:creator>
  <cp:keywords/>
  <dc:description/>
  <cp:lastModifiedBy>Julie Schofield</cp:lastModifiedBy>
  <cp:revision>3</cp:revision>
  <dcterms:created xsi:type="dcterms:W3CDTF">2024-07-03T09:04:00Z</dcterms:created>
  <dcterms:modified xsi:type="dcterms:W3CDTF">2024-07-03T09:27:00Z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0x0101004ED7852557D9954F9BBFBD1CA310C41B</vt:lpwstr>
  </property>
  <property fmtid="{D5CDD505-2E9C-101B-9397-08002B2CF9AE}" pid="3" name="MediaServiceImageTags">
    <vt:lpwstr/>
  </property>
</Properties>
</file>